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6DECDC" w14:textId="77777777" w:rsidR="00C33991" w:rsidRPr="009C73AB" w:rsidRDefault="00396273" w:rsidP="009C73AB">
      <w:pPr>
        <w:pStyle w:val="a4"/>
        <w:tabs>
          <w:tab w:val="left" w:pos="3306"/>
          <w:tab w:val="center" w:pos="5245"/>
        </w:tabs>
        <w:ind w:firstLine="709"/>
        <w:jc w:val="left"/>
        <w:outlineLvl w:val="0"/>
        <w:rPr>
          <w:b/>
          <w:szCs w:val="28"/>
        </w:rPr>
      </w:pPr>
      <w:r>
        <w:rPr>
          <w:b/>
          <w:szCs w:val="28"/>
        </w:rPr>
        <w:tab/>
      </w:r>
      <w:r w:rsidR="00C33991" w:rsidRPr="009C73AB">
        <w:rPr>
          <w:b/>
          <w:szCs w:val="28"/>
        </w:rPr>
        <w:t>Пояснительная записка</w:t>
      </w:r>
    </w:p>
    <w:p w14:paraId="16249AA7" w14:textId="77777777" w:rsidR="00C33991" w:rsidRPr="009C73AB" w:rsidRDefault="00C33991" w:rsidP="009C73AB">
      <w:pPr>
        <w:ind w:firstLine="709"/>
        <w:jc w:val="center"/>
        <w:rPr>
          <w:b/>
          <w:sz w:val="28"/>
          <w:szCs w:val="28"/>
        </w:rPr>
      </w:pPr>
      <w:r w:rsidRPr="009C73AB">
        <w:rPr>
          <w:b/>
          <w:sz w:val="28"/>
          <w:szCs w:val="28"/>
        </w:rPr>
        <w:t xml:space="preserve">к проекту решения Думы городского округа Тольятти </w:t>
      </w:r>
    </w:p>
    <w:p w14:paraId="154DAD45" w14:textId="77777777" w:rsidR="00C33991" w:rsidRPr="009C73AB" w:rsidRDefault="00C33991" w:rsidP="009C73AB">
      <w:pPr>
        <w:ind w:firstLine="709"/>
        <w:jc w:val="center"/>
        <w:rPr>
          <w:b/>
          <w:sz w:val="28"/>
          <w:szCs w:val="28"/>
        </w:rPr>
      </w:pPr>
      <w:r w:rsidRPr="009C73AB">
        <w:rPr>
          <w:b/>
          <w:sz w:val="28"/>
          <w:szCs w:val="28"/>
        </w:rPr>
        <w:t xml:space="preserve">«О внесении изменений в решение Думы городского округа Тольятти от </w:t>
      </w:r>
      <w:r w:rsidR="001B0B2D" w:rsidRPr="009C73AB">
        <w:rPr>
          <w:b/>
          <w:sz w:val="28"/>
          <w:szCs w:val="28"/>
        </w:rPr>
        <w:t>2</w:t>
      </w:r>
      <w:r w:rsidR="00343A9A" w:rsidRPr="009C73AB">
        <w:rPr>
          <w:b/>
          <w:sz w:val="28"/>
          <w:szCs w:val="28"/>
        </w:rPr>
        <w:t>2</w:t>
      </w:r>
      <w:r w:rsidRPr="009C73AB">
        <w:rPr>
          <w:b/>
          <w:sz w:val="28"/>
          <w:szCs w:val="28"/>
        </w:rPr>
        <w:t>.1</w:t>
      </w:r>
      <w:r w:rsidR="001B0B2D" w:rsidRPr="009C73AB">
        <w:rPr>
          <w:b/>
          <w:sz w:val="28"/>
          <w:szCs w:val="28"/>
        </w:rPr>
        <w:t>1</w:t>
      </w:r>
      <w:r w:rsidRPr="009C73AB">
        <w:rPr>
          <w:b/>
          <w:sz w:val="28"/>
          <w:szCs w:val="28"/>
        </w:rPr>
        <w:t>.20</w:t>
      </w:r>
      <w:r w:rsidR="00E2713B" w:rsidRPr="009C73AB">
        <w:rPr>
          <w:b/>
          <w:sz w:val="28"/>
          <w:szCs w:val="28"/>
        </w:rPr>
        <w:t>2</w:t>
      </w:r>
      <w:r w:rsidR="00343A9A" w:rsidRPr="009C73AB">
        <w:rPr>
          <w:b/>
          <w:sz w:val="28"/>
          <w:szCs w:val="28"/>
        </w:rPr>
        <w:t>3</w:t>
      </w:r>
      <w:r w:rsidRPr="009C73AB">
        <w:rPr>
          <w:b/>
          <w:sz w:val="28"/>
          <w:szCs w:val="28"/>
        </w:rPr>
        <w:t xml:space="preserve"> № </w:t>
      </w:r>
      <w:r w:rsidR="00343A9A" w:rsidRPr="009C73AB">
        <w:rPr>
          <w:b/>
          <w:sz w:val="28"/>
          <w:szCs w:val="28"/>
        </w:rPr>
        <w:t>71</w:t>
      </w:r>
      <w:r w:rsidRPr="009C73AB">
        <w:rPr>
          <w:b/>
          <w:sz w:val="28"/>
          <w:szCs w:val="28"/>
        </w:rPr>
        <w:t xml:space="preserve"> «О бюджете городского округа Тольятти на 202</w:t>
      </w:r>
      <w:r w:rsidR="00343A9A" w:rsidRPr="009C73AB">
        <w:rPr>
          <w:b/>
          <w:sz w:val="28"/>
          <w:szCs w:val="28"/>
        </w:rPr>
        <w:t>4</w:t>
      </w:r>
      <w:r w:rsidRPr="009C73AB">
        <w:rPr>
          <w:b/>
          <w:sz w:val="28"/>
          <w:szCs w:val="28"/>
        </w:rPr>
        <w:t xml:space="preserve"> год и плановый период 202</w:t>
      </w:r>
      <w:r w:rsidR="00343A9A" w:rsidRPr="009C73AB">
        <w:rPr>
          <w:b/>
          <w:sz w:val="28"/>
          <w:szCs w:val="28"/>
        </w:rPr>
        <w:t>5</w:t>
      </w:r>
      <w:r w:rsidRPr="009C73AB">
        <w:rPr>
          <w:b/>
          <w:sz w:val="28"/>
          <w:szCs w:val="28"/>
        </w:rPr>
        <w:t xml:space="preserve"> и 202</w:t>
      </w:r>
      <w:r w:rsidR="00343A9A" w:rsidRPr="009C73AB">
        <w:rPr>
          <w:b/>
          <w:sz w:val="28"/>
          <w:szCs w:val="28"/>
        </w:rPr>
        <w:t>6</w:t>
      </w:r>
      <w:r w:rsidRPr="009C73AB">
        <w:rPr>
          <w:b/>
          <w:sz w:val="28"/>
          <w:szCs w:val="28"/>
        </w:rPr>
        <w:t xml:space="preserve"> годов»</w:t>
      </w:r>
    </w:p>
    <w:p w14:paraId="5FFCF72C" w14:textId="77777777" w:rsidR="001E3191" w:rsidRPr="009C73AB" w:rsidRDefault="001E3191" w:rsidP="009C73AB">
      <w:pPr>
        <w:ind w:firstLine="709"/>
        <w:jc w:val="center"/>
        <w:rPr>
          <w:b/>
          <w:sz w:val="28"/>
          <w:szCs w:val="28"/>
        </w:rPr>
      </w:pPr>
    </w:p>
    <w:p w14:paraId="06A33B4A" w14:textId="77777777" w:rsidR="00C33991" w:rsidRPr="00BE59DC" w:rsidRDefault="00C33991" w:rsidP="009C73AB">
      <w:pPr>
        <w:spacing w:line="360" w:lineRule="auto"/>
        <w:ind w:firstLine="709"/>
        <w:jc w:val="both"/>
        <w:rPr>
          <w:sz w:val="28"/>
          <w:szCs w:val="28"/>
        </w:rPr>
      </w:pPr>
      <w:r w:rsidRPr="00BE59DC">
        <w:rPr>
          <w:sz w:val="28"/>
          <w:szCs w:val="28"/>
        </w:rPr>
        <w:t xml:space="preserve">Изменения в решение Думы городского округа Тольятти </w:t>
      </w:r>
      <w:r w:rsidR="001B0B2D" w:rsidRPr="00BE59DC">
        <w:rPr>
          <w:sz w:val="28"/>
          <w:szCs w:val="28"/>
        </w:rPr>
        <w:t>от 2</w:t>
      </w:r>
      <w:r w:rsidR="00343A9A" w:rsidRPr="00BE59DC">
        <w:rPr>
          <w:sz w:val="28"/>
          <w:szCs w:val="28"/>
        </w:rPr>
        <w:t>2</w:t>
      </w:r>
      <w:r w:rsidR="001B0B2D" w:rsidRPr="00BE59DC">
        <w:rPr>
          <w:sz w:val="28"/>
          <w:szCs w:val="28"/>
        </w:rPr>
        <w:t>.11.202</w:t>
      </w:r>
      <w:r w:rsidR="00343A9A" w:rsidRPr="00BE59DC">
        <w:rPr>
          <w:sz w:val="28"/>
          <w:szCs w:val="28"/>
        </w:rPr>
        <w:t>3</w:t>
      </w:r>
      <w:r w:rsidR="001B0B2D" w:rsidRPr="00BE59DC">
        <w:rPr>
          <w:sz w:val="28"/>
          <w:szCs w:val="28"/>
        </w:rPr>
        <w:t xml:space="preserve"> №</w:t>
      </w:r>
      <w:r w:rsidR="00343A9A" w:rsidRPr="00BE59DC">
        <w:rPr>
          <w:sz w:val="28"/>
          <w:szCs w:val="28"/>
        </w:rPr>
        <w:t>71</w:t>
      </w:r>
      <w:r w:rsidR="001B0B2D" w:rsidRPr="00BE59DC">
        <w:rPr>
          <w:sz w:val="28"/>
          <w:szCs w:val="28"/>
        </w:rPr>
        <w:t xml:space="preserve"> «О бюджете городского округа Тольятти на 202</w:t>
      </w:r>
      <w:r w:rsidR="00637046" w:rsidRPr="00BE59DC">
        <w:rPr>
          <w:sz w:val="28"/>
          <w:szCs w:val="28"/>
        </w:rPr>
        <w:t>4</w:t>
      </w:r>
      <w:r w:rsidR="001B0B2D" w:rsidRPr="00BE59DC">
        <w:rPr>
          <w:sz w:val="28"/>
          <w:szCs w:val="28"/>
        </w:rPr>
        <w:t xml:space="preserve"> год и плановый период 202</w:t>
      </w:r>
      <w:r w:rsidR="00343A9A" w:rsidRPr="00BE59DC">
        <w:rPr>
          <w:sz w:val="28"/>
          <w:szCs w:val="28"/>
        </w:rPr>
        <w:t>5</w:t>
      </w:r>
      <w:r w:rsidR="001B0B2D" w:rsidRPr="00BE59DC">
        <w:rPr>
          <w:sz w:val="28"/>
          <w:szCs w:val="28"/>
        </w:rPr>
        <w:t xml:space="preserve"> и 202</w:t>
      </w:r>
      <w:r w:rsidR="00343A9A" w:rsidRPr="00BE59DC">
        <w:rPr>
          <w:sz w:val="28"/>
          <w:szCs w:val="28"/>
        </w:rPr>
        <w:t>6</w:t>
      </w:r>
      <w:r w:rsidR="001B0B2D" w:rsidRPr="00BE59DC">
        <w:rPr>
          <w:sz w:val="28"/>
          <w:szCs w:val="28"/>
        </w:rPr>
        <w:t xml:space="preserve"> годов»</w:t>
      </w:r>
      <w:r w:rsidRPr="00BE59DC">
        <w:rPr>
          <w:sz w:val="28"/>
          <w:szCs w:val="28"/>
        </w:rPr>
        <w:t xml:space="preserve"> вносятся в связи с:</w:t>
      </w:r>
    </w:p>
    <w:p w14:paraId="3F26335D" w14:textId="77777777" w:rsidR="00365117" w:rsidRPr="00BE59DC" w:rsidRDefault="00365117" w:rsidP="009C73AB">
      <w:pPr>
        <w:spacing w:line="360" w:lineRule="auto"/>
        <w:ind w:firstLine="709"/>
        <w:jc w:val="both"/>
        <w:rPr>
          <w:szCs w:val="28"/>
        </w:rPr>
      </w:pPr>
      <w:r w:rsidRPr="00BE59DC">
        <w:rPr>
          <w:szCs w:val="28"/>
        </w:rPr>
        <w:t>-</w:t>
      </w:r>
      <w:r w:rsidRPr="00BE59DC">
        <w:rPr>
          <w:bCs/>
          <w:sz w:val="28"/>
          <w:szCs w:val="28"/>
        </w:rPr>
        <w:t xml:space="preserve"> уточнением параметров бюджета за счет средств вышестоящих бюджетов;</w:t>
      </w:r>
    </w:p>
    <w:p w14:paraId="378D5A71" w14:textId="77777777" w:rsidR="00365117" w:rsidRPr="00BE59DC" w:rsidRDefault="0077625D" w:rsidP="009C73AB">
      <w:pPr>
        <w:pStyle w:val="a4"/>
        <w:spacing w:line="360" w:lineRule="auto"/>
        <w:ind w:firstLine="709"/>
        <w:jc w:val="both"/>
        <w:rPr>
          <w:szCs w:val="28"/>
        </w:rPr>
      </w:pPr>
      <w:r w:rsidRPr="00BE59DC">
        <w:rPr>
          <w:szCs w:val="28"/>
        </w:rPr>
        <w:t xml:space="preserve">- </w:t>
      </w:r>
      <w:r w:rsidR="00175DC8" w:rsidRPr="00BE59DC">
        <w:rPr>
          <w:szCs w:val="28"/>
        </w:rPr>
        <w:t>уточнением параметров бюджета в связи с</w:t>
      </w:r>
      <w:r w:rsidR="006423F3" w:rsidRPr="00BE59DC">
        <w:rPr>
          <w:szCs w:val="28"/>
        </w:rPr>
        <w:t xml:space="preserve"> дополнительной потребностью</w:t>
      </w:r>
      <w:r w:rsidR="006E524D" w:rsidRPr="00BE59DC">
        <w:rPr>
          <w:szCs w:val="28"/>
        </w:rPr>
        <w:t xml:space="preserve"> </w:t>
      </w:r>
      <w:r w:rsidR="00365117" w:rsidRPr="00BE59DC">
        <w:rPr>
          <w:szCs w:val="28"/>
        </w:rPr>
        <w:t>на 2024-2026 годы;</w:t>
      </w:r>
    </w:p>
    <w:p w14:paraId="44D36ADB" w14:textId="77777777" w:rsidR="00E93C1F" w:rsidRPr="00BE59DC" w:rsidRDefault="00E93C1F" w:rsidP="009C73AB">
      <w:pPr>
        <w:spacing w:line="360" w:lineRule="auto"/>
        <w:ind w:firstLine="709"/>
        <w:jc w:val="both"/>
        <w:rPr>
          <w:sz w:val="28"/>
          <w:szCs w:val="28"/>
        </w:rPr>
      </w:pPr>
      <w:r w:rsidRPr="00BE59DC">
        <w:rPr>
          <w:szCs w:val="28"/>
        </w:rPr>
        <w:t xml:space="preserve"> </w:t>
      </w:r>
      <w:r w:rsidRPr="00BE59DC">
        <w:rPr>
          <w:sz w:val="28"/>
          <w:szCs w:val="28"/>
        </w:rPr>
        <w:t>- уточнением бюджетной классификации и перемещением в пределах утвержденных ассигнований;</w:t>
      </w:r>
    </w:p>
    <w:p w14:paraId="7DB72A2C" w14:textId="77777777" w:rsidR="0053670D" w:rsidRPr="00BE59DC" w:rsidRDefault="0053670D" w:rsidP="009C73AB">
      <w:pPr>
        <w:spacing w:line="360" w:lineRule="auto"/>
        <w:ind w:firstLine="709"/>
        <w:jc w:val="both"/>
        <w:rPr>
          <w:sz w:val="28"/>
          <w:szCs w:val="28"/>
        </w:rPr>
      </w:pPr>
      <w:r w:rsidRPr="00BE59DC">
        <w:rPr>
          <w:sz w:val="28"/>
          <w:szCs w:val="28"/>
        </w:rPr>
        <w:t>- изменениями, связанными с уточнением источников финансирования дефицита бюджета и верхнего предела муниципального долга;</w:t>
      </w:r>
    </w:p>
    <w:p w14:paraId="76D9D949" w14:textId="77777777" w:rsidR="00055B6A" w:rsidRPr="009C73AB" w:rsidRDefault="008C0293" w:rsidP="009C73AB">
      <w:pPr>
        <w:spacing w:line="360" w:lineRule="auto"/>
        <w:ind w:firstLine="709"/>
        <w:jc w:val="both"/>
        <w:rPr>
          <w:sz w:val="28"/>
          <w:szCs w:val="28"/>
        </w:rPr>
      </w:pPr>
      <w:r w:rsidRPr="00BE59DC">
        <w:rPr>
          <w:sz w:val="28"/>
          <w:szCs w:val="28"/>
        </w:rPr>
        <w:t xml:space="preserve">- </w:t>
      </w:r>
      <w:r w:rsidR="00055B6A" w:rsidRPr="00BE59DC">
        <w:rPr>
          <w:sz w:val="28"/>
          <w:szCs w:val="28"/>
        </w:rPr>
        <w:t>прочими изменениями.</w:t>
      </w:r>
    </w:p>
    <w:p w14:paraId="1E71B6BD" w14:textId="77777777" w:rsidR="003753BA" w:rsidRPr="009C73AB" w:rsidRDefault="003753BA" w:rsidP="009C73AB">
      <w:pPr>
        <w:tabs>
          <w:tab w:val="left" w:pos="709"/>
        </w:tabs>
        <w:spacing w:before="240" w:after="240" w:line="360" w:lineRule="auto"/>
        <w:ind w:firstLine="709"/>
        <w:jc w:val="center"/>
        <w:rPr>
          <w:b/>
          <w:sz w:val="28"/>
          <w:szCs w:val="28"/>
        </w:rPr>
      </w:pPr>
      <w:r w:rsidRPr="009C73AB">
        <w:rPr>
          <w:b/>
          <w:sz w:val="28"/>
          <w:szCs w:val="28"/>
        </w:rPr>
        <w:t>Уточнение параметров бюджета за счет средств вышестоящих бюджетов</w:t>
      </w:r>
    </w:p>
    <w:p w14:paraId="0B7C35D3" w14:textId="77777777" w:rsidR="00AE0DA1" w:rsidRPr="003340C8" w:rsidRDefault="001534F3" w:rsidP="009C73AB">
      <w:pPr>
        <w:spacing w:line="360" w:lineRule="auto"/>
        <w:ind w:firstLine="709"/>
        <w:jc w:val="both"/>
        <w:rPr>
          <w:color w:val="000000" w:themeColor="text1"/>
          <w:sz w:val="28"/>
          <w:szCs w:val="28"/>
        </w:rPr>
      </w:pPr>
      <w:r w:rsidRPr="00720899">
        <w:rPr>
          <w:color w:val="000000" w:themeColor="text1"/>
          <w:sz w:val="28"/>
          <w:szCs w:val="28"/>
        </w:rPr>
        <w:t>1</w:t>
      </w:r>
      <w:r w:rsidR="00994E7C" w:rsidRPr="00720899">
        <w:rPr>
          <w:color w:val="000000" w:themeColor="text1"/>
          <w:sz w:val="28"/>
          <w:szCs w:val="28"/>
        </w:rPr>
        <w:t xml:space="preserve">. </w:t>
      </w:r>
      <w:r w:rsidR="002E1A37" w:rsidRPr="00720899">
        <w:rPr>
          <w:b/>
          <w:bCs/>
          <w:color w:val="000000" w:themeColor="text1"/>
          <w:sz w:val="28"/>
          <w:szCs w:val="28"/>
        </w:rPr>
        <w:t>Д</w:t>
      </w:r>
      <w:r w:rsidR="00994E7C" w:rsidRPr="00720899">
        <w:rPr>
          <w:b/>
          <w:bCs/>
          <w:color w:val="000000" w:themeColor="text1"/>
          <w:sz w:val="28"/>
          <w:szCs w:val="28"/>
        </w:rPr>
        <w:t>епартаменту по управлению муниципальным имуществом</w:t>
      </w:r>
      <w:r w:rsidR="00994E7C" w:rsidRPr="00720899">
        <w:rPr>
          <w:color w:val="000000" w:themeColor="text1"/>
          <w:sz w:val="28"/>
          <w:szCs w:val="28"/>
        </w:rPr>
        <w:t xml:space="preserve"> </w:t>
      </w:r>
      <w:r w:rsidR="003340C8" w:rsidRPr="00720899">
        <w:rPr>
          <w:color w:val="000000" w:themeColor="text1"/>
          <w:sz w:val="28"/>
          <w:szCs w:val="28"/>
        </w:rPr>
        <w:t>в соответствии с Законом Самарской области от 24.10.2024 №82-ГД «О внесении изменений в закон Самарской области «Об областном бюджете на 2024 год и на плановый период 2025 и 2026 годов»</w:t>
      </w:r>
      <w:r w:rsidR="00994E7C" w:rsidRPr="00720899">
        <w:rPr>
          <w:color w:val="000000" w:themeColor="text1"/>
          <w:sz w:val="28"/>
          <w:szCs w:val="28"/>
        </w:rPr>
        <w:t xml:space="preserve"> предлагается </w:t>
      </w:r>
      <w:r w:rsidR="00072795" w:rsidRPr="00720899">
        <w:rPr>
          <w:color w:val="000000" w:themeColor="text1"/>
          <w:sz w:val="28"/>
          <w:szCs w:val="28"/>
        </w:rPr>
        <w:t xml:space="preserve">в рамках непрограммных расходов </w:t>
      </w:r>
      <w:r w:rsidR="00994E7C" w:rsidRPr="00720899">
        <w:rPr>
          <w:b/>
          <w:bCs/>
          <w:color w:val="000000" w:themeColor="text1"/>
          <w:sz w:val="28"/>
          <w:szCs w:val="28"/>
        </w:rPr>
        <w:t>в 2024 году</w:t>
      </w:r>
      <w:r w:rsidR="00AE0DA1" w:rsidRPr="00720899">
        <w:rPr>
          <w:b/>
          <w:bCs/>
          <w:color w:val="000000" w:themeColor="text1"/>
          <w:sz w:val="28"/>
          <w:szCs w:val="28"/>
        </w:rPr>
        <w:t>:</w:t>
      </w:r>
    </w:p>
    <w:p w14:paraId="372985DE" w14:textId="77777777" w:rsidR="00994E7C" w:rsidRPr="00720899" w:rsidRDefault="001534F3" w:rsidP="009C73AB">
      <w:pPr>
        <w:spacing w:line="360" w:lineRule="auto"/>
        <w:ind w:firstLine="709"/>
        <w:jc w:val="both"/>
        <w:rPr>
          <w:color w:val="000000" w:themeColor="text1"/>
          <w:sz w:val="28"/>
          <w:szCs w:val="28"/>
        </w:rPr>
      </w:pPr>
      <w:r w:rsidRPr="00720899">
        <w:rPr>
          <w:color w:val="000000" w:themeColor="text1"/>
          <w:sz w:val="28"/>
          <w:szCs w:val="28"/>
        </w:rPr>
        <w:t>1</w:t>
      </w:r>
      <w:r w:rsidR="00AE0DA1" w:rsidRPr="00720899">
        <w:rPr>
          <w:color w:val="000000" w:themeColor="text1"/>
          <w:sz w:val="28"/>
          <w:szCs w:val="28"/>
        </w:rPr>
        <w:t>.1.</w:t>
      </w:r>
      <w:r w:rsidR="00994E7C" w:rsidRPr="00720899">
        <w:rPr>
          <w:color w:val="000000" w:themeColor="text1"/>
          <w:sz w:val="28"/>
          <w:szCs w:val="28"/>
        </w:rPr>
        <w:t xml:space="preserve"> </w:t>
      </w:r>
      <w:r w:rsidR="00994E7C" w:rsidRPr="00720899">
        <w:rPr>
          <w:b/>
          <w:bCs/>
          <w:color w:val="000000" w:themeColor="text1"/>
          <w:sz w:val="28"/>
          <w:szCs w:val="28"/>
        </w:rPr>
        <w:t>увеличить</w:t>
      </w:r>
      <w:r w:rsidR="00994E7C" w:rsidRPr="00720899">
        <w:rPr>
          <w:color w:val="000000" w:themeColor="text1"/>
          <w:sz w:val="28"/>
          <w:szCs w:val="28"/>
        </w:rPr>
        <w:t xml:space="preserve"> </w:t>
      </w:r>
      <w:r w:rsidR="00994E7C" w:rsidRPr="00720899">
        <w:rPr>
          <w:sz w:val="28"/>
          <w:szCs w:val="28"/>
        </w:rPr>
        <w:t>бюджетные ассигнования</w:t>
      </w:r>
      <w:r w:rsidR="00994E7C" w:rsidRPr="00720899">
        <w:rPr>
          <w:bCs/>
          <w:color w:val="000000" w:themeColor="text1"/>
          <w:sz w:val="28"/>
          <w:szCs w:val="28"/>
        </w:rPr>
        <w:t xml:space="preserve"> на сумму </w:t>
      </w:r>
      <w:r w:rsidR="00AE0DA1" w:rsidRPr="00720899">
        <w:rPr>
          <w:b/>
          <w:color w:val="000000" w:themeColor="text1"/>
          <w:sz w:val="28"/>
          <w:szCs w:val="28"/>
        </w:rPr>
        <w:t>1</w:t>
      </w:r>
      <w:r w:rsidR="003340C8" w:rsidRPr="00720899">
        <w:rPr>
          <w:b/>
          <w:color w:val="000000" w:themeColor="text1"/>
          <w:sz w:val="28"/>
          <w:szCs w:val="28"/>
        </w:rPr>
        <w:t>25</w:t>
      </w:r>
      <w:r w:rsidR="00AE0DA1" w:rsidRPr="00720899">
        <w:rPr>
          <w:b/>
          <w:color w:val="000000" w:themeColor="text1"/>
          <w:sz w:val="28"/>
          <w:szCs w:val="28"/>
        </w:rPr>
        <w:t> </w:t>
      </w:r>
      <w:r w:rsidR="003340C8" w:rsidRPr="00720899">
        <w:rPr>
          <w:b/>
          <w:color w:val="000000" w:themeColor="text1"/>
          <w:sz w:val="28"/>
          <w:szCs w:val="28"/>
        </w:rPr>
        <w:t>172</w:t>
      </w:r>
      <w:r w:rsidR="00AE0DA1" w:rsidRPr="00720899">
        <w:rPr>
          <w:b/>
          <w:color w:val="000000" w:themeColor="text1"/>
          <w:sz w:val="28"/>
          <w:szCs w:val="28"/>
        </w:rPr>
        <w:t xml:space="preserve"> тыс. руб., </w:t>
      </w:r>
      <w:r w:rsidR="00AE0DA1" w:rsidRPr="00720899">
        <w:rPr>
          <w:bCs/>
          <w:color w:val="000000" w:themeColor="text1"/>
          <w:sz w:val="28"/>
          <w:szCs w:val="28"/>
        </w:rPr>
        <w:t>в том числе</w:t>
      </w:r>
      <w:r w:rsidR="003340C8" w:rsidRPr="00720899">
        <w:rPr>
          <w:bCs/>
          <w:color w:val="000000" w:themeColor="text1"/>
          <w:sz w:val="28"/>
          <w:szCs w:val="28"/>
        </w:rPr>
        <w:t xml:space="preserve"> на</w:t>
      </w:r>
      <w:r w:rsidR="00AE0DA1" w:rsidRPr="00720899">
        <w:rPr>
          <w:bCs/>
          <w:color w:val="000000" w:themeColor="text1"/>
          <w:sz w:val="28"/>
          <w:szCs w:val="28"/>
        </w:rPr>
        <w:t>:</w:t>
      </w:r>
    </w:p>
    <w:p w14:paraId="4F01618D" w14:textId="77777777" w:rsidR="003340C8" w:rsidRPr="00720899" w:rsidRDefault="003340C8" w:rsidP="003340C8">
      <w:pPr>
        <w:spacing w:line="360" w:lineRule="auto"/>
        <w:ind w:firstLine="709"/>
        <w:jc w:val="both"/>
        <w:rPr>
          <w:b/>
          <w:bCs/>
          <w:color w:val="000000" w:themeColor="text1"/>
          <w:sz w:val="28"/>
          <w:szCs w:val="28"/>
        </w:rPr>
      </w:pPr>
      <w:r w:rsidRPr="00720899">
        <w:rPr>
          <w:color w:val="000000" w:themeColor="text1"/>
          <w:sz w:val="28"/>
          <w:szCs w:val="28"/>
        </w:rPr>
        <w:t xml:space="preserve">- приобретение (строительство) жилого помещения семьям, выбывшим (выбывающим) из числа участников мероприятия по обеспечению жильем молодых семей в связи с достижением одним (обоими) супругами возраста 36 лет с 01.06.2024 - </w:t>
      </w:r>
      <w:r w:rsidRPr="00720899">
        <w:rPr>
          <w:b/>
          <w:bCs/>
          <w:color w:val="000000" w:themeColor="text1"/>
          <w:sz w:val="28"/>
          <w:szCs w:val="28"/>
        </w:rPr>
        <w:t>66</w:t>
      </w:r>
      <w:r w:rsidRPr="00720899">
        <w:rPr>
          <w:b/>
          <w:color w:val="000000" w:themeColor="text1"/>
          <w:sz w:val="28"/>
          <w:szCs w:val="28"/>
        </w:rPr>
        <w:t> </w:t>
      </w:r>
      <w:r w:rsidRPr="00720899">
        <w:rPr>
          <w:b/>
          <w:bCs/>
          <w:color w:val="000000" w:themeColor="text1"/>
          <w:sz w:val="28"/>
          <w:szCs w:val="28"/>
        </w:rPr>
        <w:t>563тыс. руб.</w:t>
      </w:r>
      <w:r w:rsidR="00C02032">
        <w:rPr>
          <w:b/>
          <w:bCs/>
          <w:color w:val="000000" w:themeColor="text1"/>
          <w:sz w:val="28"/>
          <w:szCs w:val="28"/>
        </w:rPr>
        <w:t xml:space="preserve"> </w:t>
      </w:r>
      <w:r w:rsidR="00C02032" w:rsidRPr="00C02032">
        <w:rPr>
          <w:color w:val="000000" w:themeColor="text1"/>
          <w:sz w:val="28"/>
          <w:szCs w:val="28"/>
        </w:rPr>
        <w:t>(93 семьи)</w:t>
      </w:r>
      <w:r w:rsidRPr="00C02032">
        <w:rPr>
          <w:color w:val="000000" w:themeColor="text1"/>
          <w:sz w:val="28"/>
          <w:szCs w:val="28"/>
        </w:rPr>
        <w:t>;</w:t>
      </w:r>
    </w:p>
    <w:p w14:paraId="03083824" w14:textId="77777777" w:rsidR="003340C8" w:rsidRPr="00720899" w:rsidRDefault="003340C8" w:rsidP="003340C8">
      <w:pPr>
        <w:spacing w:line="360" w:lineRule="auto"/>
        <w:ind w:firstLine="709"/>
        <w:jc w:val="both"/>
        <w:rPr>
          <w:b/>
          <w:bCs/>
          <w:color w:val="000000" w:themeColor="text1"/>
          <w:sz w:val="28"/>
          <w:szCs w:val="28"/>
        </w:rPr>
      </w:pPr>
      <w:r w:rsidRPr="00720899">
        <w:rPr>
          <w:color w:val="000000" w:themeColor="text1"/>
          <w:sz w:val="28"/>
          <w:szCs w:val="28"/>
        </w:rPr>
        <w:lastRenderedPageBreak/>
        <w:t xml:space="preserve">- обеспечение жильем молодых семей – участников мероприятия по обеспечению жильем молодых семей, не вошедших в список претендентов на получение социальной выплаты на приобретение (строительство) жилого помещения - </w:t>
      </w:r>
      <w:r w:rsidRPr="00720899">
        <w:rPr>
          <w:b/>
          <w:bCs/>
          <w:color w:val="000000" w:themeColor="text1"/>
          <w:sz w:val="28"/>
          <w:szCs w:val="28"/>
        </w:rPr>
        <w:t>58 609 тыс. руб.</w:t>
      </w:r>
      <w:r w:rsidR="00C02032">
        <w:rPr>
          <w:b/>
          <w:bCs/>
          <w:color w:val="000000" w:themeColor="text1"/>
          <w:sz w:val="28"/>
          <w:szCs w:val="28"/>
        </w:rPr>
        <w:t xml:space="preserve"> </w:t>
      </w:r>
      <w:r w:rsidR="00C02032" w:rsidRPr="00C02032">
        <w:rPr>
          <w:color w:val="000000" w:themeColor="text1"/>
          <w:sz w:val="28"/>
          <w:szCs w:val="28"/>
        </w:rPr>
        <w:t>(82 семьи)</w:t>
      </w:r>
      <w:r w:rsidRPr="00C02032">
        <w:rPr>
          <w:color w:val="000000" w:themeColor="text1"/>
          <w:sz w:val="28"/>
          <w:szCs w:val="28"/>
        </w:rPr>
        <w:t>;</w:t>
      </w:r>
    </w:p>
    <w:p w14:paraId="6D5E6F5A" w14:textId="77777777" w:rsidR="003340C8" w:rsidRPr="00720899" w:rsidRDefault="001534F3" w:rsidP="009C73AB">
      <w:pPr>
        <w:spacing w:line="360" w:lineRule="auto"/>
        <w:ind w:firstLine="709"/>
        <w:jc w:val="both"/>
        <w:rPr>
          <w:color w:val="000000" w:themeColor="text1"/>
          <w:sz w:val="28"/>
          <w:szCs w:val="28"/>
        </w:rPr>
      </w:pPr>
      <w:r w:rsidRPr="00720899">
        <w:rPr>
          <w:color w:val="000000" w:themeColor="text1"/>
          <w:sz w:val="28"/>
          <w:szCs w:val="28"/>
        </w:rPr>
        <w:t>1</w:t>
      </w:r>
      <w:r w:rsidR="00072795" w:rsidRPr="00720899">
        <w:rPr>
          <w:color w:val="000000" w:themeColor="text1"/>
          <w:sz w:val="28"/>
          <w:szCs w:val="28"/>
        </w:rPr>
        <w:t xml:space="preserve">.2. </w:t>
      </w:r>
      <w:r w:rsidR="009C73AB" w:rsidRPr="00720899">
        <w:rPr>
          <w:b/>
          <w:bCs/>
          <w:color w:val="000000" w:themeColor="text1"/>
          <w:sz w:val="28"/>
          <w:szCs w:val="28"/>
        </w:rPr>
        <w:t>уменьшить</w:t>
      </w:r>
      <w:r w:rsidR="00072795" w:rsidRPr="00720899">
        <w:rPr>
          <w:color w:val="000000" w:themeColor="text1"/>
          <w:sz w:val="28"/>
          <w:szCs w:val="28"/>
        </w:rPr>
        <w:t xml:space="preserve"> бюджетные ассигнования на сумму </w:t>
      </w:r>
      <w:r w:rsidR="003340C8" w:rsidRPr="00720899">
        <w:rPr>
          <w:b/>
          <w:bCs/>
          <w:color w:val="000000" w:themeColor="text1"/>
          <w:sz w:val="28"/>
          <w:szCs w:val="28"/>
        </w:rPr>
        <w:t xml:space="preserve">5 348 тыс. руб., </w:t>
      </w:r>
      <w:r w:rsidR="003340C8" w:rsidRPr="00720899">
        <w:rPr>
          <w:color w:val="000000" w:themeColor="text1"/>
          <w:sz w:val="28"/>
          <w:szCs w:val="28"/>
        </w:rPr>
        <w:t>в том числе на:</w:t>
      </w:r>
    </w:p>
    <w:p w14:paraId="5AE2CB54" w14:textId="77777777" w:rsidR="00D247B1" w:rsidRPr="00720899" w:rsidRDefault="00D247B1" w:rsidP="00D247B1">
      <w:pPr>
        <w:spacing w:line="360" w:lineRule="auto"/>
        <w:ind w:firstLine="709"/>
        <w:jc w:val="both"/>
        <w:rPr>
          <w:color w:val="000000" w:themeColor="text1"/>
          <w:sz w:val="28"/>
          <w:szCs w:val="28"/>
        </w:rPr>
      </w:pPr>
      <w:r w:rsidRPr="00720899">
        <w:rPr>
          <w:color w:val="000000" w:themeColor="text1"/>
          <w:sz w:val="28"/>
          <w:szCs w:val="28"/>
        </w:rPr>
        <w:t xml:space="preserve">- обеспечение жильем отдельных категорий граждан, установленных Федеральным законом от 12.01.1995г. № 5-ФЗ «О ветеранах» – </w:t>
      </w:r>
      <w:r w:rsidRPr="00720899">
        <w:rPr>
          <w:b/>
          <w:bCs/>
          <w:color w:val="000000" w:themeColor="text1"/>
          <w:sz w:val="28"/>
          <w:szCs w:val="28"/>
        </w:rPr>
        <w:t>1 959 тыс. руб.</w:t>
      </w:r>
      <w:r w:rsidRPr="00720899">
        <w:rPr>
          <w:color w:val="000000" w:themeColor="text1"/>
          <w:sz w:val="28"/>
          <w:szCs w:val="28"/>
        </w:rPr>
        <w:t xml:space="preserve"> (отсутствует потребность);</w:t>
      </w:r>
    </w:p>
    <w:p w14:paraId="499F3B31" w14:textId="77777777" w:rsidR="00D247B1" w:rsidRPr="00720899" w:rsidRDefault="00D247B1" w:rsidP="00D247B1">
      <w:pPr>
        <w:spacing w:line="360" w:lineRule="auto"/>
        <w:ind w:firstLine="709"/>
        <w:jc w:val="both"/>
        <w:rPr>
          <w:color w:val="000000" w:themeColor="text1"/>
          <w:sz w:val="28"/>
          <w:szCs w:val="28"/>
        </w:rPr>
      </w:pPr>
      <w:r w:rsidRPr="00720899">
        <w:rPr>
          <w:color w:val="000000" w:themeColor="text1"/>
          <w:sz w:val="28"/>
          <w:szCs w:val="28"/>
        </w:rPr>
        <w:t xml:space="preserve">- обеспечение жильем граждан, проработавших в тылу в период ВОВ – </w:t>
      </w:r>
      <w:r w:rsidRPr="00720899">
        <w:rPr>
          <w:b/>
          <w:bCs/>
          <w:color w:val="000000" w:themeColor="text1"/>
          <w:sz w:val="28"/>
          <w:szCs w:val="28"/>
        </w:rPr>
        <w:t>2 819 тыс. руб.</w:t>
      </w:r>
      <w:r w:rsidRPr="00720899">
        <w:rPr>
          <w:color w:val="000000" w:themeColor="text1"/>
          <w:sz w:val="28"/>
          <w:szCs w:val="28"/>
        </w:rPr>
        <w:t xml:space="preserve"> (отсутствует потребность);</w:t>
      </w:r>
    </w:p>
    <w:p w14:paraId="7CAEB34B" w14:textId="77777777" w:rsidR="00D247B1" w:rsidRPr="00720899" w:rsidRDefault="00D247B1" w:rsidP="00D247B1">
      <w:pPr>
        <w:spacing w:line="360" w:lineRule="auto"/>
        <w:ind w:firstLine="709"/>
        <w:jc w:val="both"/>
        <w:rPr>
          <w:b/>
          <w:bCs/>
          <w:color w:val="000000" w:themeColor="text1"/>
          <w:sz w:val="28"/>
          <w:szCs w:val="28"/>
        </w:rPr>
      </w:pPr>
      <w:r w:rsidRPr="00720899">
        <w:rPr>
          <w:color w:val="000000" w:themeColor="text1"/>
          <w:sz w:val="28"/>
          <w:szCs w:val="28"/>
        </w:rPr>
        <w:t xml:space="preserve">- обеспечение жильем отдельных категорий граждан, установленных Федеральным законом от 12.01.1995г. № 5-ФЗ «О ветеранах», в соответствии с Указом Президента РФ от 07.05.2008г. № 714 «Об обеспечении жильем ветеранов Великой Отечественной войны 1941-1945 год – </w:t>
      </w:r>
      <w:r w:rsidRPr="00720899">
        <w:rPr>
          <w:b/>
          <w:bCs/>
          <w:color w:val="000000" w:themeColor="text1"/>
          <w:sz w:val="28"/>
          <w:szCs w:val="28"/>
        </w:rPr>
        <w:t>430 тыс. руб.</w:t>
      </w:r>
    </w:p>
    <w:p w14:paraId="5521450C" w14:textId="77777777" w:rsidR="00D247B1" w:rsidRPr="00720899" w:rsidRDefault="00D247B1" w:rsidP="00D247B1">
      <w:pPr>
        <w:spacing w:line="360" w:lineRule="auto"/>
        <w:ind w:firstLine="709"/>
        <w:jc w:val="both"/>
        <w:rPr>
          <w:color w:val="000000" w:themeColor="text1"/>
          <w:sz w:val="28"/>
          <w:szCs w:val="28"/>
        </w:rPr>
      </w:pPr>
      <w:r w:rsidRPr="00720899">
        <w:rPr>
          <w:color w:val="000000" w:themeColor="text1"/>
          <w:sz w:val="28"/>
          <w:szCs w:val="28"/>
        </w:rPr>
        <w:t>Уменьшение расходов связано с уточнением суммы выплаты, количество получателей не меняется и составляет 1чел.;</w:t>
      </w:r>
    </w:p>
    <w:p w14:paraId="7862C07D" w14:textId="77777777" w:rsidR="00D247B1" w:rsidRPr="00720899" w:rsidRDefault="00D247B1" w:rsidP="00D247B1">
      <w:pPr>
        <w:spacing w:line="360" w:lineRule="auto"/>
        <w:ind w:firstLine="709"/>
        <w:jc w:val="both"/>
        <w:rPr>
          <w:b/>
          <w:bCs/>
          <w:color w:val="000000" w:themeColor="text1"/>
          <w:sz w:val="28"/>
          <w:szCs w:val="28"/>
        </w:rPr>
      </w:pPr>
      <w:r w:rsidRPr="00720899">
        <w:rPr>
          <w:color w:val="000000" w:themeColor="text1"/>
          <w:sz w:val="28"/>
          <w:szCs w:val="28"/>
        </w:rPr>
        <w:t xml:space="preserve">- обеспечение жильем детей-сирот и детей, оставшихся без попечения родителей, и лиц из их числа и достигшим возраста 23 лет и старше (предоставление жилищного сертификата) - </w:t>
      </w:r>
      <w:r w:rsidRPr="00720899">
        <w:rPr>
          <w:b/>
          <w:bCs/>
          <w:color w:val="000000" w:themeColor="text1"/>
          <w:sz w:val="28"/>
          <w:szCs w:val="28"/>
        </w:rPr>
        <w:t>140 тыс. руб.</w:t>
      </w:r>
    </w:p>
    <w:p w14:paraId="7F7F6129" w14:textId="77777777" w:rsidR="00D247B1" w:rsidRPr="00720899" w:rsidRDefault="00D247B1" w:rsidP="00D247B1">
      <w:pPr>
        <w:spacing w:line="360" w:lineRule="auto"/>
        <w:ind w:firstLine="709"/>
        <w:jc w:val="both"/>
        <w:rPr>
          <w:color w:val="000000" w:themeColor="text1"/>
          <w:sz w:val="28"/>
          <w:szCs w:val="28"/>
        </w:rPr>
      </w:pPr>
      <w:r w:rsidRPr="00720899">
        <w:rPr>
          <w:color w:val="000000" w:themeColor="text1"/>
          <w:sz w:val="28"/>
          <w:szCs w:val="28"/>
        </w:rPr>
        <w:t>Уменьшение расходов связано с уточнением суммы выплаты, количество получателей не меняется и составляет 1чел.</w:t>
      </w:r>
    </w:p>
    <w:p w14:paraId="54BF5582" w14:textId="77777777" w:rsidR="00994E7C" w:rsidRPr="003340C8" w:rsidRDefault="00994E7C" w:rsidP="009C73AB">
      <w:pPr>
        <w:spacing w:line="360" w:lineRule="auto"/>
        <w:ind w:firstLine="709"/>
        <w:jc w:val="both"/>
        <w:rPr>
          <w:color w:val="000000" w:themeColor="text1"/>
          <w:sz w:val="28"/>
          <w:szCs w:val="28"/>
          <w:highlight w:val="cyan"/>
        </w:rPr>
      </w:pPr>
    </w:p>
    <w:p w14:paraId="4B40408E" w14:textId="77777777" w:rsidR="003D5097" w:rsidRPr="00732394" w:rsidRDefault="001534F3" w:rsidP="009C73AB">
      <w:pPr>
        <w:spacing w:line="360" w:lineRule="auto"/>
        <w:ind w:firstLine="709"/>
        <w:jc w:val="both"/>
        <w:rPr>
          <w:color w:val="000000" w:themeColor="text1"/>
          <w:sz w:val="28"/>
          <w:szCs w:val="28"/>
        </w:rPr>
      </w:pPr>
      <w:r w:rsidRPr="00732394">
        <w:rPr>
          <w:color w:val="000000" w:themeColor="text1"/>
          <w:sz w:val="28"/>
          <w:szCs w:val="28"/>
        </w:rPr>
        <w:t>2</w:t>
      </w:r>
      <w:r w:rsidR="003D5097" w:rsidRPr="00732394">
        <w:rPr>
          <w:color w:val="000000" w:themeColor="text1"/>
          <w:sz w:val="28"/>
          <w:szCs w:val="28"/>
        </w:rPr>
        <w:t xml:space="preserve">. </w:t>
      </w:r>
      <w:r w:rsidR="002E1A37" w:rsidRPr="00732394">
        <w:rPr>
          <w:b/>
          <w:bCs/>
          <w:color w:val="000000" w:themeColor="text1"/>
          <w:sz w:val="28"/>
          <w:szCs w:val="28"/>
        </w:rPr>
        <w:t>Д</w:t>
      </w:r>
      <w:r w:rsidR="003D5097" w:rsidRPr="00732394">
        <w:rPr>
          <w:b/>
          <w:bCs/>
          <w:color w:val="000000" w:themeColor="text1"/>
          <w:sz w:val="28"/>
          <w:szCs w:val="28"/>
        </w:rPr>
        <w:t>епартаменту городского хозяйства</w:t>
      </w:r>
      <w:r w:rsidR="003D5097" w:rsidRPr="00732394">
        <w:rPr>
          <w:color w:val="000000" w:themeColor="text1"/>
          <w:sz w:val="28"/>
          <w:szCs w:val="28"/>
        </w:rPr>
        <w:t xml:space="preserve"> </w:t>
      </w:r>
      <w:r w:rsidR="00AE230B" w:rsidRPr="00732394">
        <w:rPr>
          <w:color w:val="000000" w:themeColor="text1"/>
          <w:sz w:val="28"/>
          <w:szCs w:val="28"/>
        </w:rPr>
        <w:t xml:space="preserve">в соответствии с Законом Самарской области от 24.10.2024 № 82-ГД «О внесении изменений в Закон Самарской области «Об областном бюджете на 2024 год и на плановый период 2025 и 2026 годов» и поступившими от министерства управления финансами Самарской области уведомлениями о предоставлении субсидии, субвенции, иного межбюджетного трансферта </w:t>
      </w:r>
      <w:r w:rsidR="003D5097" w:rsidRPr="00732394">
        <w:rPr>
          <w:color w:val="000000" w:themeColor="text1"/>
          <w:sz w:val="28"/>
          <w:szCs w:val="28"/>
        </w:rPr>
        <w:t xml:space="preserve">предлагается </w:t>
      </w:r>
      <w:r w:rsidR="003D5097" w:rsidRPr="00732394">
        <w:rPr>
          <w:b/>
          <w:bCs/>
          <w:color w:val="000000" w:themeColor="text1"/>
          <w:sz w:val="28"/>
          <w:szCs w:val="28"/>
        </w:rPr>
        <w:t>в 2024 году увеличить</w:t>
      </w:r>
      <w:r w:rsidR="003D5097" w:rsidRPr="00732394">
        <w:rPr>
          <w:color w:val="000000" w:themeColor="text1"/>
          <w:sz w:val="28"/>
          <w:szCs w:val="28"/>
        </w:rPr>
        <w:t xml:space="preserve"> бюджетные ассигнования на сумму </w:t>
      </w:r>
      <w:r w:rsidR="003D5097" w:rsidRPr="00732394">
        <w:rPr>
          <w:b/>
          <w:bCs/>
          <w:color w:val="000000" w:themeColor="text1"/>
          <w:sz w:val="28"/>
          <w:szCs w:val="28"/>
        </w:rPr>
        <w:t>3 </w:t>
      </w:r>
      <w:r w:rsidR="00AE230B" w:rsidRPr="00732394">
        <w:rPr>
          <w:b/>
          <w:bCs/>
          <w:color w:val="000000" w:themeColor="text1"/>
          <w:sz w:val="28"/>
          <w:szCs w:val="28"/>
        </w:rPr>
        <w:t>629</w:t>
      </w:r>
      <w:r w:rsidR="003D5097" w:rsidRPr="00732394">
        <w:rPr>
          <w:b/>
          <w:bCs/>
          <w:color w:val="000000" w:themeColor="text1"/>
          <w:sz w:val="28"/>
          <w:szCs w:val="28"/>
        </w:rPr>
        <w:t xml:space="preserve"> тыс. руб.</w:t>
      </w:r>
      <w:r w:rsidR="006133DD" w:rsidRPr="00732394">
        <w:rPr>
          <w:color w:val="000000" w:themeColor="text1"/>
          <w:sz w:val="28"/>
          <w:szCs w:val="28"/>
        </w:rPr>
        <w:t>, в том числе</w:t>
      </w:r>
      <w:r w:rsidR="00AE230B" w:rsidRPr="00732394">
        <w:rPr>
          <w:color w:val="000000" w:themeColor="text1"/>
          <w:sz w:val="28"/>
          <w:szCs w:val="28"/>
        </w:rPr>
        <w:t xml:space="preserve"> на</w:t>
      </w:r>
      <w:r w:rsidR="006133DD" w:rsidRPr="00732394">
        <w:rPr>
          <w:color w:val="000000" w:themeColor="text1"/>
          <w:sz w:val="28"/>
          <w:szCs w:val="28"/>
        </w:rPr>
        <w:t>:</w:t>
      </w:r>
    </w:p>
    <w:p w14:paraId="7AF969BD" w14:textId="77777777" w:rsidR="00AE230B" w:rsidRPr="00732394" w:rsidRDefault="001534F3" w:rsidP="00AE230B">
      <w:pPr>
        <w:spacing w:line="360" w:lineRule="auto"/>
        <w:ind w:firstLine="709"/>
        <w:jc w:val="both"/>
        <w:rPr>
          <w:b/>
          <w:bCs/>
          <w:color w:val="000000" w:themeColor="text1"/>
          <w:sz w:val="28"/>
          <w:szCs w:val="28"/>
        </w:rPr>
      </w:pPr>
      <w:r w:rsidRPr="00732394">
        <w:rPr>
          <w:color w:val="000000" w:themeColor="text1"/>
          <w:sz w:val="28"/>
          <w:szCs w:val="28"/>
        </w:rPr>
        <w:lastRenderedPageBreak/>
        <w:t>2</w:t>
      </w:r>
      <w:r w:rsidR="00AE230B" w:rsidRPr="00732394">
        <w:rPr>
          <w:color w:val="000000" w:themeColor="text1"/>
          <w:sz w:val="28"/>
          <w:szCs w:val="28"/>
        </w:rPr>
        <w:t>.1. ремонт 17 контейнерных площадок в форме иного межбюджетного трансферта</w:t>
      </w:r>
      <w:r w:rsidR="004C2E4A" w:rsidRPr="00732394">
        <w:rPr>
          <w:color w:val="000000" w:themeColor="text1"/>
          <w:sz w:val="28"/>
          <w:szCs w:val="28"/>
        </w:rPr>
        <w:t xml:space="preserve"> -</w:t>
      </w:r>
      <w:r w:rsidR="00AE230B" w:rsidRPr="00732394">
        <w:rPr>
          <w:color w:val="000000" w:themeColor="text1"/>
          <w:sz w:val="28"/>
          <w:szCs w:val="28"/>
        </w:rPr>
        <w:t xml:space="preserve"> </w:t>
      </w:r>
      <w:r w:rsidR="00AE230B" w:rsidRPr="00732394">
        <w:rPr>
          <w:b/>
          <w:bCs/>
          <w:color w:val="000000" w:themeColor="text1"/>
          <w:sz w:val="28"/>
          <w:szCs w:val="28"/>
        </w:rPr>
        <w:t>1 700 тыс. руб.</w:t>
      </w:r>
    </w:p>
    <w:p w14:paraId="4D5A75EA" w14:textId="77777777" w:rsidR="00AE230B" w:rsidRPr="00732394" w:rsidRDefault="00AE230B" w:rsidP="00AE230B">
      <w:pPr>
        <w:spacing w:line="360" w:lineRule="auto"/>
        <w:ind w:firstLine="709"/>
        <w:jc w:val="both"/>
        <w:rPr>
          <w:color w:val="FF0000"/>
          <w:sz w:val="28"/>
          <w:szCs w:val="28"/>
        </w:rPr>
      </w:pPr>
      <w:r w:rsidRPr="00732394">
        <w:rPr>
          <w:color w:val="000000" w:themeColor="text1"/>
          <w:sz w:val="28"/>
          <w:szCs w:val="28"/>
        </w:rPr>
        <w:t xml:space="preserve">Предложения по внесению изменений в муниципальную программу «Благоустройство территории городского округа Тольятти на 2015-2024 годы» представлены в </w:t>
      </w:r>
      <w:r w:rsidRPr="00732394">
        <w:rPr>
          <w:color w:val="FF0000"/>
          <w:sz w:val="28"/>
          <w:szCs w:val="28"/>
        </w:rPr>
        <w:t>Приложении №</w:t>
      </w:r>
      <w:r w:rsidR="002272FF">
        <w:rPr>
          <w:color w:val="FF0000"/>
          <w:sz w:val="28"/>
          <w:szCs w:val="28"/>
        </w:rPr>
        <w:t>1</w:t>
      </w:r>
      <w:r w:rsidRPr="00732394">
        <w:rPr>
          <w:color w:val="FF0000"/>
          <w:sz w:val="28"/>
          <w:szCs w:val="28"/>
        </w:rPr>
        <w:t>;</w:t>
      </w:r>
    </w:p>
    <w:p w14:paraId="226A6E66" w14:textId="77777777" w:rsidR="00AE230B" w:rsidRDefault="001534F3" w:rsidP="003340C8">
      <w:pPr>
        <w:spacing w:line="360" w:lineRule="auto"/>
        <w:ind w:firstLine="709"/>
        <w:jc w:val="both"/>
        <w:rPr>
          <w:b/>
          <w:bCs/>
          <w:color w:val="000000" w:themeColor="text1"/>
          <w:sz w:val="28"/>
          <w:szCs w:val="28"/>
        </w:rPr>
      </w:pPr>
      <w:r w:rsidRPr="00732394">
        <w:rPr>
          <w:color w:val="000000" w:themeColor="text1"/>
          <w:sz w:val="28"/>
          <w:szCs w:val="28"/>
        </w:rPr>
        <w:t>2</w:t>
      </w:r>
      <w:r w:rsidR="006133DD" w:rsidRPr="00732394">
        <w:rPr>
          <w:color w:val="000000" w:themeColor="text1"/>
          <w:sz w:val="28"/>
          <w:szCs w:val="28"/>
        </w:rPr>
        <w:t xml:space="preserve">.2. </w:t>
      </w:r>
      <w:r w:rsidR="00AE230B" w:rsidRPr="00732394">
        <w:rPr>
          <w:color w:val="000000" w:themeColor="text1"/>
          <w:sz w:val="28"/>
          <w:szCs w:val="28"/>
        </w:rPr>
        <w:t xml:space="preserve">приобретение 110 мусоросборников, предназначенных для складирования твердых коммунальных отходов, в форме субсидии </w:t>
      </w:r>
      <w:r w:rsidR="004C2E4A" w:rsidRPr="00732394">
        <w:rPr>
          <w:color w:val="000000" w:themeColor="text1"/>
          <w:sz w:val="28"/>
          <w:szCs w:val="28"/>
        </w:rPr>
        <w:t>-</w:t>
      </w:r>
      <w:r w:rsidR="00AE230B" w:rsidRPr="00732394">
        <w:rPr>
          <w:color w:val="000000" w:themeColor="text1"/>
          <w:sz w:val="28"/>
          <w:szCs w:val="28"/>
        </w:rPr>
        <w:t xml:space="preserve"> </w:t>
      </w:r>
      <w:r w:rsidR="00AE230B" w:rsidRPr="00732394">
        <w:rPr>
          <w:b/>
          <w:bCs/>
          <w:color w:val="000000" w:themeColor="text1"/>
          <w:sz w:val="28"/>
          <w:szCs w:val="28"/>
        </w:rPr>
        <w:t>1 929 тыс.</w:t>
      </w:r>
      <w:r w:rsidR="004C2E4A" w:rsidRPr="00732394">
        <w:rPr>
          <w:b/>
          <w:bCs/>
          <w:color w:val="000000" w:themeColor="text1"/>
          <w:sz w:val="28"/>
          <w:szCs w:val="28"/>
        </w:rPr>
        <w:t> </w:t>
      </w:r>
      <w:r w:rsidR="00AE230B" w:rsidRPr="00732394">
        <w:rPr>
          <w:b/>
          <w:bCs/>
          <w:color w:val="000000" w:themeColor="text1"/>
          <w:sz w:val="28"/>
          <w:szCs w:val="28"/>
        </w:rPr>
        <w:t>руб.</w:t>
      </w:r>
    </w:p>
    <w:p w14:paraId="6819F11B" w14:textId="77777777" w:rsidR="00544442" w:rsidRPr="00544442" w:rsidRDefault="00544442" w:rsidP="003340C8">
      <w:pPr>
        <w:spacing w:line="360" w:lineRule="auto"/>
        <w:ind w:firstLine="709"/>
        <w:jc w:val="both"/>
        <w:rPr>
          <w:color w:val="000000" w:themeColor="text1"/>
          <w:sz w:val="28"/>
          <w:szCs w:val="28"/>
        </w:rPr>
      </w:pPr>
      <w:r w:rsidRPr="00544442">
        <w:rPr>
          <w:color w:val="000000" w:themeColor="text1"/>
          <w:sz w:val="28"/>
          <w:szCs w:val="28"/>
        </w:rPr>
        <w:t>Изменения в сводную бюджетную роспись внесены.</w:t>
      </w:r>
    </w:p>
    <w:p w14:paraId="46437F89" w14:textId="77777777" w:rsidR="00AE230B" w:rsidRPr="00732394" w:rsidRDefault="00AE230B" w:rsidP="003340C8">
      <w:pPr>
        <w:spacing w:line="360" w:lineRule="auto"/>
        <w:ind w:firstLine="709"/>
        <w:jc w:val="both"/>
        <w:rPr>
          <w:color w:val="FF0000"/>
          <w:sz w:val="28"/>
          <w:szCs w:val="28"/>
        </w:rPr>
      </w:pPr>
      <w:r w:rsidRPr="00732394">
        <w:rPr>
          <w:color w:val="000000" w:themeColor="text1"/>
          <w:sz w:val="28"/>
          <w:szCs w:val="28"/>
        </w:rPr>
        <w:t>Предложения по внесению изменений в муниципальную программу «Тольятти - чистый город» на 2020-2024 годы» представлен</w:t>
      </w:r>
      <w:r w:rsidR="00D247B1" w:rsidRPr="00732394">
        <w:rPr>
          <w:color w:val="000000" w:themeColor="text1"/>
          <w:sz w:val="28"/>
          <w:szCs w:val="28"/>
        </w:rPr>
        <w:t>ы</w:t>
      </w:r>
      <w:r w:rsidRPr="00732394">
        <w:rPr>
          <w:color w:val="000000" w:themeColor="text1"/>
          <w:sz w:val="28"/>
          <w:szCs w:val="28"/>
        </w:rPr>
        <w:t xml:space="preserve"> в </w:t>
      </w:r>
      <w:r w:rsidRPr="00732394">
        <w:rPr>
          <w:color w:val="FF0000"/>
          <w:sz w:val="28"/>
          <w:szCs w:val="28"/>
        </w:rPr>
        <w:t>Приложении №</w:t>
      </w:r>
      <w:r w:rsidR="002272FF">
        <w:rPr>
          <w:color w:val="FF0000"/>
          <w:sz w:val="28"/>
          <w:szCs w:val="28"/>
        </w:rPr>
        <w:t>2</w:t>
      </w:r>
      <w:r w:rsidRPr="00732394">
        <w:rPr>
          <w:color w:val="FF0000"/>
          <w:sz w:val="28"/>
          <w:szCs w:val="28"/>
        </w:rPr>
        <w:t>.</w:t>
      </w:r>
    </w:p>
    <w:p w14:paraId="268085BC" w14:textId="77777777" w:rsidR="003D5097" w:rsidRPr="003340C8" w:rsidRDefault="003D5097" w:rsidP="009C73AB">
      <w:pPr>
        <w:spacing w:line="360" w:lineRule="auto"/>
        <w:ind w:firstLine="709"/>
        <w:jc w:val="both"/>
        <w:rPr>
          <w:color w:val="000000" w:themeColor="text1"/>
          <w:sz w:val="28"/>
          <w:szCs w:val="28"/>
          <w:highlight w:val="cyan"/>
        </w:rPr>
      </w:pPr>
    </w:p>
    <w:p w14:paraId="2B974468" w14:textId="77777777" w:rsidR="00977DE7" w:rsidRPr="00BE59DC" w:rsidRDefault="001534F3" w:rsidP="009C73AB">
      <w:pPr>
        <w:spacing w:line="360" w:lineRule="auto"/>
        <w:ind w:firstLine="709"/>
        <w:jc w:val="both"/>
        <w:rPr>
          <w:sz w:val="28"/>
          <w:szCs w:val="28"/>
        </w:rPr>
      </w:pPr>
      <w:r w:rsidRPr="00BE59DC">
        <w:rPr>
          <w:color w:val="000000" w:themeColor="text1"/>
          <w:sz w:val="28"/>
          <w:szCs w:val="28"/>
        </w:rPr>
        <w:t>3</w:t>
      </w:r>
      <w:r w:rsidR="007E09DB" w:rsidRPr="00BE59DC">
        <w:rPr>
          <w:color w:val="000000" w:themeColor="text1"/>
          <w:sz w:val="28"/>
          <w:szCs w:val="28"/>
        </w:rPr>
        <w:t xml:space="preserve">. </w:t>
      </w:r>
      <w:r w:rsidR="007E09DB" w:rsidRPr="00BE59DC">
        <w:rPr>
          <w:b/>
          <w:bCs/>
          <w:color w:val="000000" w:themeColor="text1"/>
          <w:sz w:val="28"/>
          <w:szCs w:val="28"/>
        </w:rPr>
        <w:t>Администрации</w:t>
      </w:r>
      <w:r w:rsidR="007E09DB" w:rsidRPr="00BE59DC">
        <w:rPr>
          <w:color w:val="000000" w:themeColor="text1"/>
          <w:sz w:val="28"/>
          <w:szCs w:val="28"/>
        </w:rPr>
        <w:t xml:space="preserve"> </w:t>
      </w:r>
      <w:r w:rsidR="00AE230B" w:rsidRPr="00BE59DC">
        <w:rPr>
          <w:color w:val="000000" w:themeColor="text1"/>
          <w:sz w:val="28"/>
          <w:szCs w:val="28"/>
        </w:rPr>
        <w:t xml:space="preserve">в соответствии с Законом Самарской области от 01.12.2023 № 97-ГД «Об областном бюджете на 2024 год и на плановый период 2025 и 2026 годов» </w:t>
      </w:r>
      <w:r w:rsidR="00AE514A" w:rsidRPr="00BE59DC">
        <w:rPr>
          <w:color w:val="000000" w:themeColor="text1"/>
          <w:sz w:val="28"/>
          <w:szCs w:val="28"/>
        </w:rPr>
        <w:t xml:space="preserve">предлагается </w:t>
      </w:r>
      <w:r w:rsidR="00AE514A" w:rsidRPr="00BE59DC">
        <w:rPr>
          <w:b/>
          <w:bCs/>
          <w:color w:val="000000" w:themeColor="text1"/>
          <w:sz w:val="28"/>
          <w:szCs w:val="28"/>
        </w:rPr>
        <w:t>в 2024 году</w:t>
      </w:r>
      <w:r w:rsidR="00AE514A" w:rsidRPr="00BE59DC">
        <w:rPr>
          <w:color w:val="000000" w:themeColor="text1"/>
          <w:sz w:val="28"/>
          <w:szCs w:val="28"/>
        </w:rPr>
        <w:t xml:space="preserve"> </w:t>
      </w:r>
      <w:r w:rsidR="00AE514A" w:rsidRPr="00BE59DC">
        <w:rPr>
          <w:b/>
          <w:bCs/>
          <w:color w:val="000000" w:themeColor="text1"/>
          <w:sz w:val="28"/>
          <w:szCs w:val="28"/>
        </w:rPr>
        <w:t>увеличить</w:t>
      </w:r>
      <w:r w:rsidR="00AE514A" w:rsidRPr="00BE59DC">
        <w:rPr>
          <w:color w:val="000000" w:themeColor="text1"/>
          <w:sz w:val="28"/>
          <w:szCs w:val="28"/>
        </w:rPr>
        <w:t xml:space="preserve"> бюджетные</w:t>
      </w:r>
      <w:r w:rsidR="00AE514A" w:rsidRPr="00BE59DC">
        <w:rPr>
          <w:sz w:val="28"/>
          <w:szCs w:val="28"/>
        </w:rPr>
        <w:t xml:space="preserve"> ассигнования</w:t>
      </w:r>
      <w:r w:rsidR="00AE514A" w:rsidRPr="00BE59DC">
        <w:rPr>
          <w:bCs/>
          <w:sz w:val="28"/>
          <w:szCs w:val="28"/>
        </w:rPr>
        <w:t xml:space="preserve"> </w:t>
      </w:r>
      <w:r w:rsidR="00FD5EE2" w:rsidRPr="00BE59DC">
        <w:rPr>
          <w:bCs/>
          <w:sz w:val="28"/>
          <w:szCs w:val="28"/>
        </w:rPr>
        <w:t xml:space="preserve">за счет средств субвенций </w:t>
      </w:r>
      <w:r w:rsidR="00FD5EE2" w:rsidRPr="00BE59DC">
        <w:rPr>
          <w:color w:val="000000" w:themeColor="text1"/>
          <w:sz w:val="28"/>
          <w:szCs w:val="28"/>
        </w:rPr>
        <w:t xml:space="preserve">на исполнение государственных полномочий Самарской области </w:t>
      </w:r>
      <w:r w:rsidR="00AE514A" w:rsidRPr="00BE59DC">
        <w:rPr>
          <w:bCs/>
          <w:sz w:val="28"/>
          <w:szCs w:val="28"/>
        </w:rPr>
        <w:t xml:space="preserve">на сумму </w:t>
      </w:r>
      <w:r w:rsidR="00AE230B" w:rsidRPr="00BE59DC">
        <w:rPr>
          <w:b/>
          <w:sz w:val="28"/>
          <w:szCs w:val="28"/>
        </w:rPr>
        <w:t>1 </w:t>
      </w:r>
      <w:r w:rsidR="00AE514A" w:rsidRPr="00BE59DC">
        <w:rPr>
          <w:b/>
          <w:sz w:val="28"/>
          <w:szCs w:val="28"/>
        </w:rPr>
        <w:t>2</w:t>
      </w:r>
      <w:r w:rsidR="00AE230B" w:rsidRPr="00BE59DC">
        <w:rPr>
          <w:b/>
          <w:sz w:val="28"/>
          <w:szCs w:val="28"/>
        </w:rPr>
        <w:t>36</w:t>
      </w:r>
      <w:r w:rsidR="00AE514A" w:rsidRPr="00BE59DC">
        <w:rPr>
          <w:b/>
          <w:sz w:val="28"/>
          <w:szCs w:val="28"/>
        </w:rPr>
        <w:t> тыс. руб</w:t>
      </w:r>
      <w:r w:rsidR="00AE514A" w:rsidRPr="00BE59DC">
        <w:rPr>
          <w:b/>
          <w:bCs/>
          <w:sz w:val="28"/>
          <w:szCs w:val="28"/>
        </w:rPr>
        <w:t>.</w:t>
      </w:r>
      <w:r w:rsidR="00FD5EE2" w:rsidRPr="00BE59DC">
        <w:rPr>
          <w:b/>
          <w:bCs/>
          <w:sz w:val="28"/>
          <w:szCs w:val="28"/>
        </w:rPr>
        <w:t xml:space="preserve">, </w:t>
      </w:r>
      <w:r w:rsidR="00FD5EE2" w:rsidRPr="00BE59DC">
        <w:rPr>
          <w:sz w:val="28"/>
          <w:szCs w:val="28"/>
        </w:rPr>
        <w:t>в том числе:</w:t>
      </w:r>
    </w:p>
    <w:p w14:paraId="65280BB7" w14:textId="77777777" w:rsidR="00FD5EE2" w:rsidRPr="00BE59DC" w:rsidRDefault="001534F3" w:rsidP="00FD5EE2">
      <w:pPr>
        <w:spacing w:line="360" w:lineRule="auto"/>
        <w:ind w:firstLine="709"/>
        <w:jc w:val="both"/>
        <w:rPr>
          <w:color w:val="000000" w:themeColor="text1"/>
          <w:sz w:val="28"/>
          <w:szCs w:val="28"/>
        </w:rPr>
      </w:pPr>
      <w:r w:rsidRPr="00BE59DC">
        <w:rPr>
          <w:color w:val="000000" w:themeColor="text1"/>
          <w:sz w:val="28"/>
          <w:szCs w:val="28"/>
        </w:rPr>
        <w:t>3</w:t>
      </w:r>
      <w:r w:rsidR="00FD5EE2" w:rsidRPr="00BE59DC">
        <w:rPr>
          <w:color w:val="000000" w:themeColor="text1"/>
          <w:sz w:val="28"/>
          <w:szCs w:val="28"/>
        </w:rPr>
        <w:t xml:space="preserve">.1 по организации регулярных перевозок на садово-дачные массивы в соответствии с уведомлением о предоставлении субсидии, субвенции, иного межбюджетного трансферта, имеющего целевое назначение на 2024 год и плановый период 2025 и 2026 годов от 29.10.2024 № 706-3-078-030200 - </w:t>
      </w:r>
      <w:r w:rsidR="00FD5EE2" w:rsidRPr="00BE59DC">
        <w:rPr>
          <w:b/>
          <w:bCs/>
          <w:color w:val="000000" w:themeColor="text1"/>
          <w:sz w:val="28"/>
          <w:szCs w:val="28"/>
        </w:rPr>
        <w:t>28</w:t>
      </w:r>
      <w:r w:rsidR="00FD5EE2" w:rsidRPr="00BE59DC">
        <w:rPr>
          <w:b/>
          <w:sz w:val="28"/>
          <w:szCs w:val="28"/>
        </w:rPr>
        <w:t> </w:t>
      </w:r>
      <w:r w:rsidR="00FD5EE2" w:rsidRPr="00BE59DC">
        <w:rPr>
          <w:b/>
          <w:bCs/>
          <w:color w:val="000000" w:themeColor="text1"/>
          <w:sz w:val="28"/>
          <w:szCs w:val="28"/>
        </w:rPr>
        <w:t>тыс.</w:t>
      </w:r>
      <w:r w:rsidR="00FD5EE2" w:rsidRPr="00BE59DC">
        <w:rPr>
          <w:b/>
          <w:sz w:val="28"/>
          <w:szCs w:val="28"/>
        </w:rPr>
        <w:t> </w:t>
      </w:r>
      <w:r w:rsidR="00FD5EE2" w:rsidRPr="00BE59DC">
        <w:rPr>
          <w:b/>
          <w:bCs/>
          <w:color w:val="000000" w:themeColor="text1"/>
          <w:sz w:val="28"/>
          <w:szCs w:val="28"/>
        </w:rPr>
        <w:t>руб.;</w:t>
      </w:r>
    </w:p>
    <w:p w14:paraId="4C5665B0" w14:textId="77777777" w:rsidR="00FD5EE2" w:rsidRPr="00BE59DC" w:rsidRDefault="001534F3" w:rsidP="00FD5EE2">
      <w:pPr>
        <w:spacing w:line="360" w:lineRule="auto"/>
        <w:ind w:firstLine="709"/>
        <w:jc w:val="both"/>
        <w:rPr>
          <w:color w:val="000000" w:themeColor="text1"/>
          <w:sz w:val="28"/>
          <w:szCs w:val="28"/>
        </w:rPr>
      </w:pPr>
      <w:r w:rsidRPr="00BE59DC">
        <w:rPr>
          <w:color w:val="000000" w:themeColor="text1"/>
          <w:sz w:val="28"/>
          <w:szCs w:val="28"/>
        </w:rPr>
        <w:t>3</w:t>
      </w:r>
      <w:r w:rsidR="00FD5EE2" w:rsidRPr="00BE59DC">
        <w:rPr>
          <w:color w:val="000000" w:themeColor="text1"/>
          <w:sz w:val="28"/>
          <w:szCs w:val="28"/>
        </w:rPr>
        <w:t xml:space="preserve">.2. по осуществлению деятельности по опеке и попечительству над несовершеннолетними лицами и социальной поддержке семьи, материнства и детства в соответствии с уведомлением о предоставлении субсидии, субвенции, иного межбюджетного трансферта, имеющего целевое назначение на 2024 год и плановый период 2025 и 2026 годов от 29.10.2024 № 733-2-107-030200 - </w:t>
      </w:r>
      <w:r w:rsidR="00FD5EE2" w:rsidRPr="00BE59DC">
        <w:rPr>
          <w:b/>
          <w:bCs/>
          <w:color w:val="000000" w:themeColor="text1"/>
          <w:sz w:val="28"/>
          <w:szCs w:val="28"/>
        </w:rPr>
        <w:t>1</w:t>
      </w:r>
      <w:r w:rsidR="00FD5EE2" w:rsidRPr="00BE59DC">
        <w:rPr>
          <w:b/>
          <w:sz w:val="28"/>
          <w:szCs w:val="28"/>
        </w:rPr>
        <w:t> </w:t>
      </w:r>
      <w:r w:rsidR="00FD5EE2" w:rsidRPr="00BE59DC">
        <w:rPr>
          <w:b/>
          <w:bCs/>
          <w:color w:val="000000" w:themeColor="text1"/>
          <w:sz w:val="28"/>
          <w:szCs w:val="28"/>
        </w:rPr>
        <w:t>136</w:t>
      </w:r>
      <w:r w:rsidR="00FD5EE2" w:rsidRPr="00BE59DC">
        <w:rPr>
          <w:b/>
          <w:sz w:val="28"/>
          <w:szCs w:val="28"/>
        </w:rPr>
        <w:t> </w:t>
      </w:r>
      <w:r w:rsidR="00FD5EE2" w:rsidRPr="00BE59DC">
        <w:rPr>
          <w:b/>
          <w:bCs/>
          <w:color w:val="000000" w:themeColor="text1"/>
          <w:sz w:val="28"/>
          <w:szCs w:val="28"/>
        </w:rPr>
        <w:t>тыс. руб.;</w:t>
      </w:r>
    </w:p>
    <w:p w14:paraId="2987F498" w14:textId="77777777" w:rsidR="00FD5EE2" w:rsidRPr="00BE59DC" w:rsidRDefault="001534F3" w:rsidP="00FD5EE2">
      <w:pPr>
        <w:spacing w:line="360" w:lineRule="auto"/>
        <w:ind w:firstLine="709"/>
        <w:jc w:val="both"/>
        <w:rPr>
          <w:color w:val="000000" w:themeColor="text1"/>
          <w:sz w:val="28"/>
          <w:szCs w:val="28"/>
        </w:rPr>
      </w:pPr>
      <w:r w:rsidRPr="00BE59DC">
        <w:rPr>
          <w:color w:val="000000" w:themeColor="text1"/>
          <w:sz w:val="28"/>
          <w:szCs w:val="28"/>
        </w:rPr>
        <w:t>3</w:t>
      </w:r>
      <w:r w:rsidR="00FD5EE2" w:rsidRPr="00BE59DC">
        <w:rPr>
          <w:color w:val="000000" w:themeColor="text1"/>
          <w:sz w:val="28"/>
          <w:szCs w:val="28"/>
        </w:rPr>
        <w:t xml:space="preserve">.3. в сфере охраны труда в соответствии с уведомлением о предоставлении субсидии, субвенции, иного межбюджетного трансферта, </w:t>
      </w:r>
      <w:r w:rsidR="00FD5EE2" w:rsidRPr="00BE59DC">
        <w:rPr>
          <w:color w:val="000000" w:themeColor="text1"/>
          <w:sz w:val="28"/>
          <w:szCs w:val="28"/>
        </w:rPr>
        <w:lastRenderedPageBreak/>
        <w:t xml:space="preserve">имеющего целевое назначение на 2024 год и плановый период 2025 и 2026 годов от 30.10.2024 № 717-7-048-030200 - </w:t>
      </w:r>
      <w:r w:rsidR="00FD5EE2" w:rsidRPr="00BE59DC">
        <w:rPr>
          <w:b/>
          <w:bCs/>
          <w:color w:val="000000" w:themeColor="text1"/>
          <w:sz w:val="28"/>
          <w:szCs w:val="28"/>
        </w:rPr>
        <w:t>50 тыс. руб.</w:t>
      </w:r>
      <w:r w:rsidR="00FD5EE2" w:rsidRPr="00BE59DC">
        <w:rPr>
          <w:color w:val="000000" w:themeColor="text1"/>
          <w:sz w:val="28"/>
          <w:szCs w:val="28"/>
        </w:rPr>
        <w:t>;</w:t>
      </w:r>
    </w:p>
    <w:p w14:paraId="5FBF3506" w14:textId="77777777" w:rsidR="00FD5EE2" w:rsidRPr="00BE59DC" w:rsidRDefault="001534F3" w:rsidP="00FD5EE2">
      <w:pPr>
        <w:spacing w:line="360" w:lineRule="auto"/>
        <w:ind w:firstLine="709"/>
        <w:jc w:val="both"/>
        <w:rPr>
          <w:color w:val="000000" w:themeColor="text1"/>
          <w:sz w:val="28"/>
          <w:szCs w:val="28"/>
        </w:rPr>
      </w:pPr>
      <w:r w:rsidRPr="00BE59DC">
        <w:rPr>
          <w:color w:val="000000" w:themeColor="text1"/>
          <w:sz w:val="28"/>
          <w:szCs w:val="28"/>
        </w:rPr>
        <w:t>3</w:t>
      </w:r>
      <w:r w:rsidR="00FD5EE2" w:rsidRPr="00BE59DC">
        <w:rPr>
          <w:color w:val="000000" w:themeColor="text1"/>
          <w:sz w:val="28"/>
          <w:szCs w:val="28"/>
        </w:rPr>
        <w:t xml:space="preserve">.4. по обеспечению жилыми помещениями отдельных категорий граждан в соответствии с уведомлением о предоставлении субсидии, субвенции, иного межбюджетного трансферта, имеющего целевое назначение на 2024 год и плановый период 2025 и 2026 годов от 29.10.2024 № 733-2-107-030200 - </w:t>
      </w:r>
      <w:r w:rsidR="00FD5EE2" w:rsidRPr="00BE59DC">
        <w:rPr>
          <w:b/>
          <w:bCs/>
          <w:color w:val="000000" w:themeColor="text1"/>
          <w:sz w:val="28"/>
          <w:szCs w:val="28"/>
        </w:rPr>
        <w:t>22</w:t>
      </w:r>
      <w:r w:rsidR="00FD5EE2" w:rsidRPr="00BE59DC">
        <w:rPr>
          <w:b/>
          <w:sz w:val="28"/>
          <w:szCs w:val="28"/>
        </w:rPr>
        <w:t> </w:t>
      </w:r>
      <w:r w:rsidR="00FD5EE2" w:rsidRPr="00BE59DC">
        <w:rPr>
          <w:b/>
          <w:bCs/>
          <w:color w:val="000000" w:themeColor="text1"/>
          <w:sz w:val="28"/>
          <w:szCs w:val="28"/>
        </w:rPr>
        <w:t>тыс.</w:t>
      </w:r>
      <w:r w:rsidR="00FD5EE2" w:rsidRPr="00BE59DC">
        <w:rPr>
          <w:b/>
          <w:sz w:val="28"/>
          <w:szCs w:val="28"/>
        </w:rPr>
        <w:t> </w:t>
      </w:r>
      <w:r w:rsidR="00FD5EE2" w:rsidRPr="00BE59DC">
        <w:rPr>
          <w:b/>
          <w:bCs/>
          <w:color w:val="000000" w:themeColor="text1"/>
          <w:sz w:val="28"/>
          <w:szCs w:val="28"/>
        </w:rPr>
        <w:t>руб.</w:t>
      </w:r>
    </w:p>
    <w:p w14:paraId="4561FDCC" w14:textId="77777777" w:rsidR="00A9076E" w:rsidRPr="00BE59DC" w:rsidRDefault="00717E32" w:rsidP="00717E32">
      <w:pPr>
        <w:spacing w:line="360" w:lineRule="auto"/>
        <w:ind w:firstLine="709"/>
        <w:jc w:val="both"/>
        <w:rPr>
          <w:bCs/>
          <w:sz w:val="28"/>
          <w:szCs w:val="28"/>
        </w:rPr>
      </w:pPr>
      <w:r>
        <w:rPr>
          <w:rFonts w:eastAsia="Calibri"/>
          <w:sz w:val="28"/>
          <w:szCs w:val="28"/>
          <w:lang w:eastAsia="en-US"/>
        </w:rPr>
        <w:t>И</w:t>
      </w:r>
      <w:r w:rsidRPr="00104C33">
        <w:rPr>
          <w:rFonts w:eastAsia="Calibri"/>
          <w:sz w:val="28"/>
          <w:szCs w:val="28"/>
          <w:lang w:eastAsia="en-US"/>
        </w:rPr>
        <w:t>зменения в сводную бюджетную роспись внесены</w:t>
      </w:r>
      <w:r w:rsidR="00A9076E" w:rsidRPr="00BE59DC">
        <w:rPr>
          <w:rFonts w:eastAsia="Calibri"/>
          <w:sz w:val="28"/>
          <w:szCs w:val="28"/>
          <w:lang w:eastAsia="en-US"/>
        </w:rPr>
        <w:t>.</w:t>
      </w:r>
    </w:p>
    <w:p w14:paraId="5B52540C" w14:textId="77777777" w:rsidR="00977DE7" w:rsidRPr="009C73AB" w:rsidRDefault="00977DE7" w:rsidP="00717E32">
      <w:pPr>
        <w:spacing w:line="360" w:lineRule="auto"/>
        <w:ind w:firstLine="709"/>
        <w:jc w:val="both"/>
        <w:rPr>
          <w:sz w:val="28"/>
          <w:szCs w:val="28"/>
        </w:rPr>
      </w:pPr>
      <w:r w:rsidRPr="00BE59DC">
        <w:rPr>
          <w:bCs/>
          <w:sz w:val="28"/>
          <w:szCs w:val="28"/>
        </w:rPr>
        <w:t xml:space="preserve">Предложения по внесению </w:t>
      </w:r>
      <w:r w:rsidRPr="00BE59DC">
        <w:rPr>
          <w:sz w:val="28"/>
          <w:szCs w:val="28"/>
        </w:rPr>
        <w:t>изменений в муниципальную программу «Развитие органов местного самоуправления городского округа Тольятти на 2023-2028 годы» представлен</w:t>
      </w:r>
      <w:r w:rsidR="004621E0" w:rsidRPr="00BE59DC">
        <w:rPr>
          <w:sz w:val="28"/>
          <w:szCs w:val="28"/>
        </w:rPr>
        <w:t>ы</w:t>
      </w:r>
      <w:r w:rsidRPr="00BE59DC">
        <w:rPr>
          <w:sz w:val="28"/>
          <w:szCs w:val="28"/>
        </w:rPr>
        <w:t xml:space="preserve"> в </w:t>
      </w:r>
      <w:r w:rsidRPr="00BE59DC">
        <w:rPr>
          <w:color w:val="FF0000"/>
          <w:sz w:val="28"/>
          <w:szCs w:val="28"/>
        </w:rPr>
        <w:t>Приложении №</w:t>
      </w:r>
      <w:r w:rsidR="002272FF">
        <w:rPr>
          <w:color w:val="FF0000"/>
          <w:sz w:val="28"/>
          <w:szCs w:val="28"/>
        </w:rPr>
        <w:t>3</w:t>
      </w:r>
      <w:r w:rsidRPr="00BE59DC">
        <w:rPr>
          <w:sz w:val="28"/>
          <w:szCs w:val="28"/>
        </w:rPr>
        <w:t>.</w:t>
      </w:r>
    </w:p>
    <w:p w14:paraId="006F4181" w14:textId="77777777" w:rsidR="007E09DB" w:rsidRPr="009C73AB" w:rsidRDefault="007E09DB" w:rsidP="009C73AB">
      <w:pPr>
        <w:spacing w:line="360" w:lineRule="auto"/>
        <w:ind w:firstLine="709"/>
        <w:jc w:val="both"/>
        <w:rPr>
          <w:bCs/>
          <w:sz w:val="28"/>
          <w:szCs w:val="28"/>
        </w:rPr>
      </w:pPr>
    </w:p>
    <w:p w14:paraId="4730AFFB" w14:textId="77777777" w:rsidR="001534F3" w:rsidRPr="00717E32" w:rsidRDefault="001534F3" w:rsidP="00717E32">
      <w:pPr>
        <w:spacing w:line="360" w:lineRule="auto"/>
        <w:ind w:firstLine="709"/>
        <w:jc w:val="both"/>
        <w:rPr>
          <w:bCs/>
          <w:sz w:val="28"/>
          <w:szCs w:val="28"/>
        </w:rPr>
      </w:pPr>
      <w:r w:rsidRPr="00717E32">
        <w:rPr>
          <w:bCs/>
          <w:sz w:val="28"/>
          <w:szCs w:val="28"/>
        </w:rPr>
        <w:t xml:space="preserve">4. </w:t>
      </w:r>
      <w:r w:rsidRPr="00717E32">
        <w:rPr>
          <w:b/>
          <w:sz w:val="28"/>
          <w:szCs w:val="28"/>
        </w:rPr>
        <w:t>Организационному управлению</w:t>
      </w:r>
      <w:r w:rsidR="00063F3F" w:rsidRPr="00717E32">
        <w:rPr>
          <w:b/>
          <w:sz w:val="28"/>
          <w:szCs w:val="28"/>
        </w:rPr>
        <w:t xml:space="preserve"> </w:t>
      </w:r>
      <w:r w:rsidR="00717E32" w:rsidRPr="00717E32">
        <w:rPr>
          <w:color w:val="000000" w:themeColor="text1"/>
          <w:sz w:val="28"/>
          <w:szCs w:val="28"/>
        </w:rPr>
        <w:t xml:space="preserve">в соответствии с </w:t>
      </w:r>
      <w:r w:rsidR="00717E32" w:rsidRPr="00717E32">
        <w:rPr>
          <w:rFonts w:eastAsia="Calibri"/>
          <w:sz w:val="28"/>
          <w:szCs w:val="28"/>
          <w:lang w:eastAsia="en-US"/>
        </w:rPr>
        <w:t xml:space="preserve">Законом Самарской области от 01.12.2023 № 97-ГД «Об областном бюджете на 2024 год и на плановый период 2025 и 2026 годов» </w:t>
      </w:r>
      <w:r w:rsidR="00063F3F" w:rsidRPr="00717E32">
        <w:rPr>
          <w:bCs/>
          <w:sz w:val="28"/>
          <w:szCs w:val="28"/>
        </w:rPr>
        <w:t>предлагается</w:t>
      </w:r>
      <w:r w:rsidR="00063F3F" w:rsidRPr="00717E32">
        <w:rPr>
          <w:b/>
          <w:sz w:val="28"/>
          <w:szCs w:val="28"/>
        </w:rPr>
        <w:t xml:space="preserve"> в 2024 году увеличить </w:t>
      </w:r>
      <w:r w:rsidR="00063F3F" w:rsidRPr="00717E32">
        <w:rPr>
          <w:color w:val="000000" w:themeColor="text1"/>
          <w:sz w:val="28"/>
          <w:szCs w:val="28"/>
        </w:rPr>
        <w:t>бюджетные</w:t>
      </w:r>
      <w:r w:rsidR="00063F3F" w:rsidRPr="00717E32">
        <w:rPr>
          <w:sz w:val="28"/>
          <w:szCs w:val="28"/>
        </w:rPr>
        <w:t xml:space="preserve"> ассигнования</w:t>
      </w:r>
      <w:r w:rsidR="00063F3F" w:rsidRPr="00717E32">
        <w:rPr>
          <w:b/>
          <w:sz w:val="28"/>
          <w:szCs w:val="28"/>
        </w:rPr>
        <w:t xml:space="preserve"> </w:t>
      </w:r>
      <w:r w:rsidR="00E472B4" w:rsidRPr="00717E32">
        <w:rPr>
          <w:bCs/>
          <w:sz w:val="28"/>
          <w:szCs w:val="28"/>
        </w:rPr>
        <w:t xml:space="preserve">за счет средств субвенций </w:t>
      </w:r>
      <w:r w:rsidR="00E472B4" w:rsidRPr="00717E32">
        <w:rPr>
          <w:color w:val="000000" w:themeColor="text1"/>
          <w:sz w:val="28"/>
          <w:szCs w:val="28"/>
        </w:rPr>
        <w:t>на исполнение государственных полномочий Самарской области</w:t>
      </w:r>
      <w:r w:rsidR="00E472B4" w:rsidRPr="00717E32">
        <w:rPr>
          <w:bCs/>
          <w:sz w:val="28"/>
          <w:szCs w:val="28"/>
        </w:rPr>
        <w:t xml:space="preserve"> </w:t>
      </w:r>
      <w:r w:rsidR="00063F3F" w:rsidRPr="00717E32">
        <w:rPr>
          <w:bCs/>
          <w:sz w:val="28"/>
          <w:szCs w:val="28"/>
        </w:rPr>
        <w:t>на сумму</w:t>
      </w:r>
      <w:r w:rsidR="00063F3F" w:rsidRPr="00717E32">
        <w:rPr>
          <w:b/>
          <w:sz w:val="28"/>
          <w:szCs w:val="28"/>
        </w:rPr>
        <w:t xml:space="preserve"> 271 тыс. руб., </w:t>
      </w:r>
      <w:r w:rsidR="00063F3F" w:rsidRPr="00717E32">
        <w:rPr>
          <w:bCs/>
          <w:sz w:val="28"/>
          <w:szCs w:val="28"/>
        </w:rPr>
        <w:t>в том числе:</w:t>
      </w:r>
    </w:p>
    <w:p w14:paraId="31DBF9EA" w14:textId="77777777" w:rsidR="00717E32" w:rsidRPr="00717E32" w:rsidRDefault="00063F3F" w:rsidP="00717E32">
      <w:pPr>
        <w:spacing w:line="360" w:lineRule="auto"/>
        <w:ind w:firstLine="709"/>
        <w:jc w:val="both"/>
        <w:rPr>
          <w:rFonts w:eastAsia="Calibri"/>
          <w:sz w:val="28"/>
          <w:szCs w:val="28"/>
          <w:lang w:eastAsia="en-US"/>
        </w:rPr>
      </w:pPr>
      <w:r w:rsidRPr="00717E32">
        <w:rPr>
          <w:bCs/>
          <w:sz w:val="28"/>
          <w:szCs w:val="28"/>
        </w:rPr>
        <w:t>4.1.</w:t>
      </w:r>
      <w:r w:rsidR="00717E32" w:rsidRPr="00717E32">
        <w:rPr>
          <w:rFonts w:eastAsia="Calibri"/>
          <w:sz w:val="28"/>
          <w:szCs w:val="28"/>
          <w:lang w:eastAsia="en-US"/>
        </w:rPr>
        <w:t xml:space="preserve"> в сфере охраны окружающей среды в соответствии с уведомлением о предоставлении субсидии, субвенции, иного межбюджетного трансферта, имеющего целевое назначение, на 2024 год и плановый период 2025 и 2026 годов от 29.10.2024 № 806-4-038-030200 на оплату горюче-смазочных материалов, приобретение канцтоваров и почтовых конвертов - </w:t>
      </w:r>
      <w:r w:rsidR="00717E32" w:rsidRPr="00717E32">
        <w:rPr>
          <w:rFonts w:eastAsia="Calibri"/>
          <w:b/>
          <w:sz w:val="28"/>
          <w:szCs w:val="28"/>
          <w:lang w:eastAsia="en-US"/>
        </w:rPr>
        <w:t>117 тыс. руб.</w:t>
      </w:r>
      <w:r w:rsidR="00717E32" w:rsidRPr="00717E32">
        <w:rPr>
          <w:rFonts w:eastAsia="Calibri"/>
          <w:sz w:val="28"/>
          <w:szCs w:val="28"/>
          <w:lang w:eastAsia="en-US"/>
        </w:rPr>
        <w:t>;</w:t>
      </w:r>
    </w:p>
    <w:p w14:paraId="5F0F611E" w14:textId="77777777" w:rsidR="00717E32" w:rsidRPr="00717E32" w:rsidRDefault="00063F3F" w:rsidP="00717E32">
      <w:pPr>
        <w:spacing w:line="360" w:lineRule="auto"/>
        <w:ind w:firstLine="709"/>
        <w:jc w:val="both"/>
        <w:rPr>
          <w:rFonts w:eastAsia="Calibri"/>
          <w:sz w:val="28"/>
          <w:szCs w:val="28"/>
          <w:lang w:eastAsia="en-US"/>
        </w:rPr>
      </w:pPr>
      <w:r w:rsidRPr="00717E32">
        <w:rPr>
          <w:bCs/>
          <w:sz w:val="28"/>
          <w:szCs w:val="28"/>
        </w:rPr>
        <w:t>4.2.</w:t>
      </w:r>
      <w:r w:rsidR="00717E32" w:rsidRPr="00717E32">
        <w:rPr>
          <w:bCs/>
          <w:sz w:val="28"/>
          <w:szCs w:val="28"/>
        </w:rPr>
        <w:t xml:space="preserve"> </w:t>
      </w:r>
      <w:r w:rsidR="00717E32" w:rsidRPr="00717E32">
        <w:rPr>
          <w:rFonts w:eastAsia="Calibri"/>
          <w:sz w:val="28"/>
          <w:szCs w:val="28"/>
          <w:lang w:eastAsia="en-US"/>
        </w:rPr>
        <w:t xml:space="preserve">на осуществление деятельности по опеке и попечительству в отношении совершеннолетних граждан в 2024 году в соответствии с уведомлением о предоставлении субсидии, субвенции, иного межбюджетного трансферта, имеющего целевое назначение, на 2024 год и плановый период 2025 и 2026 годов от 29.10.2024 № 733-2-107-030200 на приобретение бумаги – </w:t>
      </w:r>
      <w:r w:rsidR="00717E32" w:rsidRPr="00717E32">
        <w:rPr>
          <w:rFonts w:eastAsia="Calibri"/>
          <w:b/>
          <w:sz w:val="28"/>
          <w:szCs w:val="28"/>
          <w:lang w:eastAsia="en-US"/>
        </w:rPr>
        <w:t>154</w:t>
      </w:r>
      <w:r w:rsidR="00717E32" w:rsidRPr="00717E32">
        <w:rPr>
          <w:b/>
          <w:sz w:val="28"/>
          <w:szCs w:val="28"/>
        </w:rPr>
        <w:t> </w:t>
      </w:r>
      <w:r w:rsidR="00717E32" w:rsidRPr="00717E32">
        <w:rPr>
          <w:rFonts w:eastAsia="Calibri"/>
          <w:b/>
          <w:sz w:val="28"/>
          <w:szCs w:val="28"/>
          <w:lang w:eastAsia="en-US"/>
        </w:rPr>
        <w:t>тыс. руб.</w:t>
      </w:r>
    </w:p>
    <w:p w14:paraId="6C0DB74E" w14:textId="77777777" w:rsidR="00717E32" w:rsidRPr="00717E32" w:rsidRDefault="00717E32" w:rsidP="00717E32">
      <w:pPr>
        <w:spacing w:line="360" w:lineRule="auto"/>
        <w:ind w:firstLine="709"/>
        <w:jc w:val="both"/>
        <w:rPr>
          <w:rFonts w:eastAsia="Calibri"/>
          <w:sz w:val="28"/>
          <w:szCs w:val="28"/>
          <w:lang w:eastAsia="en-US"/>
        </w:rPr>
      </w:pPr>
      <w:r w:rsidRPr="00717E32">
        <w:rPr>
          <w:rFonts w:eastAsia="Calibri"/>
          <w:sz w:val="28"/>
          <w:szCs w:val="28"/>
          <w:lang w:eastAsia="en-US"/>
        </w:rPr>
        <w:t>Изменения в сводную бюджетную роспись внесены.</w:t>
      </w:r>
    </w:p>
    <w:p w14:paraId="653E0B64" w14:textId="77777777" w:rsidR="00364135" w:rsidRPr="009C73AB" w:rsidRDefault="00364135" w:rsidP="00717E32">
      <w:pPr>
        <w:spacing w:line="360" w:lineRule="auto"/>
        <w:ind w:firstLine="709"/>
        <w:jc w:val="both"/>
        <w:rPr>
          <w:sz w:val="28"/>
          <w:szCs w:val="28"/>
        </w:rPr>
      </w:pPr>
      <w:r w:rsidRPr="00717E32">
        <w:rPr>
          <w:bCs/>
          <w:sz w:val="28"/>
          <w:szCs w:val="28"/>
        </w:rPr>
        <w:lastRenderedPageBreak/>
        <w:t xml:space="preserve">Предложения по внесению </w:t>
      </w:r>
      <w:r w:rsidRPr="00717E32">
        <w:rPr>
          <w:sz w:val="28"/>
          <w:szCs w:val="28"/>
        </w:rPr>
        <w:t xml:space="preserve">изменений в муниципальную программу «Развитие органов местного самоуправления городского округа Тольятти на 2023-2028 годы» представлены в </w:t>
      </w:r>
      <w:r w:rsidRPr="00717E32">
        <w:rPr>
          <w:color w:val="FF0000"/>
          <w:sz w:val="28"/>
          <w:szCs w:val="28"/>
        </w:rPr>
        <w:t xml:space="preserve">Приложении </w:t>
      </w:r>
      <w:r w:rsidRPr="002272FF">
        <w:rPr>
          <w:color w:val="FF0000"/>
          <w:sz w:val="28"/>
          <w:szCs w:val="28"/>
        </w:rPr>
        <w:t>№</w:t>
      </w:r>
      <w:r w:rsidR="002272FF" w:rsidRPr="002272FF">
        <w:rPr>
          <w:color w:val="FF0000"/>
          <w:sz w:val="28"/>
          <w:szCs w:val="28"/>
        </w:rPr>
        <w:t>3.</w:t>
      </w:r>
    </w:p>
    <w:p w14:paraId="444E355E" w14:textId="77777777" w:rsidR="00ED20D5" w:rsidRDefault="00ED20D5" w:rsidP="008E1BB0">
      <w:pPr>
        <w:spacing w:line="360" w:lineRule="auto"/>
        <w:ind w:firstLine="709"/>
        <w:jc w:val="both"/>
        <w:rPr>
          <w:bCs/>
          <w:sz w:val="28"/>
          <w:szCs w:val="28"/>
        </w:rPr>
      </w:pPr>
    </w:p>
    <w:p w14:paraId="1847F670" w14:textId="74177E1E" w:rsidR="008E1BB0" w:rsidRPr="00C86E3A" w:rsidRDefault="001534F3" w:rsidP="008E1BB0">
      <w:pPr>
        <w:spacing w:line="360" w:lineRule="auto"/>
        <w:ind w:firstLine="709"/>
        <w:jc w:val="both"/>
        <w:rPr>
          <w:bCs/>
          <w:sz w:val="28"/>
          <w:szCs w:val="28"/>
        </w:rPr>
      </w:pPr>
      <w:r w:rsidRPr="00C86E3A">
        <w:rPr>
          <w:bCs/>
          <w:sz w:val="28"/>
          <w:szCs w:val="28"/>
        </w:rPr>
        <w:t xml:space="preserve">5. </w:t>
      </w:r>
      <w:r w:rsidRPr="00C86E3A">
        <w:rPr>
          <w:b/>
          <w:sz w:val="28"/>
          <w:szCs w:val="28"/>
        </w:rPr>
        <w:t>Департамент</w:t>
      </w:r>
      <w:r w:rsidR="004B4C3D" w:rsidRPr="00C86E3A">
        <w:rPr>
          <w:b/>
          <w:sz w:val="28"/>
          <w:szCs w:val="28"/>
        </w:rPr>
        <w:t>у</w:t>
      </w:r>
      <w:r w:rsidRPr="00C86E3A">
        <w:rPr>
          <w:b/>
          <w:sz w:val="28"/>
          <w:szCs w:val="28"/>
        </w:rPr>
        <w:t xml:space="preserve"> информационных технологий и связи</w:t>
      </w:r>
      <w:r w:rsidR="002242F8" w:rsidRPr="00C86E3A">
        <w:rPr>
          <w:bCs/>
          <w:sz w:val="28"/>
          <w:szCs w:val="28"/>
        </w:rPr>
        <w:t xml:space="preserve"> </w:t>
      </w:r>
      <w:r w:rsidR="008E1BB0" w:rsidRPr="00C86E3A">
        <w:rPr>
          <w:bCs/>
          <w:sz w:val="28"/>
          <w:szCs w:val="28"/>
        </w:rPr>
        <w:t>н</w:t>
      </w:r>
      <w:r w:rsidR="008E1BB0" w:rsidRPr="00C86E3A">
        <w:rPr>
          <w:rFonts w:eastAsia="Calibri"/>
          <w:sz w:val="28"/>
          <w:szCs w:val="28"/>
        </w:rPr>
        <w:t xml:space="preserve">а основании Закона Самарской области от 01.12.2023 № 97-ГД «Об областном бюджете на 2024 год и на плановый период 2025 и 2026 годов» </w:t>
      </w:r>
      <w:r w:rsidR="002242F8" w:rsidRPr="00C86E3A">
        <w:rPr>
          <w:bCs/>
          <w:sz w:val="28"/>
          <w:szCs w:val="28"/>
        </w:rPr>
        <w:t>предлагается</w:t>
      </w:r>
      <w:r w:rsidR="002242F8" w:rsidRPr="00C86E3A">
        <w:rPr>
          <w:b/>
          <w:sz w:val="28"/>
          <w:szCs w:val="28"/>
        </w:rPr>
        <w:t xml:space="preserve"> в 2024 году увеличить </w:t>
      </w:r>
      <w:r w:rsidR="002242F8" w:rsidRPr="00C86E3A">
        <w:rPr>
          <w:color w:val="000000" w:themeColor="text1"/>
          <w:sz w:val="28"/>
          <w:szCs w:val="28"/>
        </w:rPr>
        <w:t>бюджетные</w:t>
      </w:r>
      <w:r w:rsidR="002242F8" w:rsidRPr="00C86E3A">
        <w:rPr>
          <w:sz w:val="28"/>
          <w:szCs w:val="28"/>
        </w:rPr>
        <w:t xml:space="preserve"> ассигнования</w:t>
      </w:r>
      <w:r w:rsidR="00391ACC" w:rsidRPr="00C86E3A">
        <w:rPr>
          <w:sz w:val="28"/>
          <w:szCs w:val="28"/>
        </w:rPr>
        <w:t xml:space="preserve"> на сумму </w:t>
      </w:r>
      <w:r w:rsidR="00391ACC" w:rsidRPr="00C86E3A">
        <w:rPr>
          <w:b/>
          <w:bCs/>
          <w:sz w:val="28"/>
          <w:szCs w:val="28"/>
        </w:rPr>
        <w:t>50 тыс. руб.</w:t>
      </w:r>
      <w:r w:rsidR="008E1BB0" w:rsidRPr="00C86E3A">
        <w:rPr>
          <w:bCs/>
          <w:sz w:val="28"/>
          <w:szCs w:val="28"/>
        </w:rPr>
        <w:t xml:space="preserve"> за счет </w:t>
      </w:r>
      <w:r w:rsidR="008E1BB0" w:rsidRPr="00C86E3A">
        <w:rPr>
          <w:sz w:val="28"/>
          <w:szCs w:val="28"/>
        </w:rPr>
        <w:t xml:space="preserve">средств субвенций по обеспечению реализации органами местного самоуправления Самарской области отдельных государственных полномочий в сфере охраны окружающей среды </w:t>
      </w:r>
      <w:r w:rsidR="008E1BB0" w:rsidRPr="00C86E3A">
        <w:rPr>
          <w:bCs/>
          <w:sz w:val="28"/>
          <w:szCs w:val="28"/>
        </w:rPr>
        <w:t>в связи с распределением части поступивших средств на приобретение запчастей для оргтехники (оперативная память, внутренние жесткие диски, картриджи для принтера, мышь для компьютера, аккумулятор для ноутбука).</w:t>
      </w:r>
    </w:p>
    <w:p w14:paraId="1BC5EAE0" w14:textId="77777777" w:rsidR="00391ACC" w:rsidRPr="009C73AB" w:rsidRDefault="00391ACC" w:rsidP="00391ACC">
      <w:pPr>
        <w:spacing w:line="360" w:lineRule="auto"/>
        <w:ind w:firstLine="708"/>
        <w:jc w:val="both"/>
        <w:rPr>
          <w:sz w:val="28"/>
          <w:szCs w:val="28"/>
        </w:rPr>
      </w:pPr>
      <w:r w:rsidRPr="00C86E3A">
        <w:rPr>
          <w:bCs/>
          <w:sz w:val="28"/>
          <w:szCs w:val="28"/>
        </w:rPr>
        <w:t xml:space="preserve">Предложения по внесению </w:t>
      </w:r>
      <w:r w:rsidRPr="00C86E3A">
        <w:rPr>
          <w:sz w:val="28"/>
          <w:szCs w:val="28"/>
        </w:rPr>
        <w:t>изменений в муниципальную программу</w:t>
      </w:r>
      <w:r w:rsidRPr="00C86E3A">
        <w:t xml:space="preserve"> </w:t>
      </w:r>
      <w:r w:rsidRPr="00C86E3A">
        <w:rPr>
          <w:sz w:val="28"/>
          <w:szCs w:val="28"/>
        </w:rPr>
        <w:t xml:space="preserve">«Развитие информационно-телекоммуникационной инфраструктуры городского округа Тольятти на 2022-2026 годы» представлены в </w:t>
      </w:r>
      <w:r w:rsidRPr="00C86E3A">
        <w:rPr>
          <w:color w:val="FF0000"/>
          <w:sz w:val="28"/>
          <w:szCs w:val="28"/>
        </w:rPr>
        <w:t>Приложении №</w:t>
      </w:r>
      <w:r w:rsidR="002272FF">
        <w:rPr>
          <w:color w:val="FF0000"/>
          <w:sz w:val="28"/>
          <w:szCs w:val="28"/>
        </w:rPr>
        <w:t>4</w:t>
      </w:r>
      <w:r w:rsidRPr="00C86E3A">
        <w:rPr>
          <w:sz w:val="28"/>
          <w:szCs w:val="28"/>
        </w:rPr>
        <w:t>.</w:t>
      </w:r>
    </w:p>
    <w:p w14:paraId="12D05218" w14:textId="77777777" w:rsidR="00391ACC" w:rsidRDefault="00391ACC" w:rsidP="009C73AB">
      <w:pPr>
        <w:spacing w:line="360" w:lineRule="auto"/>
        <w:ind w:firstLine="709"/>
        <w:jc w:val="both"/>
        <w:rPr>
          <w:bCs/>
          <w:sz w:val="28"/>
          <w:szCs w:val="28"/>
        </w:rPr>
      </w:pPr>
    </w:p>
    <w:p w14:paraId="5CEA1778" w14:textId="77777777" w:rsidR="003C508E" w:rsidRDefault="007E09DB" w:rsidP="00851384">
      <w:pPr>
        <w:spacing w:line="360" w:lineRule="auto"/>
        <w:ind w:firstLine="709"/>
        <w:jc w:val="both"/>
        <w:rPr>
          <w:sz w:val="28"/>
          <w:szCs w:val="28"/>
        </w:rPr>
      </w:pPr>
      <w:r w:rsidRPr="002B6D92">
        <w:rPr>
          <w:bCs/>
          <w:sz w:val="28"/>
          <w:szCs w:val="28"/>
        </w:rPr>
        <w:t>6</w:t>
      </w:r>
      <w:r w:rsidR="003D5097" w:rsidRPr="002B6D92">
        <w:rPr>
          <w:bCs/>
          <w:sz w:val="28"/>
          <w:szCs w:val="28"/>
        </w:rPr>
        <w:t xml:space="preserve">. </w:t>
      </w:r>
      <w:r w:rsidR="003D5097" w:rsidRPr="002B6D92">
        <w:rPr>
          <w:b/>
          <w:sz w:val="28"/>
          <w:szCs w:val="28"/>
        </w:rPr>
        <w:t xml:space="preserve">Департаменту образования </w:t>
      </w:r>
      <w:r w:rsidR="003C508E" w:rsidRPr="002B6D92">
        <w:rPr>
          <w:color w:val="000000"/>
          <w:sz w:val="28"/>
          <w:szCs w:val="28"/>
        </w:rPr>
        <w:t xml:space="preserve">в рамках муниципальной программы </w:t>
      </w:r>
      <w:r w:rsidR="003C508E" w:rsidRPr="002B6D92">
        <w:rPr>
          <w:bCs/>
          <w:color w:val="000000"/>
          <w:sz w:val="28"/>
          <w:szCs w:val="28"/>
        </w:rPr>
        <w:t>«Развитие системы образования городского округа Тольятти на 2021-2027 годы»</w:t>
      </w:r>
      <w:r w:rsidR="003C508E" w:rsidRPr="002B6D92">
        <w:rPr>
          <w:sz w:val="28"/>
          <w:szCs w:val="28"/>
        </w:rPr>
        <w:t xml:space="preserve"> предлагается</w:t>
      </w:r>
      <w:r w:rsidR="003C508E">
        <w:rPr>
          <w:sz w:val="28"/>
          <w:szCs w:val="28"/>
        </w:rPr>
        <w:t>:</w:t>
      </w:r>
    </w:p>
    <w:p w14:paraId="1B932BA4" w14:textId="77777777" w:rsidR="00B17810" w:rsidRPr="002B6D92" w:rsidRDefault="003C508E" w:rsidP="00851384">
      <w:pPr>
        <w:spacing w:line="360" w:lineRule="auto"/>
        <w:ind w:firstLine="709"/>
        <w:jc w:val="both"/>
        <w:rPr>
          <w:rFonts w:eastAsia="Calibri"/>
          <w:b/>
          <w:bCs/>
          <w:sz w:val="28"/>
          <w:szCs w:val="28"/>
          <w:lang w:eastAsia="en-US"/>
        </w:rPr>
      </w:pPr>
      <w:r>
        <w:rPr>
          <w:sz w:val="28"/>
          <w:szCs w:val="28"/>
        </w:rPr>
        <w:t>6.1.</w:t>
      </w:r>
      <w:r w:rsidR="00CE034C">
        <w:rPr>
          <w:sz w:val="28"/>
          <w:szCs w:val="28"/>
        </w:rPr>
        <w:t xml:space="preserve"> </w:t>
      </w:r>
      <w:r w:rsidR="002B6D92" w:rsidRPr="002B6D92">
        <w:rPr>
          <w:sz w:val="28"/>
          <w:szCs w:val="28"/>
        </w:rPr>
        <w:t>в соответствии с дополнительными соглашениями № 8 от 02.10.2024, № 9 от 23.10.2024 к соглашению №1 от 09.01.2024</w:t>
      </w:r>
      <w:r w:rsidR="00B901BE">
        <w:rPr>
          <w:sz w:val="28"/>
          <w:szCs w:val="28"/>
        </w:rPr>
        <w:t>:</w:t>
      </w:r>
    </w:p>
    <w:p w14:paraId="77FDEC45" w14:textId="77777777" w:rsidR="003F1754" w:rsidRDefault="00B17810" w:rsidP="00851384">
      <w:pPr>
        <w:spacing w:line="360" w:lineRule="auto"/>
        <w:ind w:firstLine="709"/>
        <w:jc w:val="both"/>
        <w:rPr>
          <w:sz w:val="28"/>
          <w:szCs w:val="28"/>
        </w:rPr>
      </w:pPr>
      <w:r w:rsidRPr="00FC7CCB">
        <w:rPr>
          <w:rFonts w:eastAsia="Calibri"/>
          <w:sz w:val="28"/>
          <w:szCs w:val="28"/>
          <w:lang w:eastAsia="en-US"/>
        </w:rPr>
        <w:t>6.1.</w:t>
      </w:r>
      <w:r w:rsidR="003C508E">
        <w:rPr>
          <w:rFonts w:eastAsia="Calibri"/>
          <w:sz w:val="28"/>
          <w:szCs w:val="28"/>
          <w:lang w:eastAsia="en-US"/>
        </w:rPr>
        <w:t>1.</w:t>
      </w:r>
      <w:r w:rsidR="007E09DB" w:rsidRPr="00FC7CCB">
        <w:rPr>
          <w:rFonts w:eastAsia="Calibri"/>
          <w:b/>
          <w:bCs/>
          <w:sz w:val="28"/>
          <w:szCs w:val="28"/>
          <w:lang w:eastAsia="en-US"/>
        </w:rPr>
        <w:t xml:space="preserve"> </w:t>
      </w:r>
      <w:r w:rsidR="007E09DB" w:rsidRPr="00FC7CCB">
        <w:rPr>
          <w:b/>
          <w:sz w:val="28"/>
          <w:szCs w:val="28"/>
        </w:rPr>
        <w:t>увеличить</w:t>
      </w:r>
      <w:r w:rsidR="007E09DB" w:rsidRPr="00FC7CCB">
        <w:rPr>
          <w:bCs/>
          <w:sz w:val="28"/>
          <w:szCs w:val="28"/>
        </w:rPr>
        <w:t xml:space="preserve"> бюджетные</w:t>
      </w:r>
      <w:r w:rsidR="007E09DB" w:rsidRPr="00FC7CCB">
        <w:rPr>
          <w:sz w:val="28"/>
          <w:szCs w:val="28"/>
        </w:rPr>
        <w:t xml:space="preserve"> ассигнования</w:t>
      </w:r>
      <w:r w:rsidR="007E09DB" w:rsidRPr="00FC7CCB">
        <w:rPr>
          <w:bCs/>
          <w:sz w:val="28"/>
          <w:szCs w:val="28"/>
        </w:rPr>
        <w:t xml:space="preserve"> </w:t>
      </w:r>
      <w:r w:rsidR="002B6D92" w:rsidRPr="00FC7CCB">
        <w:rPr>
          <w:sz w:val="28"/>
          <w:szCs w:val="28"/>
        </w:rPr>
        <w:t>в связи с введением с сентября 2024 года новых выплат</w:t>
      </w:r>
      <w:r w:rsidR="00040E84">
        <w:rPr>
          <w:sz w:val="28"/>
          <w:szCs w:val="28"/>
        </w:rPr>
        <w:t>:</w:t>
      </w:r>
    </w:p>
    <w:p w14:paraId="635E0E06" w14:textId="77777777" w:rsidR="003F1754" w:rsidRDefault="002B6D92" w:rsidP="00851384">
      <w:pPr>
        <w:spacing w:line="360" w:lineRule="auto"/>
        <w:ind w:firstLine="709"/>
        <w:jc w:val="both"/>
        <w:rPr>
          <w:b/>
          <w:bCs/>
          <w:sz w:val="28"/>
          <w:szCs w:val="28"/>
        </w:rPr>
      </w:pPr>
      <w:r w:rsidRPr="00FC7CCB">
        <w:rPr>
          <w:b/>
          <w:sz w:val="28"/>
          <w:szCs w:val="28"/>
        </w:rPr>
        <w:t>в 2024 году</w:t>
      </w:r>
      <w:r w:rsidRPr="00FC7CCB">
        <w:rPr>
          <w:bCs/>
          <w:sz w:val="28"/>
          <w:szCs w:val="28"/>
        </w:rPr>
        <w:t xml:space="preserve"> </w:t>
      </w:r>
      <w:r w:rsidRPr="00FC7CCB">
        <w:rPr>
          <w:sz w:val="28"/>
          <w:szCs w:val="28"/>
        </w:rPr>
        <w:t>на сумму</w:t>
      </w:r>
      <w:r w:rsidRPr="00FC7CCB">
        <w:rPr>
          <w:b/>
          <w:sz w:val="28"/>
          <w:szCs w:val="28"/>
        </w:rPr>
        <w:t xml:space="preserve"> </w:t>
      </w:r>
      <w:r w:rsidR="00FC7CCB" w:rsidRPr="00FC7CCB">
        <w:rPr>
          <w:b/>
          <w:sz w:val="28"/>
          <w:szCs w:val="28"/>
        </w:rPr>
        <w:t xml:space="preserve">128 634 </w:t>
      </w:r>
      <w:r w:rsidR="007E09DB" w:rsidRPr="00FC7CCB">
        <w:rPr>
          <w:b/>
          <w:sz w:val="28"/>
          <w:szCs w:val="28"/>
        </w:rPr>
        <w:t>тыс. руб</w:t>
      </w:r>
      <w:r w:rsidR="007E09DB" w:rsidRPr="00FC7CCB">
        <w:rPr>
          <w:b/>
          <w:bCs/>
          <w:sz w:val="28"/>
          <w:szCs w:val="28"/>
        </w:rPr>
        <w:t>.</w:t>
      </w:r>
      <w:r w:rsidR="00C14B6D">
        <w:rPr>
          <w:b/>
          <w:bCs/>
          <w:sz w:val="28"/>
          <w:szCs w:val="28"/>
        </w:rPr>
        <w:t>;</w:t>
      </w:r>
    </w:p>
    <w:p w14:paraId="2A4CD8DE" w14:textId="77777777" w:rsidR="003F1754" w:rsidRDefault="002B6D92" w:rsidP="00851384">
      <w:pPr>
        <w:spacing w:line="360" w:lineRule="auto"/>
        <w:ind w:firstLine="709"/>
        <w:jc w:val="both"/>
        <w:rPr>
          <w:b/>
          <w:bCs/>
          <w:sz w:val="28"/>
          <w:szCs w:val="28"/>
        </w:rPr>
      </w:pPr>
      <w:r w:rsidRPr="00FC7CCB">
        <w:rPr>
          <w:b/>
          <w:bCs/>
          <w:sz w:val="28"/>
          <w:szCs w:val="28"/>
        </w:rPr>
        <w:t xml:space="preserve">в 2025 году </w:t>
      </w:r>
      <w:r w:rsidRPr="00FC7CCB">
        <w:rPr>
          <w:sz w:val="28"/>
          <w:szCs w:val="28"/>
        </w:rPr>
        <w:t>на сумму</w:t>
      </w:r>
      <w:r w:rsidR="00FC7CCB" w:rsidRPr="00FC7CCB">
        <w:rPr>
          <w:sz w:val="28"/>
          <w:szCs w:val="28"/>
        </w:rPr>
        <w:t xml:space="preserve"> </w:t>
      </w:r>
      <w:r w:rsidR="00FC7CCB" w:rsidRPr="00FC7CCB">
        <w:rPr>
          <w:b/>
          <w:bCs/>
          <w:sz w:val="28"/>
          <w:szCs w:val="28"/>
        </w:rPr>
        <w:t>232 926 тыс. руб.</w:t>
      </w:r>
      <w:r w:rsidR="00C14B6D">
        <w:rPr>
          <w:b/>
          <w:bCs/>
          <w:sz w:val="28"/>
          <w:szCs w:val="28"/>
        </w:rPr>
        <w:t>;</w:t>
      </w:r>
    </w:p>
    <w:p w14:paraId="61288A92" w14:textId="0762235B" w:rsidR="00EB4557" w:rsidRPr="00FC7CCB" w:rsidRDefault="002B6D92" w:rsidP="00851384">
      <w:pPr>
        <w:spacing w:line="360" w:lineRule="auto"/>
        <w:ind w:firstLine="709"/>
        <w:jc w:val="both"/>
        <w:rPr>
          <w:sz w:val="28"/>
          <w:szCs w:val="28"/>
        </w:rPr>
      </w:pPr>
      <w:r w:rsidRPr="00FC7CCB">
        <w:rPr>
          <w:b/>
          <w:bCs/>
          <w:sz w:val="28"/>
          <w:szCs w:val="28"/>
        </w:rPr>
        <w:t>в 2026 году</w:t>
      </w:r>
      <w:r w:rsidRPr="00FC7CCB">
        <w:rPr>
          <w:sz w:val="28"/>
          <w:szCs w:val="28"/>
        </w:rPr>
        <w:t xml:space="preserve"> на сумму</w:t>
      </w:r>
      <w:r w:rsidR="00ED20D5">
        <w:rPr>
          <w:sz w:val="28"/>
          <w:szCs w:val="28"/>
        </w:rPr>
        <w:t xml:space="preserve"> </w:t>
      </w:r>
      <w:r w:rsidR="00FC7CCB" w:rsidRPr="00FC7CCB">
        <w:rPr>
          <w:b/>
          <w:bCs/>
          <w:sz w:val="28"/>
          <w:szCs w:val="28"/>
        </w:rPr>
        <w:t>232 926 тыс. руб.,</w:t>
      </w:r>
      <w:r w:rsidRPr="00FC7CCB">
        <w:rPr>
          <w:b/>
          <w:bCs/>
          <w:sz w:val="28"/>
          <w:szCs w:val="28"/>
        </w:rPr>
        <w:t xml:space="preserve"> </w:t>
      </w:r>
      <w:r w:rsidR="007E09DB" w:rsidRPr="00FC7CCB">
        <w:rPr>
          <w:sz w:val="28"/>
          <w:szCs w:val="28"/>
        </w:rPr>
        <w:t>в том числе</w:t>
      </w:r>
      <w:r w:rsidRPr="00FC7CCB">
        <w:rPr>
          <w:sz w:val="28"/>
          <w:szCs w:val="28"/>
        </w:rPr>
        <w:t xml:space="preserve"> на</w:t>
      </w:r>
      <w:r w:rsidR="007E09DB" w:rsidRPr="00FC7CCB">
        <w:rPr>
          <w:sz w:val="28"/>
          <w:szCs w:val="28"/>
        </w:rPr>
        <w:t>:</w:t>
      </w:r>
    </w:p>
    <w:p w14:paraId="6B58FFA4" w14:textId="77777777" w:rsidR="002B6D92" w:rsidRPr="000B3368" w:rsidRDefault="00604B4F" w:rsidP="00851384">
      <w:pPr>
        <w:widowControl w:val="0"/>
        <w:spacing w:line="360" w:lineRule="auto"/>
        <w:ind w:firstLine="709"/>
        <w:jc w:val="both"/>
        <w:rPr>
          <w:sz w:val="28"/>
          <w:szCs w:val="28"/>
        </w:rPr>
      </w:pPr>
      <w:r w:rsidRPr="00FC7CCB">
        <w:rPr>
          <w:sz w:val="28"/>
          <w:szCs w:val="28"/>
        </w:rPr>
        <w:t>6.1.1.</w:t>
      </w:r>
      <w:r w:rsidR="003C508E">
        <w:rPr>
          <w:sz w:val="28"/>
          <w:szCs w:val="28"/>
        </w:rPr>
        <w:t>1.</w:t>
      </w:r>
      <w:r w:rsidRPr="00FC7CCB">
        <w:rPr>
          <w:sz w:val="28"/>
          <w:szCs w:val="28"/>
        </w:rPr>
        <w:t xml:space="preserve"> </w:t>
      </w:r>
      <w:r w:rsidR="002B6D92" w:rsidRPr="00FC7CCB">
        <w:rPr>
          <w:sz w:val="28"/>
          <w:szCs w:val="28"/>
        </w:rPr>
        <w:t>ежемесячные денежные выплаты в размере 5</w:t>
      </w:r>
      <w:r w:rsidR="002B6D92" w:rsidRPr="00FC7CCB">
        <w:rPr>
          <w:b/>
          <w:sz w:val="28"/>
          <w:szCs w:val="28"/>
        </w:rPr>
        <w:t> </w:t>
      </w:r>
      <w:r w:rsidR="002B6D92" w:rsidRPr="00FC7CCB">
        <w:rPr>
          <w:sz w:val="28"/>
          <w:szCs w:val="28"/>
        </w:rPr>
        <w:t>700 руб. на ставку педагогическим работникам дополнительного образования в сумме:</w:t>
      </w:r>
    </w:p>
    <w:p w14:paraId="50543967" w14:textId="77777777" w:rsidR="002B6D92" w:rsidRPr="000B3368" w:rsidRDefault="00040E84" w:rsidP="00851384">
      <w:pPr>
        <w:widowControl w:val="0"/>
        <w:spacing w:line="360" w:lineRule="auto"/>
        <w:ind w:firstLine="709"/>
        <w:jc w:val="both"/>
        <w:rPr>
          <w:b/>
          <w:bCs/>
          <w:sz w:val="28"/>
          <w:szCs w:val="28"/>
        </w:rPr>
      </w:pPr>
      <w:r>
        <w:rPr>
          <w:sz w:val="28"/>
          <w:szCs w:val="28"/>
        </w:rPr>
        <w:t>-</w:t>
      </w:r>
      <w:r w:rsidR="002B6D92" w:rsidRPr="000B3368">
        <w:rPr>
          <w:sz w:val="28"/>
          <w:szCs w:val="28"/>
        </w:rPr>
        <w:t xml:space="preserve"> </w:t>
      </w:r>
      <w:r w:rsidR="002B6D92" w:rsidRPr="000B3368">
        <w:rPr>
          <w:b/>
          <w:bCs/>
          <w:sz w:val="28"/>
          <w:szCs w:val="28"/>
        </w:rPr>
        <w:t>2024 год</w:t>
      </w:r>
      <w:r w:rsidR="002B6D92" w:rsidRPr="000B3368">
        <w:rPr>
          <w:sz w:val="28"/>
          <w:szCs w:val="28"/>
        </w:rPr>
        <w:t xml:space="preserve"> </w:t>
      </w:r>
      <w:r w:rsidR="002B6D92">
        <w:rPr>
          <w:sz w:val="28"/>
          <w:szCs w:val="28"/>
        </w:rPr>
        <w:t xml:space="preserve">- </w:t>
      </w:r>
      <w:r w:rsidR="002B6D92" w:rsidRPr="000B3368">
        <w:rPr>
          <w:b/>
          <w:bCs/>
          <w:sz w:val="28"/>
          <w:szCs w:val="28"/>
        </w:rPr>
        <w:t>4</w:t>
      </w:r>
      <w:r w:rsidR="002B6D92" w:rsidRPr="00BE59DC">
        <w:rPr>
          <w:b/>
          <w:sz w:val="28"/>
          <w:szCs w:val="28"/>
        </w:rPr>
        <w:t> </w:t>
      </w:r>
      <w:r w:rsidR="002B6D92" w:rsidRPr="000B3368">
        <w:rPr>
          <w:b/>
          <w:bCs/>
          <w:sz w:val="28"/>
          <w:szCs w:val="28"/>
        </w:rPr>
        <w:t>453 тыс. руб.;</w:t>
      </w:r>
    </w:p>
    <w:p w14:paraId="4A2B03F4" w14:textId="77777777" w:rsidR="002B6D92" w:rsidRPr="000B3368" w:rsidRDefault="002B6D92" w:rsidP="00851384">
      <w:pPr>
        <w:widowControl w:val="0"/>
        <w:spacing w:line="360" w:lineRule="auto"/>
        <w:ind w:firstLine="709"/>
        <w:jc w:val="both"/>
        <w:rPr>
          <w:b/>
          <w:bCs/>
          <w:sz w:val="28"/>
          <w:szCs w:val="28"/>
        </w:rPr>
      </w:pPr>
      <w:r w:rsidRPr="000B3368">
        <w:rPr>
          <w:sz w:val="28"/>
          <w:szCs w:val="28"/>
        </w:rPr>
        <w:lastRenderedPageBreak/>
        <w:t xml:space="preserve">- </w:t>
      </w:r>
      <w:r w:rsidRPr="000B3368">
        <w:rPr>
          <w:b/>
          <w:bCs/>
          <w:sz w:val="28"/>
          <w:szCs w:val="28"/>
        </w:rPr>
        <w:t>2025 год</w:t>
      </w:r>
      <w:r w:rsidRPr="000B3368">
        <w:rPr>
          <w:sz w:val="28"/>
          <w:szCs w:val="28"/>
        </w:rPr>
        <w:t xml:space="preserve"> </w:t>
      </w:r>
      <w:r>
        <w:rPr>
          <w:sz w:val="28"/>
          <w:szCs w:val="28"/>
        </w:rPr>
        <w:t>-</w:t>
      </w:r>
      <w:r w:rsidRPr="000B3368">
        <w:rPr>
          <w:sz w:val="28"/>
          <w:szCs w:val="28"/>
        </w:rPr>
        <w:t xml:space="preserve"> </w:t>
      </w:r>
      <w:r w:rsidRPr="000B3368">
        <w:rPr>
          <w:b/>
          <w:bCs/>
          <w:sz w:val="28"/>
          <w:szCs w:val="28"/>
        </w:rPr>
        <w:t>7</w:t>
      </w:r>
      <w:r w:rsidRPr="00BE59DC">
        <w:rPr>
          <w:b/>
          <w:sz w:val="28"/>
          <w:szCs w:val="28"/>
        </w:rPr>
        <w:t> </w:t>
      </w:r>
      <w:r w:rsidRPr="000B3368">
        <w:rPr>
          <w:b/>
          <w:bCs/>
          <w:sz w:val="28"/>
          <w:szCs w:val="28"/>
        </w:rPr>
        <w:t>550 тыс. руб.;</w:t>
      </w:r>
    </w:p>
    <w:p w14:paraId="6F4371D1" w14:textId="77777777" w:rsidR="002B6D92" w:rsidRPr="000B3368" w:rsidRDefault="002B6D92" w:rsidP="00851384">
      <w:pPr>
        <w:widowControl w:val="0"/>
        <w:spacing w:line="360" w:lineRule="auto"/>
        <w:ind w:firstLine="709"/>
        <w:jc w:val="both"/>
        <w:rPr>
          <w:b/>
          <w:bCs/>
          <w:sz w:val="28"/>
          <w:szCs w:val="28"/>
        </w:rPr>
      </w:pPr>
      <w:r w:rsidRPr="000B3368">
        <w:rPr>
          <w:sz w:val="28"/>
          <w:szCs w:val="28"/>
        </w:rPr>
        <w:t xml:space="preserve">- </w:t>
      </w:r>
      <w:r w:rsidRPr="000B3368">
        <w:rPr>
          <w:b/>
          <w:bCs/>
          <w:sz w:val="28"/>
          <w:szCs w:val="28"/>
        </w:rPr>
        <w:t>2026 год</w:t>
      </w:r>
      <w:r w:rsidRPr="000B3368">
        <w:rPr>
          <w:sz w:val="28"/>
          <w:szCs w:val="28"/>
        </w:rPr>
        <w:t xml:space="preserve"> </w:t>
      </w:r>
      <w:r>
        <w:rPr>
          <w:sz w:val="28"/>
          <w:szCs w:val="28"/>
        </w:rPr>
        <w:t>-</w:t>
      </w:r>
      <w:r w:rsidRPr="000B3368">
        <w:rPr>
          <w:sz w:val="28"/>
          <w:szCs w:val="28"/>
        </w:rPr>
        <w:t xml:space="preserve"> </w:t>
      </w:r>
      <w:r w:rsidRPr="000B3368">
        <w:rPr>
          <w:b/>
          <w:bCs/>
          <w:sz w:val="28"/>
          <w:szCs w:val="28"/>
        </w:rPr>
        <w:t>7</w:t>
      </w:r>
      <w:r w:rsidRPr="00BE59DC">
        <w:rPr>
          <w:b/>
          <w:sz w:val="28"/>
          <w:szCs w:val="28"/>
        </w:rPr>
        <w:t> </w:t>
      </w:r>
      <w:r w:rsidRPr="000B3368">
        <w:rPr>
          <w:b/>
          <w:bCs/>
          <w:sz w:val="28"/>
          <w:szCs w:val="28"/>
        </w:rPr>
        <w:t>550 тыс. руб.</w:t>
      </w:r>
      <w:r w:rsidR="00851384">
        <w:rPr>
          <w:b/>
          <w:bCs/>
          <w:sz w:val="28"/>
          <w:szCs w:val="28"/>
        </w:rPr>
        <w:t>;</w:t>
      </w:r>
    </w:p>
    <w:p w14:paraId="09725863" w14:textId="77777777" w:rsidR="002B6D92" w:rsidRPr="000B3368" w:rsidRDefault="00851384" w:rsidP="00851384">
      <w:pPr>
        <w:widowControl w:val="0"/>
        <w:spacing w:line="360" w:lineRule="auto"/>
        <w:ind w:firstLine="709"/>
        <w:jc w:val="both"/>
        <w:rPr>
          <w:sz w:val="28"/>
          <w:szCs w:val="28"/>
        </w:rPr>
      </w:pPr>
      <w:r>
        <w:rPr>
          <w:sz w:val="28"/>
          <w:szCs w:val="28"/>
        </w:rPr>
        <w:t>6</w:t>
      </w:r>
      <w:r w:rsidR="002B6D92" w:rsidRPr="000B3368">
        <w:rPr>
          <w:sz w:val="28"/>
          <w:szCs w:val="28"/>
        </w:rPr>
        <w:t>.</w:t>
      </w:r>
      <w:r w:rsidR="002B6D92">
        <w:rPr>
          <w:sz w:val="28"/>
          <w:szCs w:val="28"/>
        </w:rPr>
        <w:t>1.</w:t>
      </w:r>
      <w:r w:rsidR="003C508E">
        <w:rPr>
          <w:sz w:val="28"/>
          <w:szCs w:val="28"/>
        </w:rPr>
        <w:t>1.</w:t>
      </w:r>
      <w:r w:rsidR="002B6D92" w:rsidRPr="000B3368">
        <w:rPr>
          <w:sz w:val="28"/>
          <w:szCs w:val="28"/>
        </w:rPr>
        <w:t>2. ежемесячные денежные выплаты в размере 7</w:t>
      </w:r>
      <w:r w:rsidR="002B6D92" w:rsidRPr="00BE59DC">
        <w:rPr>
          <w:b/>
          <w:sz w:val="28"/>
          <w:szCs w:val="28"/>
        </w:rPr>
        <w:t> </w:t>
      </w:r>
      <w:r w:rsidR="002B6D92" w:rsidRPr="000B3368">
        <w:rPr>
          <w:sz w:val="28"/>
          <w:szCs w:val="28"/>
        </w:rPr>
        <w:t>500 руб. на ставку педагогическим работникам дошкольного образования в сумме:</w:t>
      </w:r>
    </w:p>
    <w:p w14:paraId="02B59261" w14:textId="77777777" w:rsidR="002B6D92" w:rsidRPr="000B3368" w:rsidRDefault="002B6D92" w:rsidP="00851384">
      <w:pPr>
        <w:widowControl w:val="0"/>
        <w:spacing w:line="360" w:lineRule="auto"/>
        <w:ind w:firstLine="709"/>
        <w:jc w:val="both"/>
        <w:rPr>
          <w:b/>
          <w:bCs/>
          <w:sz w:val="28"/>
          <w:szCs w:val="28"/>
        </w:rPr>
      </w:pPr>
      <w:r w:rsidRPr="000B3368">
        <w:rPr>
          <w:sz w:val="28"/>
          <w:szCs w:val="28"/>
        </w:rPr>
        <w:t xml:space="preserve">- </w:t>
      </w:r>
      <w:r w:rsidRPr="000B3368">
        <w:rPr>
          <w:b/>
          <w:bCs/>
          <w:sz w:val="28"/>
          <w:szCs w:val="28"/>
        </w:rPr>
        <w:t xml:space="preserve">2024 год </w:t>
      </w:r>
      <w:r>
        <w:rPr>
          <w:b/>
          <w:bCs/>
          <w:sz w:val="28"/>
          <w:szCs w:val="28"/>
        </w:rPr>
        <w:t>-</w:t>
      </w:r>
      <w:r w:rsidRPr="000B3368">
        <w:rPr>
          <w:b/>
          <w:bCs/>
          <w:sz w:val="28"/>
          <w:szCs w:val="28"/>
        </w:rPr>
        <w:t xml:space="preserve"> 104</w:t>
      </w:r>
      <w:r w:rsidRPr="00BE59DC">
        <w:rPr>
          <w:b/>
          <w:sz w:val="28"/>
          <w:szCs w:val="28"/>
        </w:rPr>
        <w:t> </w:t>
      </w:r>
      <w:r w:rsidRPr="000B3368">
        <w:rPr>
          <w:b/>
          <w:bCs/>
          <w:sz w:val="28"/>
          <w:szCs w:val="28"/>
        </w:rPr>
        <w:t>081 тыс. руб.;</w:t>
      </w:r>
    </w:p>
    <w:p w14:paraId="0ABD4080" w14:textId="77777777" w:rsidR="002B6D92" w:rsidRPr="000B3368" w:rsidRDefault="002B6D92" w:rsidP="00851384">
      <w:pPr>
        <w:spacing w:line="360" w:lineRule="auto"/>
        <w:ind w:firstLine="709"/>
        <w:jc w:val="both"/>
        <w:rPr>
          <w:sz w:val="28"/>
          <w:szCs w:val="28"/>
        </w:rPr>
      </w:pPr>
      <w:r w:rsidRPr="000B3368">
        <w:rPr>
          <w:sz w:val="28"/>
          <w:szCs w:val="28"/>
        </w:rPr>
        <w:t xml:space="preserve">- </w:t>
      </w:r>
      <w:r w:rsidRPr="000B3368">
        <w:rPr>
          <w:b/>
          <w:bCs/>
          <w:sz w:val="28"/>
          <w:szCs w:val="28"/>
        </w:rPr>
        <w:t xml:space="preserve">2025 год </w:t>
      </w:r>
      <w:r w:rsidR="00851384">
        <w:rPr>
          <w:b/>
          <w:bCs/>
          <w:sz w:val="28"/>
          <w:szCs w:val="28"/>
        </w:rPr>
        <w:t>-</w:t>
      </w:r>
      <w:r w:rsidRPr="000B3368">
        <w:rPr>
          <w:b/>
          <w:bCs/>
          <w:sz w:val="28"/>
          <w:szCs w:val="28"/>
        </w:rPr>
        <w:t xml:space="preserve"> 225</w:t>
      </w:r>
      <w:r w:rsidR="00851384" w:rsidRPr="00BE59DC">
        <w:rPr>
          <w:b/>
          <w:sz w:val="28"/>
          <w:szCs w:val="28"/>
        </w:rPr>
        <w:t> </w:t>
      </w:r>
      <w:r w:rsidRPr="000B3368">
        <w:rPr>
          <w:b/>
          <w:bCs/>
          <w:sz w:val="28"/>
          <w:szCs w:val="28"/>
        </w:rPr>
        <w:t>376 тыс. руб.</w:t>
      </w:r>
      <w:r w:rsidRPr="000B3368">
        <w:rPr>
          <w:sz w:val="28"/>
          <w:szCs w:val="28"/>
        </w:rPr>
        <w:t>;</w:t>
      </w:r>
    </w:p>
    <w:p w14:paraId="196016E4" w14:textId="77777777" w:rsidR="002B6D92" w:rsidRPr="000B3368" w:rsidRDefault="002B6D92" w:rsidP="00851384">
      <w:pPr>
        <w:spacing w:line="360" w:lineRule="auto"/>
        <w:ind w:firstLine="709"/>
        <w:jc w:val="both"/>
        <w:rPr>
          <w:sz w:val="28"/>
          <w:szCs w:val="28"/>
        </w:rPr>
      </w:pPr>
      <w:r w:rsidRPr="000B3368">
        <w:rPr>
          <w:sz w:val="28"/>
          <w:szCs w:val="28"/>
        </w:rPr>
        <w:t xml:space="preserve">- </w:t>
      </w:r>
      <w:r w:rsidRPr="000B3368">
        <w:rPr>
          <w:b/>
          <w:bCs/>
          <w:sz w:val="28"/>
          <w:szCs w:val="28"/>
        </w:rPr>
        <w:t xml:space="preserve">2026 год </w:t>
      </w:r>
      <w:r w:rsidR="00851384">
        <w:rPr>
          <w:b/>
          <w:bCs/>
          <w:sz w:val="28"/>
          <w:szCs w:val="28"/>
        </w:rPr>
        <w:t>-</w:t>
      </w:r>
      <w:r w:rsidRPr="000B3368">
        <w:rPr>
          <w:b/>
          <w:bCs/>
          <w:sz w:val="28"/>
          <w:szCs w:val="28"/>
        </w:rPr>
        <w:t xml:space="preserve"> 225</w:t>
      </w:r>
      <w:r w:rsidR="00851384" w:rsidRPr="00BE59DC">
        <w:rPr>
          <w:b/>
          <w:sz w:val="28"/>
          <w:szCs w:val="28"/>
        </w:rPr>
        <w:t> </w:t>
      </w:r>
      <w:r w:rsidRPr="000B3368">
        <w:rPr>
          <w:b/>
          <w:bCs/>
          <w:sz w:val="28"/>
          <w:szCs w:val="28"/>
        </w:rPr>
        <w:t>376 тыс. руб.</w:t>
      </w:r>
      <w:r w:rsidR="00851384">
        <w:rPr>
          <w:b/>
          <w:bCs/>
          <w:sz w:val="28"/>
          <w:szCs w:val="28"/>
        </w:rPr>
        <w:t>;</w:t>
      </w:r>
    </w:p>
    <w:p w14:paraId="165AEFA1" w14:textId="77777777" w:rsidR="002B6D92" w:rsidRPr="000B3368" w:rsidRDefault="00851384" w:rsidP="00851384">
      <w:pPr>
        <w:widowControl w:val="0"/>
        <w:spacing w:line="360" w:lineRule="auto"/>
        <w:ind w:firstLine="709"/>
        <w:jc w:val="both"/>
        <w:rPr>
          <w:b/>
          <w:bCs/>
          <w:sz w:val="28"/>
          <w:szCs w:val="28"/>
        </w:rPr>
      </w:pPr>
      <w:r>
        <w:rPr>
          <w:sz w:val="28"/>
          <w:szCs w:val="28"/>
        </w:rPr>
        <w:t>6</w:t>
      </w:r>
      <w:r w:rsidR="002B6D92" w:rsidRPr="000B3368">
        <w:rPr>
          <w:sz w:val="28"/>
          <w:szCs w:val="28"/>
        </w:rPr>
        <w:t>.</w:t>
      </w:r>
      <w:r w:rsidR="002B6D92">
        <w:rPr>
          <w:sz w:val="28"/>
          <w:szCs w:val="28"/>
        </w:rPr>
        <w:t>1.</w:t>
      </w:r>
      <w:r w:rsidR="003C508E">
        <w:rPr>
          <w:sz w:val="28"/>
          <w:szCs w:val="28"/>
        </w:rPr>
        <w:t>1.</w:t>
      </w:r>
      <w:r w:rsidR="002B6D92" w:rsidRPr="000B3368">
        <w:rPr>
          <w:sz w:val="28"/>
          <w:szCs w:val="28"/>
        </w:rPr>
        <w:t>3</w:t>
      </w:r>
      <w:r>
        <w:rPr>
          <w:sz w:val="28"/>
          <w:szCs w:val="28"/>
        </w:rPr>
        <w:t>.</w:t>
      </w:r>
      <w:r w:rsidR="002B6D92" w:rsidRPr="000B3368">
        <w:rPr>
          <w:sz w:val="28"/>
          <w:szCs w:val="28"/>
        </w:rPr>
        <w:t xml:space="preserve"> ежемесячн</w:t>
      </w:r>
      <w:r>
        <w:rPr>
          <w:sz w:val="28"/>
          <w:szCs w:val="28"/>
        </w:rPr>
        <w:t>ые</w:t>
      </w:r>
      <w:r w:rsidR="002B6D92" w:rsidRPr="000B3368">
        <w:rPr>
          <w:sz w:val="28"/>
          <w:szCs w:val="28"/>
        </w:rPr>
        <w:t xml:space="preserve"> денежн</w:t>
      </w:r>
      <w:r>
        <w:rPr>
          <w:sz w:val="28"/>
          <w:szCs w:val="28"/>
        </w:rPr>
        <w:t>ые</w:t>
      </w:r>
      <w:r w:rsidR="002B6D92" w:rsidRPr="000B3368">
        <w:rPr>
          <w:sz w:val="28"/>
          <w:szCs w:val="28"/>
        </w:rPr>
        <w:t xml:space="preserve"> выплаты в размере 10</w:t>
      </w:r>
      <w:r w:rsidRPr="00BE59DC">
        <w:rPr>
          <w:b/>
          <w:sz w:val="28"/>
          <w:szCs w:val="28"/>
        </w:rPr>
        <w:t> </w:t>
      </w:r>
      <w:r w:rsidR="002B6D92" w:rsidRPr="000B3368">
        <w:rPr>
          <w:sz w:val="28"/>
          <w:szCs w:val="28"/>
        </w:rPr>
        <w:t xml:space="preserve">000 руб. молодым, в возрасте не старше 35 лет, педагогическим работникам </w:t>
      </w:r>
      <w:r w:rsidR="00D15360">
        <w:rPr>
          <w:sz w:val="28"/>
          <w:szCs w:val="28"/>
        </w:rPr>
        <w:t>в</w:t>
      </w:r>
      <w:r w:rsidR="002B6D92" w:rsidRPr="000B3368">
        <w:rPr>
          <w:b/>
          <w:bCs/>
          <w:sz w:val="28"/>
          <w:szCs w:val="28"/>
        </w:rPr>
        <w:t xml:space="preserve"> 2024 год</w:t>
      </w:r>
      <w:r w:rsidR="00D15360">
        <w:rPr>
          <w:b/>
          <w:bCs/>
          <w:sz w:val="28"/>
          <w:szCs w:val="28"/>
        </w:rPr>
        <w:t>у</w:t>
      </w:r>
      <w:r w:rsidR="002B6D92" w:rsidRPr="000B3368">
        <w:rPr>
          <w:sz w:val="28"/>
          <w:szCs w:val="28"/>
        </w:rPr>
        <w:t xml:space="preserve"> </w:t>
      </w:r>
      <w:r w:rsidR="00D15360">
        <w:rPr>
          <w:sz w:val="28"/>
          <w:szCs w:val="28"/>
        </w:rPr>
        <w:t xml:space="preserve">на </w:t>
      </w:r>
      <w:r w:rsidR="002B6D92" w:rsidRPr="000B3368">
        <w:rPr>
          <w:sz w:val="28"/>
          <w:szCs w:val="28"/>
        </w:rPr>
        <w:t>сумм</w:t>
      </w:r>
      <w:r w:rsidR="00D15360">
        <w:rPr>
          <w:sz w:val="28"/>
          <w:szCs w:val="28"/>
        </w:rPr>
        <w:t>у</w:t>
      </w:r>
      <w:r w:rsidRPr="00BE59DC">
        <w:rPr>
          <w:b/>
          <w:sz w:val="28"/>
          <w:szCs w:val="28"/>
        </w:rPr>
        <w:t> </w:t>
      </w:r>
      <w:r w:rsidR="002B6D92" w:rsidRPr="000B3368">
        <w:rPr>
          <w:b/>
          <w:bCs/>
          <w:sz w:val="28"/>
          <w:szCs w:val="28"/>
        </w:rPr>
        <w:t>20</w:t>
      </w:r>
      <w:r>
        <w:rPr>
          <w:b/>
          <w:sz w:val="28"/>
          <w:szCs w:val="28"/>
        </w:rPr>
        <w:t> </w:t>
      </w:r>
      <w:r w:rsidR="002B6D92" w:rsidRPr="000B3368">
        <w:rPr>
          <w:b/>
          <w:bCs/>
          <w:sz w:val="28"/>
          <w:szCs w:val="28"/>
        </w:rPr>
        <w:t>100</w:t>
      </w:r>
      <w:r w:rsidRPr="00BE59DC">
        <w:rPr>
          <w:b/>
          <w:sz w:val="28"/>
          <w:szCs w:val="28"/>
        </w:rPr>
        <w:t> </w:t>
      </w:r>
      <w:r w:rsidR="002B6D92" w:rsidRPr="000B3368">
        <w:rPr>
          <w:b/>
          <w:bCs/>
          <w:sz w:val="28"/>
          <w:szCs w:val="28"/>
        </w:rPr>
        <w:t>тыс. руб.</w:t>
      </w:r>
      <w:r>
        <w:rPr>
          <w:b/>
          <w:bCs/>
          <w:sz w:val="28"/>
          <w:szCs w:val="28"/>
        </w:rPr>
        <w:t>;</w:t>
      </w:r>
    </w:p>
    <w:p w14:paraId="39A7B0AB" w14:textId="739FE5B2" w:rsidR="00CF32CD" w:rsidRPr="002F0238" w:rsidRDefault="00CF32CD" w:rsidP="00851384">
      <w:pPr>
        <w:widowControl w:val="0"/>
        <w:spacing w:line="360" w:lineRule="auto"/>
        <w:ind w:firstLine="709"/>
        <w:jc w:val="both"/>
        <w:rPr>
          <w:sz w:val="28"/>
          <w:szCs w:val="28"/>
        </w:rPr>
      </w:pPr>
      <w:r w:rsidRPr="00B10675">
        <w:rPr>
          <w:sz w:val="28"/>
          <w:szCs w:val="28"/>
        </w:rPr>
        <w:t>6.</w:t>
      </w:r>
      <w:r w:rsidR="003C508E" w:rsidRPr="00B10675">
        <w:rPr>
          <w:sz w:val="28"/>
          <w:szCs w:val="28"/>
        </w:rPr>
        <w:t>1.</w:t>
      </w:r>
      <w:r w:rsidRPr="00B10675">
        <w:rPr>
          <w:sz w:val="28"/>
          <w:szCs w:val="28"/>
        </w:rPr>
        <w:t xml:space="preserve">2. </w:t>
      </w:r>
      <w:r w:rsidRPr="00B10675">
        <w:rPr>
          <w:b/>
          <w:bCs/>
          <w:sz w:val="28"/>
          <w:szCs w:val="28"/>
        </w:rPr>
        <w:t xml:space="preserve">уменьшить </w:t>
      </w:r>
      <w:r w:rsidRPr="00B10675">
        <w:rPr>
          <w:bCs/>
          <w:sz w:val="28"/>
          <w:szCs w:val="28"/>
        </w:rPr>
        <w:t>бюджетные</w:t>
      </w:r>
      <w:r w:rsidRPr="00B10675">
        <w:rPr>
          <w:sz w:val="28"/>
          <w:szCs w:val="28"/>
        </w:rPr>
        <w:t xml:space="preserve"> ассигнования</w:t>
      </w:r>
      <w:r w:rsidRPr="00B10675">
        <w:rPr>
          <w:bCs/>
          <w:sz w:val="28"/>
          <w:szCs w:val="28"/>
        </w:rPr>
        <w:t xml:space="preserve"> </w:t>
      </w:r>
      <w:r w:rsidR="00C1226E" w:rsidRPr="00B10675">
        <w:rPr>
          <w:b/>
          <w:sz w:val="28"/>
          <w:szCs w:val="28"/>
        </w:rPr>
        <w:t>в 2024 году</w:t>
      </w:r>
      <w:r w:rsidR="00C1226E" w:rsidRPr="00B10675">
        <w:rPr>
          <w:bCs/>
          <w:sz w:val="28"/>
          <w:szCs w:val="28"/>
        </w:rPr>
        <w:t xml:space="preserve"> на сумму </w:t>
      </w:r>
      <w:r w:rsidR="00C1226E" w:rsidRPr="00B10675">
        <w:rPr>
          <w:b/>
          <w:sz w:val="28"/>
          <w:szCs w:val="28"/>
        </w:rPr>
        <w:t>1</w:t>
      </w:r>
      <w:r w:rsidR="00EF0A82" w:rsidRPr="00B10675">
        <w:rPr>
          <w:b/>
          <w:sz w:val="28"/>
          <w:szCs w:val="28"/>
        </w:rPr>
        <w:t>24</w:t>
      </w:r>
      <w:r w:rsidR="00C1226E" w:rsidRPr="00B10675">
        <w:rPr>
          <w:b/>
          <w:sz w:val="28"/>
          <w:szCs w:val="28"/>
        </w:rPr>
        <w:t> 8</w:t>
      </w:r>
      <w:r w:rsidR="00EF0A82" w:rsidRPr="00B10675">
        <w:rPr>
          <w:b/>
          <w:sz w:val="28"/>
          <w:szCs w:val="28"/>
        </w:rPr>
        <w:t>76</w:t>
      </w:r>
      <w:r w:rsidR="00C1226E" w:rsidRPr="00B10675">
        <w:rPr>
          <w:b/>
          <w:sz w:val="28"/>
          <w:szCs w:val="28"/>
        </w:rPr>
        <w:t> </w:t>
      </w:r>
      <w:r w:rsidRPr="00B10675">
        <w:rPr>
          <w:b/>
          <w:bCs/>
          <w:sz w:val="28"/>
          <w:szCs w:val="28"/>
        </w:rPr>
        <w:t>тыс. руб.</w:t>
      </w:r>
      <w:r w:rsidR="00C1226E" w:rsidRPr="00B10675">
        <w:rPr>
          <w:b/>
          <w:bCs/>
          <w:sz w:val="28"/>
          <w:szCs w:val="28"/>
        </w:rPr>
        <w:t>, в 2025</w:t>
      </w:r>
      <w:r w:rsidR="00C1226E" w:rsidRPr="00EF0A82">
        <w:rPr>
          <w:b/>
          <w:bCs/>
          <w:sz w:val="28"/>
          <w:szCs w:val="28"/>
        </w:rPr>
        <w:t xml:space="preserve">-2026гг. </w:t>
      </w:r>
      <w:r w:rsidR="00C1226E" w:rsidRPr="00EF0A82">
        <w:rPr>
          <w:sz w:val="28"/>
          <w:szCs w:val="28"/>
        </w:rPr>
        <w:t>на сумму</w:t>
      </w:r>
      <w:r w:rsidR="00C1226E" w:rsidRPr="00EF0A82">
        <w:rPr>
          <w:b/>
          <w:bCs/>
          <w:sz w:val="28"/>
          <w:szCs w:val="28"/>
        </w:rPr>
        <w:t xml:space="preserve"> 232 926 тыс. руб. ежегодно</w:t>
      </w:r>
      <w:r w:rsidR="002F0238" w:rsidRPr="00EF0A82">
        <w:rPr>
          <w:b/>
          <w:bCs/>
          <w:sz w:val="28"/>
          <w:szCs w:val="28"/>
        </w:rPr>
        <w:t xml:space="preserve">, </w:t>
      </w:r>
      <w:r w:rsidR="002F0238" w:rsidRPr="00EF0A82">
        <w:rPr>
          <w:sz w:val="28"/>
          <w:szCs w:val="28"/>
        </w:rPr>
        <w:t>из них:</w:t>
      </w:r>
    </w:p>
    <w:p w14:paraId="713162A7" w14:textId="77777777" w:rsidR="000E7C61" w:rsidRPr="0056714B" w:rsidRDefault="000E7C61" w:rsidP="000E7C61">
      <w:pPr>
        <w:spacing w:line="360" w:lineRule="auto"/>
        <w:ind w:firstLine="709"/>
        <w:jc w:val="both"/>
        <w:rPr>
          <w:sz w:val="28"/>
          <w:szCs w:val="28"/>
        </w:rPr>
      </w:pPr>
      <w:r w:rsidRPr="0056714B">
        <w:rPr>
          <w:rFonts w:eastAsia="Calibri"/>
          <w:sz w:val="28"/>
          <w:szCs w:val="28"/>
          <w:lang w:eastAsia="en-US"/>
        </w:rPr>
        <w:t>6.</w:t>
      </w:r>
      <w:r w:rsidR="003C508E">
        <w:rPr>
          <w:rFonts w:eastAsia="Calibri"/>
          <w:sz w:val="28"/>
          <w:szCs w:val="28"/>
          <w:lang w:eastAsia="en-US"/>
        </w:rPr>
        <w:t>1.</w:t>
      </w:r>
      <w:r w:rsidRPr="0056714B">
        <w:rPr>
          <w:rFonts w:eastAsia="Calibri"/>
          <w:sz w:val="28"/>
          <w:szCs w:val="28"/>
          <w:lang w:eastAsia="en-US"/>
        </w:rPr>
        <w:t xml:space="preserve">2.1. </w:t>
      </w:r>
      <w:r w:rsidRPr="0056714B">
        <w:rPr>
          <w:sz w:val="28"/>
          <w:szCs w:val="28"/>
        </w:rPr>
        <w:t>в связи с отменой с сентября 2024 года выплат:</w:t>
      </w:r>
    </w:p>
    <w:p w14:paraId="0EA2909D" w14:textId="77777777" w:rsidR="000E7C61" w:rsidRPr="0056714B" w:rsidRDefault="000E7C61" w:rsidP="000E7C61">
      <w:pPr>
        <w:spacing w:line="360" w:lineRule="auto"/>
        <w:ind w:firstLine="709"/>
        <w:jc w:val="both"/>
        <w:rPr>
          <w:b/>
          <w:bCs/>
          <w:sz w:val="28"/>
          <w:szCs w:val="28"/>
        </w:rPr>
      </w:pPr>
      <w:r w:rsidRPr="0056714B">
        <w:rPr>
          <w:b/>
          <w:sz w:val="28"/>
          <w:szCs w:val="28"/>
        </w:rPr>
        <w:t>в 2024 году</w:t>
      </w:r>
      <w:r w:rsidRPr="0056714B">
        <w:rPr>
          <w:bCs/>
          <w:sz w:val="28"/>
          <w:szCs w:val="28"/>
        </w:rPr>
        <w:t xml:space="preserve"> </w:t>
      </w:r>
      <w:r w:rsidRPr="0056714B">
        <w:rPr>
          <w:sz w:val="28"/>
          <w:szCs w:val="28"/>
        </w:rPr>
        <w:t>на сумму</w:t>
      </w:r>
      <w:r w:rsidRPr="0056714B">
        <w:rPr>
          <w:b/>
          <w:sz w:val="28"/>
          <w:szCs w:val="28"/>
        </w:rPr>
        <w:t xml:space="preserve"> 1</w:t>
      </w:r>
      <w:r w:rsidR="00D26214">
        <w:rPr>
          <w:b/>
          <w:sz w:val="28"/>
          <w:szCs w:val="28"/>
        </w:rPr>
        <w:t>00</w:t>
      </w:r>
      <w:r w:rsidRPr="0056714B">
        <w:rPr>
          <w:b/>
          <w:sz w:val="28"/>
          <w:szCs w:val="28"/>
        </w:rPr>
        <w:t> </w:t>
      </w:r>
      <w:r w:rsidR="00C57E1F">
        <w:rPr>
          <w:b/>
          <w:sz w:val="28"/>
          <w:szCs w:val="28"/>
        </w:rPr>
        <w:t>0</w:t>
      </w:r>
      <w:r w:rsidR="00D26214">
        <w:rPr>
          <w:b/>
          <w:sz w:val="28"/>
          <w:szCs w:val="28"/>
        </w:rPr>
        <w:t>17</w:t>
      </w:r>
      <w:r w:rsidRPr="0056714B">
        <w:rPr>
          <w:b/>
          <w:sz w:val="28"/>
          <w:szCs w:val="28"/>
        </w:rPr>
        <w:t xml:space="preserve"> тыс. руб</w:t>
      </w:r>
      <w:r w:rsidRPr="0056714B">
        <w:rPr>
          <w:b/>
          <w:bCs/>
          <w:sz w:val="28"/>
          <w:szCs w:val="28"/>
        </w:rPr>
        <w:t>.;</w:t>
      </w:r>
    </w:p>
    <w:p w14:paraId="0D9298E7" w14:textId="77777777" w:rsidR="000E7C61" w:rsidRPr="0056714B" w:rsidRDefault="000E7C61" w:rsidP="000E7C61">
      <w:pPr>
        <w:spacing w:line="360" w:lineRule="auto"/>
        <w:ind w:firstLine="709"/>
        <w:jc w:val="both"/>
        <w:rPr>
          <w:b/>
          <w:bCs/>
          <w:sz w:val="28"/>
          <w:szCs w:val="28"/>
        </w:rPr>
      </w:pPr>
      <w:r w:rsidRPr="0056714B">
        <w:rPr>
          <w:b/>
          <w:bCs/>
          <w:sz w:val="28"/>
          <w:szCs w:val="28"/>
        </w:rPr>
        <w:t xml:space="preserve">в 2025 году </w:t>
      </w:r>
      <w:r w:rsidRPr="0056714B">
        <w:rPr>
          <w:sz w:val="28"/>
          <w:szCs w:val="28"/>
        </w:rPr>
        <w:t xml:space="preserve">на сумму </w:t>
      </w:r>
      <w:r w:rsidRPr="0056714B">
        <w:rPr>
          <w:b/>
          <w:bCs/>
          <w:sz w:val="28"/>
          <w:szCs w:val="28"/>
        </w:rPr>
        <w:t>232 926 тыс. руб.;</w:t>
      </w:r>
    </w:p>
    <w:p w14:paraId="4C007C6E" w14:textId="77777777" w:rsidR="000E7C61" w:rsidRPr="0056714B" w:rsidRDefault="000E7C61" w:rsidP="000E7C61">
      <w:pPr>
        <w:spacing w:line="360" w:lineRule="auto"/>
        <w:ind w:firstLine="709"/>
        <w:jc w:val="both"/>
        <w:rPr>
          <w:sz w:val="28"/>
          <w:szCs w:val="28"/>
        </w:rPr>
      </w:pPr>
      <w:r w:rsidRPr="0056714B">
        <w:rPr>
          <w:b/>
          <w:bCs/>
          <w:sz w:val="28"/>
          <w:szCs w:val="28"/>
        </w:rPr>
        <w:t>в 2026 году</w:t>
      </w:r>
      <w:r w:rsidRPr="0056714B">
        <w:rPr>
          <w:sz w:val="28"/>
          <w:szCs w:val="28"/>
        </w:rPr>
        <w:t xml:space="preserve"> на сумму</w:t>
      </w:r>
      <w:r w:rsidR="00703298">
        <w:rPr>
          <w:sz w:val="28"/>
          <w:szCs w:val="28"/>
        </w:rPr>
        <w:t xml:space="preserve"> </w:t>
      </w:r>
      <w:r w:rsidRPr="0056714B">
        <w:rPr>
          <w:b/>
          <w:bCs/>
          <w:sz w:val="28"/>
          <w:szCs w:val="28"/>
        </w:rPr>
        <w:t xml:space="preserve">232 926 тыс. руб., </w:t>
      </w:r>
      <w:r w:rsidRPr="0056714B">
        <w:rPr>
          <w:sz w:val="28"/>
          <w:szCs w:val="28"/>
        </w:rPr>
        <w:t>в том числе на:</w:t>
      </w:r>
    </w:p>
    <w:p w14:paraId="49B26FBD" w14:textId="77777777" w:rsidR="000E7C61" w:rsidRPr="0056714B" w:rsidRDefault="000E7C61" w:rsidP="000E7C61">
      <w:pPr>
        <w:widowControl w:val="0"/>
        <w:spacing w:line="360" w:lineRule="auto"/>
        <w:ind w:firstLine="709"/>
        <w:jc w:val="both"/>
        <w:rPr>
          <w:sz w:val="28"/>
          <w:szCs w:val="28"/>
        </w:rPr>
      </w:pPr>
      <w:r w:rsidRPr="0056714B">
        <w:rPr>
          <w:sz w:val="28"/>
          <w:szCs w:val="28"/>
        </w:rPr>
        <w:t>6.</w:t>
      </w:r>
      <w:r w:rsidR="003C508E">
        <w:rPr>
          <w:sz w:val="28"/>
          <w:szCs w:val="28"/>
        </w:rPr>
        <w:t>1</w:t>
      </w:r>
      <w:r w:rsidRPr="0056714B">
        <w:rPr>
          <w:sz w:val="28"/>
          <w:szCs w:val="28"/>
        </w:rPr>
        <w:t>.</w:t>
      </w:r>
      <w:r w:rsidR="003C508E">
        <w:rPr>
          <w:sz w:val="28"/>
          <w:szCs w:val="28"/>
        </w:rPr>
        <w:t>2</w:t>
      </w:r>
      <w:r w:rsidRPr="0056714B">
        <w:rPr>
          <w:sz w:val="28"/>
          <w:szCs w:val="28"/>
        </w:rPr>
        <w:t>.</w:t>
      </w:r>
      <w:r w:rsidR="00703298">
        <w:rPr>
          <w:sz w:val="28"/>
          <w:szCs w:val="28"/>
        </w:rPr>
        <w:t>1</w:t>
      </w:r>
      <w:r w:rsidRPr="0056714B">
        <w:rPr>
          <w:sz w:val="28"/>
          <w:szCs w:val="28"/>
        </w:rPr>
        <w:t>.</w:t>
      </w:r>
      <w:r w:rsidR="00703298">
        <w:rPr>
          <w:sz w:val="28"/>
          <w:szCs w:val="28"/>
        </w:rPr>
        <w:t>1.</w:t>
      </w:r>
      <w:r w:rsidRPr="0056714B">
        <w:rPr>
          <w:sz w:val="28"/>
          <w:szCs w:val="28"/>
        </w:rPr>
        <w:t xml:space="preserve"> ежемесячные денежные выплаты в размере 3</w:t>
      </w:r>
      <w:r w:rsidRPr="0056714B">
        <w:rPr>
          <w:b/>
          <w:sz w:val="28"/>
          <w:szCs w:val="28"/>
        </w:rPr>
        <w:t> </w:t>
      </w:r>
      <w:r w:rsidRPr="0056714B">
        <w:rPr>
          <w:sz w:val="28"/>
          <w:szCs w:val="28"/>
        </w:rPr>
        <w:t>200 руб. на ставку педагогическим работникам дополнительного образования в сумме:</w:t>
      </w:r>
    </w:p>
    <w:p w14:paraId="5D756F17" w14:textId="77777777" w:rsidR="000E7C61" w:rsidRPr="0056714B" w:rsidRDefault="000E7C61" w:rsidP="000E7C61">
      <w:pPr>
        <w:spacing w:line="360" w:lineRule="auto"/>
        <w:ind w:firstLine="709"/>
        <w:jc w:val="both"/>
        <w:rPr>
          <w:sz w:val="28"/>
          <w:szCs w:val="28"/>
        </w:rPr>
      </w:pPr>
      <w:r w:rsidRPr="0056714B">
        <w:rPr>
          <w:sz w:val="28"/>
          <w:szCs w:val="28"/>
        </w:rPr>
        <w:t xml:space="preserve">- </w:t>
      </w:r>
      <w:bookmarkStart w:id="0" w:name="_Hlk170225820"/>
      <w:r w:rsidRPr="0056714B">
        <w:rPr>
          <w:b/>
          <w:bCs/>
          <w:sz w:val="28"/>
          <w:szCs w:val="28"/>
        </w:rPr>
        <w:t>2024 год - 3 350 тыс. руб.</w:t>
      </w:r>
      <w:bookmarkEnd w:id="0"/>
      <w:r w:rsidRPr="0056714B">
        <w:rPr>
          <w:sz w:val="28"/>
          <w:szCs w:val="28"/>
        </w:rPr>
        <w:t>;</w:t>
      </w:r>
    </w:p>
    <w:p w14:paraId="7D339F7E" w14:textId="77777777" w:rsidR="000E7C61" w:rsidRPr="0056714B" w:rsidRDefault="000E7C61" w:rsidP="000E7C61">
      <w:pPr>
        <w:spacing w:line="360" w:lineRule="auto"/>
        <w:ind w:firstLine="709"/>
        <w:jc w:val="both"/>
        <w:rPr>
          <w:sz w:val="28"/>
          <w:szCs w:val="28"/>
        </w:rPr>
      </w:pPr>
      <w:r w:rsidRPr="0056714B">
        <w:rPr>
          <w:sz w:val="28"/>
          <w:szCs w:val="28"/>
        </w:rPr>
        <w:t xml:space="preserve">- </w:t>
      </w:r>
      <w:r w:rsidRPr="0056714B">
        <w:rPr>
          <w:b/>
          <w:bCs/>
          <w:sz w:val="28"/>
          <w:szCs w:val="28"/>
        </w:rPr>
        <w:t>2025 год - 7</w:t>
      </w:r>
      <w:r w:rsidRPr="0056714B">
        <w:rPr>
          <w:b/>
          <w:sz w:val="28"/>
          <w:szCs w:val="28"/>
        </w:rPr>
        <w:t> </w:t>
      </w:r>
      <w:r w:rsidRPr="0056714B">
        <w:rPr>
          <w:b/>
          <w:bCs/>
          <w:sz w:val="28"/>
          <w:szCs w:val="28"/>
        </w:rPr>
        <w:t>550 тыс. руб.</w:t>
      </w:r>
      <w:r w:rsidRPr="0056714B">
        <w:rPr>
          <w:sz w:val="28"/>
          <w:szCs w:val="28"/>
        </w:rPr>
        <w:t>;</w:t>
      </w:r>
    </w:p>
    <w:p w14:paraId="407A9252" w14:textId="77777777" w:rsidR="000E7C61" w:rsidRPr="0056714B" w:rsidRDefault="000E7C61" w:rsidP="000E7C61">
      <w:pPr>
        <w:spacing w:line="360" w:lineRule="auto"/>
        <w:ind w:firstLine="709"/>
        <w:jc w:val="both"/>
        <w:rPr>
          <w:sz w:val="28"/>
          <w:szCs w:val="28"/>
        </w:rPr>
      </w:pPr>
      <w:r w:rsidRPr="0056714B">
        <w:rPr>
          <w:sz w:val="28"/>
          <w:szCs w:val="28"/>
        </w:rPr>
        <w:t xml:space="preserve">- </w:t>
      </w:r>
      <w:r w:rsidRPr="0056714B">
        <w:rPr>
          <w:b/>
          <w:bCs/>
          <w:sz w:val="28"/>
          <w:szCs w:val="28"/>
        </w:rPr>
        <w:t>2026 год - 7</w:t>
      </w:r>
      <w:r w:rsidRPr="0056714B">
        <w:rPr>
          <w:b/>
          <w:sz w:val="28"/>
          <w:szCs w:val="28"/>
        </w:rPr>
        <w:t> </w:t>
      </w:r>
      <w:r w:rsidRPr="0056714B">
        <w:rPr>
          <w:b/>
          <w:bCs/>
          <w:sz w:val="28"/>
          <w:szCs w:val="28"/>
        </w:rPr>
        <w:t>550 тыс. руб.;</w:t>
      </w:r>
    </w:p>
    <w:p w14:paraId="394C1CD8" w14:textId="77777777" w:rsidR="000E7C61" w:rsidRPr="0056714B" w:rsidRDefault="000E7C61" w:rsidP="000E7C61">
      <w:pPr>
        <w:widowControl w:val="0"/>
        <w:spacing w:line="360" w:lineRule="auto"/>
        <w:ind w:firstLine="709"/>
        <w:jc w:val="both"/>
        <w:rPr>
          <w:sz w:val="28"/>
          <w:szCs w:val="28"/>
        </w:rPr>
      </w:pPr>
      <w:r w:rsidRPr="0056714B">
        <w:rPr>
          <w:sz w:val="28"/>
          <w:szCs w:val="28"/>
        </w:rPr>
        <w:t>6.</w:t>
      </w:r>
      <w:r w:rsidR="003C508E">
        <w:rPr>
          <w:sz w:val="28"/>
          <w:szCs w:val="28"/>
        </w:rPr>
        <w:t>1</w:t>
      </w:r>
      <w:r w:rsidRPr="0056714B">
        <w:rPr>
          <w:sz w:val="28"/>
          <w:szCs w:val="28"/>
        </w:rPr>
        <w:t>.</w:t>
      </w:r>
      <w:r w:rsidR="003C508E">
        <w:rPr>
          <w:sz w:val="28"/>
          <w:szCs w:val="28"/>
        </w:rPr>
        <w:t>2</w:t>
      </w:r>
      <w:r w:rsidRPr="0056714B">
        <w:rPr>
          <w:sz w:val="28"/>
          <w:szCs w:val="28"/>
        </w:rPr>
        <w:t>.</w:t>
      </w:r>
      <w:r w:rsidR="00703298">
        <w:rPr>
          <w:sz w:val="28"/>
          <w:szCs w:val="28"/>
        </w:rPr>
        <w:t>1</w:t>
      </w:r>
      <w:r w:rsidRPr="0056714B">
        <w:rPr>
          <w:sz w:val="28"/>
          <w:szCs w:val="28"/>
        </w:rPr>
        <w:t>.</w:t>
      </w:r>
      <w:r w:rsidR="00703298">
        <w:rPr>
          <w:sz w:val="28"/>
          <w:szCs w:val="28"/>
        </w:rPr>
        <w:t>2.</w:t>
      </w:r>
      <w:r w:rsidRPr="0056714B">
        <w:rPr>
          <w:sz w:val="28"/>
          <w:szCs w:val="28"/>
        </w:rPr>
        <w:t xml:space="preserve"> ежемесячные денежные выплаты в размере 5</w:t>
      </w:r>
      <w:r w:rsidRPr="0056714B">
        <w:rPr>
          <w:b/>
          <w:sz w:val="28"/>
          <w:szCs w:val="28"/>
        </w:rPr>
        <w:t> </w:t>
      </w:r>
      <w:r w:rsidRPr="0056714B">
        <w:rPr>
          <w:sz w:val="28"/>
          <w:szCs w:val="28"/>
        </w:rPr>
        <w:t>000 руб. на ставку педагогическим работникам дошкольного образования в сумме:</w:t>
      </w:r>
    </w:p>
    <w:p w14:paraId="37FB6821" w14:textId="77777777" w:rsidR="000E7C61" w:rsidRPr="0056714B" w:rsidRDefault="000E7C61" w:rsidP="000E7C61">
      <w:pPr>
        <w:widowControl w:val="0"/>
        <w:spacing w:line="360" w:lineRule="auto"/>
        <w:ind w:firstLine="709"/>
        <w:jc w:val="both"/>
        <w:rPr>
          <w:b/>
          <w:bCs/>
          <w:sz w:val="28"/>
          <w:szCs w:val="28"/>
        </w:rPr>
      </w:pPr>
      <w:bookmarkStart w:id="1" w:name="_Hlk180661091"/>
      <w:r w:rsidRPr="0056714B">
        <w:rPr>
          <w:sz w:val="28"/>
          <w:szCs w:val="28"/>
        </w:rPr>
        <w:t xml:space="preserve">- </w:t>
      </w:r>
      <w:r w:rsidRPr="0056714B">
        <w:rPr>
          <w:b/>
          <w:bCs/>
          <w:sz w:val="28"/>
          <w:szCs w:val="28"/>
        </w:rPr>
        <w:t>2024 год - 90</w:t>
      </w:r>
      <w:r w:rsidRPr="0056714B">
        <w:rPr>
          <w:b/>
          <w:sz w:val="28"/>
          <w:szCs w:val="28"/>
        </w:rPr>
        <w:t> </w:t>
      </w:r>
      <w:r w:rsidRPr="0056714B">
        <w:rPr>
          <w:b/>
          <w:bCs/>
          <w:sz w:val="28"/>
          <w:szCs w:val="28"/>
        </w:rPr>
        <w:t>767 тыс. руб.;</w:t>
      </w:r>
    </w:p>
    <w:p w14:paraId="42D695C7" w14:textId="77777777" w:rsidR="000E7C61" w:rsidRPr="0056714B" w:rsidRDefault="000E7C61" w:rsidP="000E7C61">
      <w:pPr>
        <w:spacing w:line="360" w:lineRule="auto"/>
        <w:ind w:firstLine="709"/>
        <w:jc w:val="both"/>
        <w:rPr>
          <w:sz w:val="28"/>
          <w:szCs w:val="28"/>
        </w:rPr>
      </w:pPr>
      <w:r w:rsidRPr="0056714B">
        <w:rPr>
          <w:sz w:val="28"/>
          <w:szCs w:val="28"/>
        </w:rPr>
        <w:t xml:space="preserve">- </w:t>
      </w:r>
      <w:r w:rsidRPr="0056714B">
        <w:rPr>
          <w:b/>
          <w:bCs/>
          <w:sz w:val="28"/>
          <w:szCs w:val="28"/>
        </w:rPr>
        <w:t>2025 год - 225</w:t>
      </w:r>
      <w:r w:rsidRPr="0056714B">
        <w:rPr>
          <w:b/>
          <w:sz w:val="28"/>
          <w:szCs w:val="28"/>
        </w:rPr>
        <w:t> </w:t>
      </w:r>
      <w:r w:rsidRPr="0056714B">
        <w:rPr>
          <w:b/>
          <w:bCs/>
          <w:sz w:val="28"/>
          <w:szCs w:val="28"/>
        </w:rPr>
        <w:t>376 тыс. руб.</w:t>
      </w:r>
      <w:r w:rsidRPr="0056714B">
        <w:rPr>
          <w:sz w:val="28"/>
          <w:szCs w:val="28"/>
        </w:rPr>
        <w:t>;</w:t>
      </w:r>
    </w:p>
    <w:p w14:paraId="3D3CBA53" w14:textId="77777777" w:rsidR="000E7C61" w:rsidRPr="0056714B" w:rsidRDefault="000E7C61" w:rsidP="000E7C61">
      <w:pPr>
        <w:spacing w:line="360" w:lineRule="auto"/>
        <w:ind w:firstLine="709"/>
        <w:jc w:val="both"/>
        <w:rPr>
          <w:sz w:val="28"/>
          <w:szCs w:val="28"/>
        </w:rPr>
      </w:pPr>
      <w:r w:rsidRPr="0056714B">
        <w:rPr>
          <w:sz w:val="28"/>
          <w:szCs w:val="28"/>
        </w:rPr>
        <w:t xml:space="preserve">- </w:t>
      </w:r>
      <w:r w:rsidRPr="0056714B">
        <w:rPr>
          <w:b/>
          <w:bCs/>
          <w:sz w:val="28"/>
          <w:szCs w:val="28"/>
        </w:rPr>
        <w:t>2026 год - 225</w:t>
      </w:r>
      <w:r w:rsidRPr="0056714B">
        <w:rPr>
          <w:b/>
          <w:sz w:val="28"/>
          <w:szCs w:val="28"/>
        </w:rPr>
        <w:t> </w:t>
      </w:r>
      <w:r w:rsidRPr="0056714B">
        <w:rPr>
          <w:b/>
          <w:bCs/>
          <w:sz w:val="28"/>
          <w:szCs w:val="28"/>
        </w:rPr>
        <w:t>376 тыс. руб.;</w:t>
      </w:r>
    </w:p>
    <w:bookmarkEnd w:id="1"/>
    <w:p w14:paraId="5DC4E37C" w14:textId="77777777" w:rsidR="000E7C61" w:rsidRPr="000B3368" w:rsidRDefault="000E7C61" w:rsidP="000E7C61">
      <w:pPr>
        <w:widowControl w:val="0"/>
        <w:spacing w:line="360" w:lineRule="auto"/>
        <w:ind w:firstLine="709"/>
        <w:jc w:val="both"/>
        <w:rPr>
          <w:b/>
          <w:bCs/>
          <w:sz w:val="28"/>
          <w:szCs w:val="28"/>
        </w:rPr>
      </w:pPr>
      <w:r w:rsidRPr="0056714B">
        <w:rPr>
          <w:sz w:val="28"/>
          <w:szCs w:val="28"/>
        </w:rPr>
        <w:t>6.</w:t>
      </w:r>
      <w:r w:rsidR="003C508E">
        <w:rPr>
          <w:sz w:val="28"/>
          <w:szCs w:val="28"/>
        </w:rPr>
        <w:t>1</w:t>
      </w:r>
      <w:r w:rsidRPr="0056714B">
        <w:rPr>
          <w:sz w:val="28"/>
          <w:szCs w:val="28"/>
        </w:rPr>
        <w:t>.</w:t>
      </w:r>
      <w:r w:rsidR="003C508E">
        <w:rPr>
          <w:sz w:val="28"/>
          <w:szCs w:val="28"/>
        </w:rPr>
        <w:t>2</w:t>
      </w:r>
      <w:r w:rsidRPr="0056714B">
        <w:rPr>
          <w:sz w:val="28"/>
          <w:szCs w:val="28"/>
        </w:rPr>
        <w:t>.</w:t>
      </w:r>
      <w:r w:rsidR="00703298">
        <w:rPr>
          <w:sz w:val="28"/>
          <w:szCs w:val="28"/>
        </w:rPr>
        <w:t>1</w:t>
      </w:r>
      <w:r w:rsidRPr="0056714B">
        <w:rPr>
          <w:sz w:val="28"/>
          <w:szCs w:val="28"/>
        </w:rPr>
        <w:t>.</w:t>
      </w:r>
      <w:r w:rsidR="00703298">
        <w:rPr>
          <w:sz w:val="28"/>
          <w:szCs w:val="28"/>
        </w:rPr>
        <w:t>3.</w:t>
      </w:r>
      <w:r w:rsidRPr="0056714B">
        <w:rPr>
          <w:sz w:val="28"/>
          <w:szCs w:val="28"/>
        </w:rPr>
        <w:t xml:space="preserve"> ежемесячные денежные выплаты в размере 5</w:t>
      </w:r>
      <w:r w:rsidRPr="0056714B">
        <w:rPr>
          <w:b/>
          <w:sz w:val="28"/>
          <w:szCs w:val="28"/>
        </w:rPr>
        <w:t> </w:t>
      </w:r>
      <w:r w:rsidRPr="0056714B">
        <w:rPr>
          <w:sz w:val="28"/>
          <w:szCs w:val="28"/>
        </w:rPr>
        <w:t xml:space="preserve">000 руб. молодым, в возрасте не старше 35 лет, педагогическим работникам </w:t>
      </w:r>
      <w:r w:rsidRPr="0056714B">
        <w:rPr>
          <w:b/>
          <w:bCs/>
          <w:sz w:val="28"/>
          <w:szCs w:val="28"/>
        </w:rPr>
        <w:t>в 2024 году</w:t>
      </w:r>
      <w:r w:rsidRPr="0056714B">
        <w:rPr>
          <w:sz w:val="28"/>
          <w:szCs w:val="28"/>
        </w:rPr>
        <w:t xml:space="preserve"> в сумме </w:t>
      </w:r>
      <w:r w:rsidRPr="0056714B">
        <w:rPr>
          <w:b/>
          <w:bCs/>
          <w:sz w:val="28"/>
          <w:szCs w:val="28"/>
        </w:rPr>
        <w:t>5 900</w:t>
      </w:r>
      <w:r w:rsidRPr="0056714B">
        <w:rPr>
          <w:b/>
          <w:sz w:val="28"/>
          <w:szCs w:val="28"/>
        </w:rPr>
        <w:t> </w:t>
      </w:r>
      <w:r w:rsidRPr="0056714B">
        <w:rPr>
          <w:b/>
          <w:bCs/>
          <w:sz w:val="28"/>
          <w:szCs w:val="28"/>
        </w:rPr>
        <w:t>тыс. руб.;</w:t>
      </w:r>
    </w:p>
    <w:p w14:paraId="6557E403" w14:textId="77777777" w:rsidR="000E7C61" w:rsidRPr="007E3E25" w:rsidRDefault="002F0238" w:rsidP="000E7C61">
      <w:pPr>
        <w:widowControl w:val="0"/>
        <w:spacing w:line="360" w:lineRule="auto"/>
        <w:ind w:firstLine="709"/>
        <w:jc w:val="both"/>
        <w:rPr>
          <w:bCs/>
          <w:sz w:val="28"/>
          <w:szCs w:val="28"/>
        </w:rPr>
      </w:pPr>
      <w:r>
        <w:rPr>
          <w:sz w:val="28"/>
          <w:szCs w:val="28"/>
        </w:rPr>
        <w:t>6</w:t>
      </w:r>
      <w:r w:rsidR="000E7C61">
        <w:rPr>
          <w:sz w:val="28"/>
          <w:szCs w:val="28"/>
        </w:rPr>
        <w:t>.</w:t>
      </w:r>
      <w:r w:rsidR="003C508E">
        <w:rPr>
          <w:sz w:val="28"/>
          <w:szCs w:val="28"/>
        </w:rPr>
        <w:t>1</w:t>
      </w:r>
      <w:r w:rsidR="000E7C61" w:rsidRPr="000B3368">
        <w:rPr>
          <w:sz w:val="28"/>
          <w:szCs w:val="28"/>
        </w:rPr>
        <w:t>.</w:t>
      </w:r>
      <w:r w:rsidR="00703298">
        <w:rPr>
          <w:sz w:val="28"/>
          <w:szCs w:val="28"/>
        </w:rPr>
        <w:t>2</w:t>
      </w:r>
      <w:r w:rsidR="000E7C61">
        <w:rPr>
          <w:sz w:val="28"/>
          <w:szCs w:val="28"/>
        </w:rPr>
        <w:t>.</w:t>
      </w:r>
      <w:r w:rsidR="00703298">
        <w:rPr>
          <w:sz w:val="28"/>
          <w:szCs w:val="28"/>
        </w:rPr>
        <w:t>2.</w:t>
      </w:r>
      <w:r w:rsidR="000E7C61" w:rsidRPr="000B3368">
        <w:rPr>
          <w:sz w:val="28"/>
          <w:szCs w:val="28"/>
        </w:rPr>
        <w:t xml:space="preserve"> предоставление общедоступного и бесплатного дошкольного образования в муниципальных дошкольных образовательных организациях </w:t>
      </w:r>
      <w:r w:rsidR="000E7C61" w:rsidRPr="000B3368">
        <w:rPr>
          <w:b/>
          <w:bCs/>
          <w:sz w:val="28"/>
          <w:szCs w:val="28"/>
        </w:rPr>
        <w:t xml:space="preserve">в </w:t>
      </w:r>
      <w:r w:rsidR="000E7C61" w:rsidRPr="000B3368">
        <w:rPr>
          <w:b/>
          <w:bCs/>
          <w:sz w:val="28"/>
          <w:szCs w:val="28"/>
        </w:rPr>
        <w:lastRenderedPageBreak/>
        <w:t>2024 году</w:t>
      </w:r>
      <w:r w:rsidR="000E7C61" w:rsidRPr="000B3368">
        <w:rPr>
          <w:sz w:val="28"/>
          <w:szCs w:val="28"/>
        </w:rPr>
        <w:t xml:space="preserve"> в сумме </w:t>
      </w:r>
      <w:r w:rsidR="000E7C61" w:rsidRPr="000B3368">
        <w:rPr>
          <w:b/>
          <w:bCs/>
          <w:sz w:val="28"/>
          <w:szCs w:val="28"/>
        </w:rPr>
        <w:t>24</w:t>
      </w:r>
      <w:r w:rsidR="00D26214" w:rsidRPr="00FC7CCB">
        <w:rPr>
          <w:b/>
          <w:sz w:val="28"/>
          <w:szCs w:val="28"/>
        </w:rPr>
        <w:t> </w:t>
      </w:r>
      <w:r w:rsidR="000E7C61" w:rsidRPr="000B3368">
        <w:rPr>
          <w:b/>
          <w:bCs/>
          <w:sz w:val="28"/>
          <w:szCs w:val="28"/>
        </w:rPr>
        <w:t>852 тыс. руб.</w:t>
      </w:r>
      <w:r w:rsidR="000E7C61">
        <w:rPr>
          <w:b/>
          <w:bCs/>
          <w:sz w:val="28"/>
          <w:szCs w:val="28"/>
        </w:rPr>
        <w:t xml:space="preserve"> </w:t>
      </w:r>
      <w:r w:rsidR="000E7C61" w:rsidRPr="007E3E25">
        <w:rPr>
          <w:bCs/>
          <w:sz w:val="28"/>
          <w:szCs w:val="28"/>
        </w:rPr>
        <w:t>в связи с уменьшением численности детей</w:t>
      </w:r>
      <w:r w:rsidR="00806313">
        <w:rPr>
          <w:bCs/>
          <w:sz w:val="28"/>
          <w:szCs w:val="28"/>
        </w:rPr>
        <w:t>;</w:t>
      </w:r>
    </w:p>
    <w:p w14:paraId="77D32A5E" w14:textId="64F61D46" w:rsidR="000E7C61" w:rsidRPr="00B10675" w:rsidRDefault="00D26214" w:rsidP="000E7C61">
      <w:pPr>
        <w:widowControl w:val="0"/>
        <w:spacing w:line="360" w:lineRule="auto"/>
        <w:ind w:firstLine="709"/>
        <w:jc w:val="both"/>
        <w:rPr>
          <w:bCs/>
          <w:sz w:val="28"/>
          <w:szCs w:val="28"/>
        </w:rPr>
      </w:pPr>
      <w:r w:rsidRPr="00B10675">
        <w:rPr>
          <w:sz w:val="28"/>
          <w:szCs w:val="28"/>
        </w:rPr>
        <w:t>6</w:t>
      </w:r>
      <w:r w:rsidR="000E7C61" w:rsidRPr="00B10675">
        <w:rPr>
          <w:sz w:val="28"/>
          <w:szCs w:val="28"/>
        </w:rPr>
        <w:t>.</w:t>
      </w:r>
      <w:r w:rsidR="003C508E" w:rsidRPr="00B10675">
        <w:rPr>
          <w:sz w:val="28"/>
          <w:szCs w:val="28"/>
        </w:rPr>
        <w:t>1</w:t>
      </w:r>
      <w:r w:rsidR="000E7C61" w:rsidRPr="00B10675">
        <w:rPr>
          <w:sz w:val="28"/>
          <w:szCs w:val="28"/>
        </w:rPr>
        <w:t>.</w:t>
      </w:r>
      <w:r w:rsidR="00703298" w:rsidRPr="00B10675">
        <w:rPr>
          <w:sz w:val="28"/>
          <w:szCs w:val="28"/>
        </w:rPr>
        <w:t>2</w:t>
      </w:r>
      <w:r w:rsidR="000E7C61" w:rsidRPr="00B10675">
        <w:rPr>
          <w:sz w:val="28"/>
          <w:szCs w:val="28"/>
        </w:rPr>
        <w:t>.</w:t>
      </w:r>
      <w:r w:rsidR="00703298" w:rsidRPr="00B10675">
        <w:rPr>
          <w:sz w:val="28"/>
          <w:szCs w:val="28"/>
        </w:rPr>
        <w:t>3.</w:t>
      </w:r>
      <w:r w:rsidR="000E7C61" w:rsidRPr="00B10675">
        <w:rPr>
          <w:sz w:val="28"/>
          <w:szCs w:val="28"/>
        </w:rPr>
        <w:t xml:space="preserve"> предоставление общедоступного и бесплатного дополнительного образования детей в муниципальных общеобразовательных организациях </w:t>
      </w:r>
      <w:r w:rsidR="000E7C61" w:rsidRPr="00B10675">
        <w:rPr>
          <w:b/>
          <w:bCs/>
          <w:sz w:val="28"/>
          <w:szCs w:val="28"/>
        </w:rPr>
        <w:t>в 2024 году</w:t>
      </w:r>
      <w:r w:rsidR="000E7C61" w:rsidRPr="00B10675">
        <w:rPr>
          <w:sz w:val="28"/>
          <w:szCs w:val="28"/>
        </w:rPr>
        <w:t xml:space="preserve"> в сумме </w:t>
      </w:r>
      <w:r w:rsidR="000E7C61" w:rsidRPr="00B10675">
        <w:rPr>
          <w:b/>
          <w:bCs/>
          <w:sz w:val="28"/>
          <w:szCs w:val="28"/>
        </w:rPr>
        <w:t>7</w:t>
      </w:r>
      <w:r w:rsidRPr="00B10675">
        <w:rPr>
          <w:b/>
          <w:sz w:val="28"/>
          <w:szCs w:val="28"/>
        </w:rPr>
        <w:t> </w:t>
      </w:r>
      <w:r w:rsidR="000E7C61" w:rsidRPr="00B10675">
        <w:rPr>
          <w:b/>
          <w:bCs/>
          <w:sz w:val="28"/>
          <w:szCs w:val="28"/>
        </w:rPr>
        <w:t>тыс. руб.</w:t>
      </w:r>
      <w:r w:rsidR="000E7C61" w:rsidRPr="00B10675">
        <w:rPr>
          <w:bCs/>
          <w:sz w:val="28"/>
          <w:szCs w:val="28"/>
        </w:rPr>
        <w:t xml:space="preserve"> в связи с уменьшением численности детей</w:t>
      </w:r>
      <w:r w:rsidR="00806313" w:rsidRPr="00B10675">
        <w:rPr>
          <w:bCs/>
          <w:sz w:val="28"/>
          <w:szCs w:val="28"/>
        </w:rPr>
        <w:t>;</w:t>
      </w:r>
    </w:p>
    <w:p w14:paraId="7B0D4BD6" w14:textId="68775527" w:rsidR="000E7C61" w:rsidRPr="005C5A5B" w:rsidRDefault="00C1226E" w:rsidP="000E7C61">
      <w:pPr>
        <w:widowControl w:val="0"/>
        <w:spacing w:line="360" w:lineRule="auto"/>
        <w:ind w:firstLine="709"/>
        <w:jc w:val="both"/>
        <w:rPr>
          <w:sz w:val="28"/>
          <w:szCs w:val="28"/>
        </w:rPr>
      </w:pPr>
      <w:r w:rsidRPr="00B10675">
        <w:rPr>
          <w:sz w:val="28"/>
          <w:szCs w:val="28"/>
        </w:rPr>
        <w:t>6.</w:t>
      </w:r>
      <w:r w:rsidR="00CE034C" w:rsidRPr="00B10675">
        <w:rPr>
          <w:sz w:val="28"/>
          <w:szCs w:val="28"/>
        </w:rPr>
        <w:t>2</w:t>
      </w:r>
      <w:r w:rsidRPr="00B10675">
        <w:rPr>
          <w:sz w:val="28"/>
          <w:szCs w:val="28"/>
        </w:rPr>
        <w:t>.</w:t>
      </w:r>
      <w:r w:rsidR="000E7C61" w:rsidRPr="00B10675">
        <w:rPr>
          <w:sz w:val="28"/>
          <w:szCs w:val="28"/>
        </w:rPr>
        <w:t xml:space="preserve"> </w:t>
      </w:r>
      <w:r w:rsidR="00806313" w:rsidRPr="00B10675">
        <w:rPr>
          <w:b/>
          <w:bCs/>
          <w:sz w:val="28"/>
          <w:szCs w:val="28"/>
        </w:rPr>
        <w:t>уменьшить</w:t>
      </w:r>
      <w:r w:rsidR="00806313" w:rsidRPr="00B10675">
        <w:rPr>
          <w:sz w:val="28"/>
          <w:szCs w:val="28"/>
        </w:rPr>
        <w:t xml:space="preserve"> н</w:t>
      </w:r>
      <w:r w:rsidR="000E7C61" w:rsidRPr="00B10675">
        <w:rPr>
          <w:sz w:val="28"/>
          <w:szCs w:val="28"/>
        </w:rPr>
        <w:t>а основании заключенного дополнительного соглашения</w:t>
      </w:r>
      <w:r w:rsidR="000E7C61">
        <w:rPr>
          <w:sz w:val="28"/>
          <w:szCs w:val="28"/>
        </w:rPr>
        <w:t xml:space="preserve"> от 29.10.2024 № 2024/23_1/2 к</w:t>
      </w:r>
      <w:r w:rsidR="000E7C61" w:rsidRPr="005C5A5B">
        <w:rPr>
          <w:sz w:val="28"/>
          <w:szCs w:val="28"/>
        </w:rPr>
        <w:t xml:space="preserve"> </w:t>
      </w:r>
      <w:r w:rsidR="000E7C61">
        <w:rPr>
          <w:sz w:val="28"/>
          <w:szCs w:val="28"/>
        </w:rPr>
        <w:t xml:space="preserve">Соглашению от 27.03.2024 № 2024/23_1 </w:t>
      </w:r>
      <w:r w:rsidR="0012171F" w:rsidRPr="00806313">
        <w:rPr>
          <w:b/>
          <w:bCs/>
          <w:sz w:val="28"/>
          <w:szCs w:val="28"/>
        </w:rPr>
        <w:t>в 2</w:t>
      </w:r>
      <w:r w:rsidR="0012171F" w:rsidRPr="005C5A5B">
        <w:rPr>
          <w:b/>
          <w:bCs/>
          <w:sz w:val="28"/>
          <w:szCs w:val="28"/>
        </w:rPr>
        <w:t>024 год</w:t>
      </w:r>
      <w:r w:rsidR="0012171F">
        <w:rPr>
          <w:b/>
          <w:bCs/>
          <w:sz w:val="28"/>
          <w:szCs w:val="28"/>
        </w:rPr>
        <w:t>у</w:t>
      </w:r>
      <w:r w:rsidR="0012171F">
        <w:rPr>
          <w:sz w:val="28"/>
          <w:szCs w:val="28"/>
        </w:rPr>
        <w:t xml:space="preserve"> </w:t>
      </w:r>
      <w:r w:rsidR="000E7C61">
        <w:rPr>
          <w:sz w:val="28"/>
          <w:szCs w:val="28"/>
        </w:rPr>
        <w:t xml:space="preserve">иные межбюджетные трансферты </w:t>
      </w:r>
      <w:r w:rsidR="000E7C61" w:rsidRPr="006A073E">
        <w:rPr>
          <w:sz w:val="28"/>
          <w:szCs w:val="28"/>
        </w:rPr>
        <w:t xml:space="preserve">на обеспечение одноразовым питанием детей из многодетных семей, обучающихся в 5 – 11 классах муниципальных общеобразовательных организаций </w:t>
      </w:r>
      <w:r w:rsidR="00B42464">
        <w:rPr>
          <w:sz w:val="28"/>
          <w:szCs w:val="28"/>
        </w:rPr>
        <w:t xml:space="preserve">на </w:t>
      </w:r>
      <w:r w:rsidR="000E7C61">
        <w:rPr>
          <w:sz w:val="28"/>
          <w:szCs w:val="28"/>
        </w:rPr>
        <w:t>сумм</w:t>
      </w:r>
      <w:r w:rsidR="00B42464">
        <w:rPr>
          <w:sz w:val="28"/>
          <w:szCs w:val="28"/>
        </w:rPr>
        <w:t>у</w:t>
      </w:r>
      <w:r w:rsidR="000E7C61">
        <w:rPr>
          <w:sz w:val="28"/>
          <w:szCs w:val="28"/>
        </w:rPr>
        <w:t xml:space="preserve"> </w:t>
      </w:r>
      <w:r w:rsidR="000E7C61" w:rsidRPr="005C5A5B">
        <w:rPr>
          <w:b/>
          <w:bCs/>
          <w:sz w:val="28"/>
          <w:szCs w:val="28"/>
        </w:rPr>
        <w:t>10</w:t>
      </w:r>
      <w:r w:rsidR="00ED20D5">
        <w:rPr>
          <w:b/>
          <w:bCs/>
          <w:sz w:val="28"/>
          <w:szCs w:val="28"/>
        </w:rPr>
        <w:t> </w:t>
      </w:r>
      <w:r w:rsidR="000E7C61" w:rsidRPr="005C5A5B">
        <w:rPr>
          <w:b/>
          <w:bCs/>
          <w:sz w:val="28"/>
          <w:szCs w:val="28"/>
        </w:rPr>
        <w:t>102</w:t>
      </w:r>
      <w:r w:rsidR="00ED20D5" w:rsidRPr="005C5A5B">
        <w:rPr>
          <w:b/>
          <w:bCs/>
          <w:sz w:val="28"/>
          <w:szCs w:val="28"/>
        </w:rPr>
        <w:t> </w:t>
      </w:r>
      <w:r w:rsidR="000E7C61" w:rsidRPr="005C5A5B">
        <w:rPr>
          <w:b/>
          <w:bCs/>
          <w:sz w:val="28"/>
          <w:szCs w:val="28"/>
        </w:rPr>
        <w:t>тыс. руб.</w:t>
      </w:r>
      <w:r w:rsidR="00B42464">
        <w:rPr>
          <w:b/>
          <w:bCs/>
          <w:sz w:val="28"/>
          <w:szCs w:val="28"/>
        </w:rPr>
        <w:t>;</w:t>
      </w:r>
    </w:p>
    <w:p w14:paraId="48233BF7" w14:textId="77777777" w:rsidR="000E7C61" w:rsidRDefault="005628B7" w:rsidP="000E7C61">
      <w:pPr>
        <w:widowControl w:val="0"/>
        <w:spacing w:line="360" w:lineRule="auto"/>
        <w:ind w:firstLine="709"/>
        <w:jc w:val="both"/>
        <w:rPr>
          <w:sz w:val="28"/>
          <w:szCs w:val="28"/>
        </w:rPr>
      </w:pPr>
      <w:r>
        <w:rPr>
          <w:sz w:val="28"/>
          <w:szCs w:val="28"/>
        </w:rPr>
        <w:t>6.</w:t>
      </w:r>
      <w:r w:rsidR="00CE034C">
        <w:rPr>
          <w:sz w:val="28"/>
          <w:szCs w:val="28"/>
        </w:rPr>
        <w:t>3</w:t>
      </w:r>
      <w:r>
        <w:rPr>
          <w:sz w:val="28"/>
          <w:szCs w:val="28"/>
        </w:rPr>
        <w:t xml:space="preserve">. </w:t>
      </w:r>
      <w:r w:rsidRPr="005628B7">
        <w:rPr>
          <w:b/>
          <w:bCs/>
          <w:sz w:val="28"/>
          <w:szCs w:val="28"/>
        </w:rPr>
        <w:t xml:space="preserve">уменьшить </w:t>
      </w:r>
      <w:r>
        <w:rPr>
          <w:sz w:val="28"/>
          <w:szCs w:val="28"/>
        </w:rPr>
        <w:t>н</w:t>
      </w:r>
      <w:r w:rsidR="000E7C61">
        <w:rPr>
          <w:sz w:val="28"/>
          <w:szCs w:val="28"/>
        </w:rPr>
        <w:t xml:space="preserve">а основании </w:t>
      </w:r>
      <w:r w:rsidR="000E7C61" w:rsidRPr="005C5A5B">
        <w:rPr>
          <w:sz w:val="28"/>
          <w:szCs w:val="28"/>
        </w:rPr>
        <w:t>заключенного</w:t>
      </w:r>
      <w:r w:rsidR="000E7C61" w:rsidRPr="00707E77">
        <w:rPr>
          <w:sz w:val="28"/>
          <w:szCs w:val="28"/>
        </w:rPr>
        <w:t xml:space="preserve"> </w:t>
      </w:r>
      <w:r w:rsidR="000E7C61">
        <w:rPr>
          <w:sz w:val="28"/>
          <w:szCs w:val="28"/>
        </w:rPr>
        <w:t xml:space="preserve">дополнительного соглашения </w:t>
      </w:r>
      <w:r w:rsidR="000E7C61" w:rsidRPr="005164A6">
        <w:rPr>
          <w:bCs/>
          <w:sz w:val="28"/>
          <w:szCs w:val="28"/>
        </w:rPr>
        <w:t>№</w:t>
      </w:r>
      <w:r w:rsidR="000E7C61" w:rsidRPr="005164A6">
        <w:rPr>
          <w:bCs/>
          <w:sz w:val="27"/>
          <w:szCs w:val="27"/>
        </w:rPr>
        <w:t xml:space="preserve"> 36740000-1-2024-005/1</w:t>
      </w:r>
      <w:r w:rsidR="000E7C61" w:rsidRPr="005164A6">
        <w:rPr>
          <w:bCs/>
          <w:sz w:val="28"/>
          <w:szCs w:val="28"/>
        </w:rPr>
        <w:t xml:space="preserve"> от 23.10.2024</w:t>
      </w:r>
      <w:r w:rsidR="000E7C61">
        <w:rPr>
          <w:sz w:val="28"/>
          <w:szCs w:val="28"/>
        </w:rPr>
        <w:t xml:space="preserve"> к</w:t>
      </w:r>
      <w:r w:rsidR="000E7C61" w:rsidRPr="005C5A5B">
        <w:rPr>
          <w:sz w:val="28"/>
          <w:szCs w:val="28"/>
        </w:rPr>
        <w:t xml:space="preserve"> </w:t>
      </w:r>
      <w:r w:rsidR="000E7C61">
        <w:rPr>
          <w:sz w:val="28"/>
          <w:szCs w:val="28"/>
        </w:rPr>
        <w:t xml:space="preserve">Соглашению от 19.01.2024 № </w:t>
      </w:r>
      <w:r w:rsidR="000E7C61" w:rsidRPr="005164A6">
        <w:rPr>
          <w:bCs/>
          <w:sz w:val="27"/>
          <w:szCs w:val="27"/>
        </w:rPr>
        <w:t>36740000-1-2024-005</w:t>
      </w:r>
      <w:r w:rsidR="000E7C61">
        <w:rPr>
          <w:sz w:val="28"/>
          <w:szCs w:val="28"/>
        </w:rPr>
        <w:t xml:space="preserve"> </w:t>
      </w:r>
      <w:r w:rsidRPr="00806313">
        <w:rPr>
          <w:b/>
          <w:bCs/>
          <w:sz w:val="28"/>
          <w:szCs w:val="28"/>
        </w:rPr>
        <w:t>в 2</w:t>
      </w:r>
      <w:r w:rsidRPr="005C5A5B">
        <w:rPr>
          <w:b/>
          <w:bCs/>
          <w:sz w:val="28"/>
          <w:szCs w:val="28"/>
        </w:rPr>
        <w:t>024 год</w:t>
      </w:r>
      <w:r>
        <w:rPr>
          <w:b/>
          <w:bCs/>
          <w:sz w:val="28"/>
          <w:szCs w:val="28"/>
        </w:rPr>
        <w:t>у</w:t>
      </w:r>
      <w:r>
        <w:rPr>
          <w:sz w:val="28"/>
          <w:szCs w:val="28"/>
        </w:rPr>
        <w:t xml:space="preserve"> </w:t>
      </w:r>
      <w:r w:rsidR="000E7C61">
        <w:rPr>
          <w:sz w:val="28"/>
          <w:szCs w:val="28"/>
        </w:rPr>
        <w:t xml:space="preserve">субсидии </w:t>
      </w:r>
      <w:r w:rsidR="000E7C61" w:rsidRPr="001A3BE0">
        <w:rPr>
          <w:bCs/>
          <w:sz w:val="28"/>
          <w:szCs w:val="28"/>
        </w:rPr>
        <w:t>по организации бесплатного горячего питания обучающихся, получающих начальное общее образование, формируемых за счёт поступающих в областной бюджет средств федерального бюджета</w:t>
      </w:r>
      <w:r w:rsidR="000E7C61" w:rsidRPr="006A073E">
        <w:rPr>
          <w:sz w:val="28"/>
          <w:szCs w:val="28"/>
        </w:rPr>
        <w:t xml:space="preserve"> </w:t>
      </w:r>
      <w:r>
        <w:rPr>
          <w:sz w:val="28"/>
          <w:szCs w:val="28"/>
        </w:rPr>
        <w:t>на</w:t>
      </w:r>
      <w:r w:rsidR="000E7C61">
        <w:rPr>
          <w:sz w:val="28"/>
          <w:szCs w:val="28"/>
        </w:rPr>
        <w:t xml:space="preserve"> сумм</w:t>
      </w:r>
      <w:r>
        <w:rPr>
          <w:sz w:val="28"/>
          <w:szCs w:val="28"/>
        </w:rPr>
        <w:t>у</w:t>
      </w:r>
      <w:r w:rsidR="000E7C61">
        <w:rPr>
          <w:sz w:val="28"/>
          <w:szCs w:val="28"/>
        </w:rPr>
        <w:t xml:space="preserve"> </w:t>
      </w:r>
      <w:r w:rsidR="000E7C61">
        <w:rPr>
          <w:b/>
          <w:bCs/>
          <w:sz w:val="28"/>
          <w:szCs w:val="28"/>
        </w:rPr>
        <w:t>16</w:t>
      </w:r>
      <w:r w:rsidRPr="005C5A5B">
        <w:rPr>
          <w:b/>
          <w:bCs/>
          <w:sz w:val="28"/>
          <w:szCs w:val="28"/>
        </w:rPr>
        <w:t> </w:t>
      </w:r>
      <w:r w:rsidR="000E7C61">
        <w:rPr>
          <w:b/>
          <w:bCs/>
          <w:sz w:val="28"/>
          <w:szCs w:val="28"/>
        </w:rPr>
        <w:t>504</w:t>
      </w:r>
      <w:r w:rsidR="000E7C61" w:rsidRPr="005C5A5B">
        <w:rPr>
          <w:b/>
          <w:bCs/>
          <w:sz w:val="28"/>
          <w:szCs w:val="28"/>
        </w:rPr>
        <w:t xml:space="preserve"> тыс. руб.</w:t>
      </w:r>
      <w:r w:rsidR="000E7C61">
        <w:rPr>
          <w:b/>
          <w:bCs/>
          <w:sz w:val="28"/>
          <w:szCs w:val="28"/>
        </w:rPr>
        <w:t xml:space="preserve"> </w:t>
      </w:r>
      <w:r w:rsidR="000E7C61" w:rsidRPr="004C4B51">
        <w:rPr>
          <w:sz w:val="28"/>
          <w:szCs w:val="28"/>
        </w:rPr>
        <w:t>(в том числе</w:t>
      </w:r>
      <w:r w:rsidR="000E7C61">
        <w:rPr>
          <w:sz w:val="28"/>
          <w:szCs w:val="28"/>
        </w:rPr>
        <w:t xml:space="preserve"> федеральный бюджет – 10 563 тыс. руб., областной бюджет – 5 941 тыс. руб.). в связи с уменьшением посещений детей из-за болезни</w:t>
      </w:r>
      <w:r w:rsidR="0012171F">
        <w:rPr>
          <w:sz w:val="28"/>
          <w:szCs w:val="28"/>
        </w:rPr>
        <w:t>;</w:t>
      </w:r>
    </w:p>
    <w:p w14:paraId="0AC049E0" w14:textId="77777777" w:rsidR="000E7C61" w:rsidRDefault="0012171F" w:rsidP="000E7C61">
      <w:pPr>
        <w:widowControl w:val="0"/>
        <w:spacing w:line="360" w:lineRule="auto"/>
        <w:ind w:firstLine="709"/>
        <w:jc w:val="both"/>
        <w:rPr>
          <w:sz w:val="28"/>
          <w:szCs w:val="28"/>
        </w:rPr>
      </w:pPr>
      <w:r>
        <w:rPr>
          <w:sz w:val="28"/>
          <w:szCs w:val="28"/>
        </w:rPr>
        <w:t>6.</w:t>
      </w:r>
      <w:r w:rsidR="00CE034C">
        <w:rPr>
          <w:sz w:val="28"/>
          <w:szCs w:val="28"/>
        </w:rPr>
        <w:t>4</w:t>
      </w:r>
      <w:r>
        <w:rPr>
          <w:sz w:val="28"/>
          <w:szCs w:val="28"/>
        </w:rPr>
        <w:t xml:space="preserve">. </w:t>
      </w:r>
      <w:r w:rsidRPr="0012171F">
        <w:rPr>
          <w:b/>
          <w:bCs/>
          <w:sz w:val="28"/>
          <w:szCs w:val="28"/>
        </w:rPr>
        <w:t>увеличить</w:t>
      </w:r>
      <w:r>
        <w:rPr>
          <w:sz w:val="28"/>
          <w:szCs w:val="28"/>
        </w:rPr>
        <w:t xml:space="preserve"> н</w:t>
      </w:r>
      <w:r w:rsidR="000E7C61" w:rsidRPr="00A65958">
        <w:rPr>
          <w:sz w:val="28"/>
          <w:szCs w:val="28"/>
        </w:rPr>
        <w:t xml:space="preserve">а основании уведомления от 30.10.2024 № 710-2-065-030200 </w:t>
      </w:r>
      <w:r w:rsidR="000E7C61" w:rsidRPr="00A31B62">
        <w:rPr>
          <w:b/>
          <w:bCs/>
          <w:sz w:val="28"/>
          <w:szCs w:val="28"/>
        </w:rPr>
        <w:t>в</w:t>
      </w:r>
      <w:r w:rsidR="000E7C61" w:rsidRPr="00A65958">
        <w:rPr>
          <w:sz w:val="28"/>
          <w:szCs w:val="28"/>
        </w:rPr>
        <w:t xml:space="preserve"> </w:t>
      </w:r>
      <w:r w:rsidR="000E7C61" w:rsidRPr="00A65958">
        <w:rPr>
          <w:b/>
          <w:bCs/>
          <w:sz w:val="28"/>
          <w:szCs w:val="28"/>
        </w:rPr>
        <w:t>2024 году</w:t>
      </w:r>
      <w:r w:rsidR="000E7C61" w:rsidRPr="00A65958">
        <w:rPr>
          <w:sz w:val="28"/>
          <w:szCs w:val="28"/>
        </w:rPr>
        <w:t xml:space="preserve"> иные межбюджетные трансферты на</w:t>
      </w:r>
      <w:r w:rsidR="000E7C61">
        <w:rPr>
          <w:sz w:val="28"/>
          <w:szCs w:val="28"/>
        </w:rPr>
        <w:t>:</w:t>
      </w:r>
    </w:p>
    <w:p w14:paraId="0DDED35F" w14:textId="77777777" w:rsidR="000E7C61" w:rsidRPr="003C508E" w:rsidRDefault="003D4C19" w:rsidP="000E7C61">
      <w:pPr>
        <w:widowControl w:val="0"/>
        <w:spacing w:line="360" w:lineRule="auto"/>
        <w:ind w:firstLine="709"/>
        <w:jc w:val="both"/>
        <w:rPr>
          <w:sz w:val="28"/>
          <w:szCs w:val="28"/>
        </w:rPr>
      </w:pPr>
      <w:r>
        <w:rPr>
          <w:sz w:val="28"/>
          <w:szCs w:val="28"/>
        </w:rPr>
        <w:t>6.4.1.</w:t>
      </w:r>
      <w:r w:rsidR="000E7C61" w:rsidRPr="00A65958">
        <w:rPr>
          <w:sz w:val="28"/>
          <w:szCs w:val="28"/>
        </w:rPr>
        <w:t xml:space="preserve"> обеспечение второго приема бесплатного горячего питания для обучающихся 1 - 4 классов муниципальных общеобразовательных организаций, один </w:t>
      </w:r>
      <w:proofErr w:type="gramStart"/>
      <w:r w:rsidR="000E7C61" w:rsidRPr="00A65958">
        <w:rPr>
          <w:sz w:val="28"/>
          <w:szCs w:val="28"/>
        </w:rPr>
        <w:t>из родителей (законных представителей)</w:t>
      </w:r>
      <w:proofErr w:type="gramEnd"/>
      <w:r w:rsidR="000E7C61" w:rsidRPr="00A65958">
        <w:rPr>
          <w:sz w:val="28"/>
          <w:szCs w:val="28"/>
        </w:rPr>
        <w:t xml:space="preserve"> которых относится к категории лиц, принимающих участие в специальной военной</w:t>
      </w:r>
      <w:r w:rsidR="000E7C61">
        <w:rPr>
          <w:sz w:val="28"/>
          <w:szCs w:val="28"/>
        </w:rPr>
        <w:t xml:space="preserve"> операции,</w:t>
      </w:r>
      <w:r w:rsidR="000E7C61" w:rsidRPr="00A65958">
        <w:rPr>
          <w:sz w:val="28"/>
          <w:szCs w:val="28"/>
        </w:rPr>
        <w:t xml:space="preserve"> </w:t>
      </w:r>
      <w:r w:rsidR="000E7C61">
        <w:rPr>
          <w:sz w:val="28"/>
          <w:szCs w:val="28"/>
        </w:rPr>
        <w:t xml:space="preserve">в сумме </w:t>
      </w:r>
      <w:r w:rsidR="000E7C61" w:rsidRPr="00D3295C">
        <w:rPr>
          <w:b/>
          <w:bCs/>
          <w:sz w:val="28"/>
          <w:szCs w:val="28"/>
        </w:rPr>
        <w:t>3</w:t>
      </w:r>
      <w:r w:rsidR="0012171F">
        <w:rPr>
          <w:b/>
          <w:bCs/>
          <w:sz w:val="28"/>
          <w:szCs w:val="28"/>
        </w:rPr>
        <w:t> </w:t>
      </w:r>
      <w:r w:rsidR="000E7C61" w:rsidRPr="00D3295C">
        <w:rPr>
          <w:b/>
          <w:bCs/>
          <w:sz w:val="28"/>
          <w:szCs w:val="28"/>
        </w:rPr>
        <w:t>434</w:t>
      </w:r>
      <w:r w:rsidR="0012171F" w:rsidRPr="00D3295C">
        <w:rPr>
          <w:b/>
          <w:bCs/>
          <w:sz w:val="28"/>
          <w:szCs w:val="28"/>
        </w:rPr>
        <w:t> </w:t>
      </w:r>
      <w:r w:rsidR="000E7C61" w:rsidRPr="00D3295C">
        <w:rPr>
          <w:b/>
          <w:bCs/>
          <w:sz w:val="28"/>
          <w:szCs w:val="28"/>
        </w:rPr>
        <w:t>тыс.</w:t>
      </w:r>
      <w:r w:rsidR="0012171F" w:rsidRPr="00D3295C">
        <w:rPr>
          <w:b/>
          <w:bCs/>
          <w:sz w:val="28"/>
          <w:szCs w:val="28"/>
        </w:rPr>
        <w:t> </w:t>
      </w:r>
      <w:r w:rsidR="000E7C61" w:rsidRPr="00D3295C">
        <w:rPr>
          <w:b/>
          <w:bCs/>
          <w:sz w:val="28"/>
          <w:szCs w:val="28"/>
        </w:rPr>
        <w:t>руб.</w:t>
      </w:r>
      <w:r w:rsidR="000E7C61">
        <w:rPr>
          <w:b/>
          <w:bCs/>
          <w:sz w:val="28"/>
          <w:szCs w:val="28"/>
        </w:rPr>
        <w:t xml:space="preserve"> </w:t>
      </w:r>
      <w:r w:rsidR="000E7C61" w:rsidRPr="00EC30AB">
        <w:rPr>
          <w:bCs/>
          <w:sz w:val="28"/>
          <w:szCs w:val="28"/>
        </w:rPr>
        <w:t xml:space="preserve">в связи с увеличением </w:t>
      </w:r>
      <w:r w:rsidR="0012171F">
        <w:rPr>
          <w:bCs/>
          <w:sz w:val="28"/>
          <w:szCs w:val="28"/>
        </w:rPr>
        <w:t xml:space="preserve">численности </w:t>
      </w:r>
      <w:r w:rsidR="000E7C61" w:rsidRPr="00EC30AB">
        <w:rPr>
          <w:bCs/>
          <w:sz w:val="28"/>
          <w:szCs w:val="28"/>
        </w:rPr>
        <w:t>детей</w:t>
      </w:r>
      <w:r w:rsidR="000E7C61" w:rsidRPr="003C508E">
        <w:rPr>
          <w:sz w:val="28"/>
          <w:szCs w:val="28"/>
        </w:rPr>
        <w:t>;</w:t>
      </w:r>
    </w:p>
    <w:p w14:paraId="385F9172" w14:textId="0FA38F2D" w:rsidR="000E7C61" w:rsidRPr="007E3E25" w:rsidRDefault="003D4C19" w:rsidP="000E7C61">
      <w:pPr>
        <w:widowControl w:val="0"/>
        <w:spacing w:line="360" w:lineRule="auto"/>
        <w:ind w:firstLine="709"/>
        <w:jc w:val="both"/>
        <w:rPr>
          <w:bCs/>
          <w:sz w:val="28"/>
          <w:szCs w:val="28"/>
        </w:rPr>
      </w:pPr>
      <w:r>
        <w:rPr>
          <w:sz w:val="28"/>
          <w:szCs w:val="28"/>
        </w:rPr>
        <w:t>6.4.2.</w:t>
      </w:r>
      <w:r w:rsidR="000E7C61">
        <w:rPr>
          <w:sz w:val="28"/>
          <w:szCs w:val="28"/>
        </w:rPr>
        <w:t xml:space="preserve"> </w:t>
      </w:r>
      <w:r w:rsidR="000E7C61" w:rsidRPr="00D7377D">
        <w:rPr>
          <w:sz w:val="28"/>
          <w:szCs w:val="28"/>
        </w:rPr>
        <w:t xml:space="preserve">осуществление присмотра и ухода за детьми в части взимания родительской платы за ребенка, один из родителей (законных представителей) которого относится к категории лиц, принимающих участие в специальной военной операции, перечень которых установлен Правительством Самарской области, в образовательных организациях в Самарской области, учредителем которых является орган местного самоуправления муниципального образования в Самарской области, реализующих основную общеобразовательную программу </w:t>
      </w:r>
      <w:r w:rsidR="000E7C61" w:rsidRPr="00D7377D">
        <w:rPr>
          <w:sz w:val="28"/>
          <w:szCs w:val="28"/>
        </w:rPr>
        <w:lastRenderedPageBreak/>
        <w:t>дошкольного образования</w:t>
      </w:r>
      <w:r w:rsidR="000E7C61">
        <w:rPr>
          <w:sz w:val="28"/>
          <w:szCs w:val="28"/>
        </w:rPr>
        <w:t>,</w:t>
      </w:r>
      <w:r w:rsidR="000E7C61" w:rsidRPr="005F43A8">
        <w:rPr>
          <w:sz w:val="28"/>
          <w:szCs w:val="28"/>
        </w:rPr>
        <w:t xml:space="preserve"> в сумме</w:t>
      </w:r>
      <w:r w:rsidR="000E7C61" w:rsidRPr="005F43A8">
        <w:rPr>
          <w:b/>
          <w:bCs/>
          <w:sz w:val="28"/>
          <w:szCs w:val="28"/>
        </w:rPr>
        <w:t xml:space="preserve"> </w:t>
      </w:r>
      <w:r w:rsidR="000E7C61">
        <w:rPr>
          <w:b/>
          <w:bCs/>
          <w:sz w:val="28"/>
          <w:szCs w:val="28"/>
        </w:rPr>
        <w:t>9</w:t>
      </w:r>
      <w:r w:rsidR="00ED20D5">
        <w:rPr>
          <w:b/>
          <w:bCs/>
          <w:sz w:val="28"/>
          <w:szCs w:val="28"/>
        </w:rPr>
        <w:t> </w:t>
      </w:r>
      <w:r w:rsidR="000E7C61">
        <w:rPr>
          <w:b/>
          <w:bCs/>
          <w:sz w:val="28"/>
          <w:szCs w:val="28"/>
        </w:rPr>
        <w:t>504</w:t>
      </w:r>
      <w:r w:rsidR="00ED20D5" w:rsidRPr="005C5A5B">
        <w:rPr>
          <w:b/>
          <w:bCs/>
          <w:sz w:val="28"/>
          <w:szCs w:val="28"/>
        </w:rPr>
        <w:t> </w:t>
      </w:r>
      <w:r w:rsidR="000E7C61" w:rsidRPr="005F43A8">
        <w:rPr>
          <w:b/>
          <w:bCs/>
          <w:sz w:val="28"/>
          <w:szCs w:val="28"/>
        </w:rPr>
        <w:t>тыс. руб.</w:t>
      </w:r>
      <w:r w:rsidR="000E7C61" w:rsidRPr="00EC30AB">
        <w:rPr>
          <w:bCs/>
          <w:sz w:val="28"/>
          <w:szCs w:val="28"/>
        </w:rPr>
        <w:t xml:space="preserve"> </w:t>
      </w:r>
      <w:r w:rsidR="000E7C61" w:rsidRPr="007E3E25">
        <w:rPr>
          <w:bCs/>
          <w:sz w:val="28"/>
          <w:szCs w:val="28"/>
        </w:rPr>
        <w:t xml:space="preserve">в связи с </w:t>
      </w:r>
      <w:r w:rsidR="000E7C61">
        <w:rPr>
          <w:bCs/>
          <w:sz w:val="28"/>
          <w:szCs w:val="28"/>
        </w:rPr>
        <w:t xml:space="preserve">увеличением </w:t>
      </w:r>
      <w:r w:rsidR="000E7C61" w:rsidRPr="007E3E25">
        <w:rPr>
          <w:bCs/>
          <w:sz w:val="28"/>
          <w:szCs w:val="28"/>
        </w:rPr>
        <w:t>численности детей</w:t>
      </w:r>
      <w:r w:rsidR="003C508E">
        <w:rPr>
          <w:bCs/>
          <w:sz w:val="28"/>
          <w:szCs w:val="28"/>
        </w:rPr>
        <w:t>.</w:t>
      </w:r>
    </w:p>
    <w:p w14:paraId="455B8327" w14:textId="77777777" w:rsidR="000E7C61" w:rsidRDefault="000E7C61" w:rsidP="000E7C61">
      <w:pPr>
        <w:spacing w:line="360" w:lineRule="auto"/>
        <w:ind w:firstLine="709"/>
        <w:jc w:val="both"/>
        <w:rPr>
          <w:bCs/>
          <w:sz w:val="28"/>
          <w:szCs w:val="28"/>
        </w:rPr>
      </w:pPr>
      <w:r w:rsidRPr="00C74C22">
        <w:rPr>
          <w:bCs/>
          <w:sz w:val="28"/>
          <w:szCs w:val="28"/>
        </w:rPr>
        <w:t>Внесены изменения в сводную бюджетную роспись</w:t>
      </w:r>
      <w:r>
        <w:rPr>
          <w:bCs/>
          <w:sz w:val="28"/>
          <w:szCs w:val="28"/>
        </w:rPr>
        <w:t>.</w:t>
      </w:r>
    </w:p>
    <w:p w14:paraId="62C3469C" w14:textId="77777777" w:rsidR="00C80908" w:rsidRPr="009C73AB" w:rsidRDefault="00C80908" w:rsidP="009C73AB">
      <w:pPr>
        <w:spacing w:line="360" w:lineRule="auto"/>
        <w:ind w:firstLine="709"/>
        <w:jc w:val="both"/>
        <w:rPr>
          <w:sz w:val="28"/>
          <w:szCs w:val="28"/>
          <w:lang w:eastAsia="ar-SA"/>
        </w:rPr>
      </w:pPr>
      <w:r w:rsidRPr="003D4C19">
        <w:rPr>
          <w:rFonts w:eastAsia="Calibri"/>
          <w:sz w:val="28"/>
          <w:szCs w:val="28"/>
          <w:lang w:eastAsia="en-US"/>
        </w:rPr>
        <w:t xml:space="preserve">Предложения по внесению изменений в муниципальную программу </w:t>
      </w:r>
      <w:r w:rsidRPr="003D4C19">
        <w:rPr>
          <w:sz w:val="28"/>
          <w:szCs w:val="28"/>
        </w:rPr>
        <w:t xml:space="preserve">«Развитие системы образования городского округа Тольятти на 2021-2027 годы» </w:t>
      </w:r>
      <w:r w:rsidRPr="003D4C19">
        <w:rPr>
          <w:sz w:val="28"/>
          <w:szCs w:val="28"/>
          <w:lang w:eastAsia="ar-SA"/>
        </w:rPr>
        <w:t xml:space="preserve">представлены в </w:t>
      </w:r>
      <w:r w:rsidRPr="003D4C19">
        <w:rPr>
          <w:rFonts w:eastAsia="Calibri"/>
          <w:color w:val="FF0000"/>
          <w:sz w:val="28"/>
          <w:szCs w:val="28"/>
          <w:lang w:eastAsia="en-US"/>
        </w:rPr>
        <w:t>Приложении №</w:t>
      </w:r>
      <w:r w:rsidR="002272FF">
        <w:rPr>
          <w:rFonts w:eastAsia="Calibri"/>
          <w:color w:val="FF0000"/>
          <w:sz w:val="28"/>
          <w:szCs w:val="28"/>
          <w:lang w:eastAsia="en-US"/>
        </w:rPr>
        <w:t>5</w:t>
      </w:r>
      <w:r w:rsidRPr="003D4C19">
        <w:rPr>
          <w:sz w:val="28"/>
          <w:szCs w:val="28"/>
          <w:lang w:eastAsia="ar-SA"/>
        </w:rPr>
        <w:t>.</w:t>
      </w:r>
    </w:p>
    <w:p w14:paraId="7878A789" w14:textId="77777777" w:rsidR="003D4C19" w:rsidRDefault="003D4C19" w:rsidP="009C73AB">
      <w:pPr>
        <w:spacing w:line="360" w:lineRule="auto"/>
        <w:ind w:firstLine="709"/>
        <w:jc w:val="both"/>
        <w:rPr>
          <w:bCs/>
          <w:sz w:val="28"/>
          <w:szCs w:val="28"/>
        </w:rPr>
      </w:pPr>
    </w:p>
    <w:p w14:paraId="47C01CF1" w14:textId="77777777" w:rsidR="00EB4557" w:rsidRPr="00832156" w:rsidRDefault="00B17810" w:rsidP="009C73AB">
      <w:pPr>
        <w:spacing w:line="360" w:lineRule="auto"/>
        <w:ind w:firstLine="709"/>
        <w:jc w:val="both"/>
        <w:rPr>
          <w:bCs/>
          <w:sz w:val="28"/>
          <w:szCs w:val="28"/>
        </w:rPr>
      </w:pPr>
      <w:r w:rsidRPr="00832156">
        <w:rPr>
          <w:bCs/>
          <w:sz w:val="28"/>
          <w:szCs w:val="28"/>
        </w:rPr>
        <w:t>7.</w:t>
      </w:r>
      <w:r w:rsidRPr="00832156">
        <w:rPr>
          <w:b/>
          <w:sz w:val="28"/>
          <w:szCs w:val="28"/>
        </w:rPr>
        <w:t xml:space="preserve"> Департамент</w:t>
      </w:r>
      <w:r w:rsidR="00EB4557" w:rsidRPr="00832156">
        <w:rPr>
          <w:b/>
          <w:sz w:val="28"/>
          <w:szCs w:val="28"/>
        </w:rPr>
        <w:t>у</w:t>
      </w:r>
      <w:r w:rsidRPr="00832156">
        <w:rPr>
          <w:b/>
          <w:sz w:val="28"/>
          <w:szCs w:val="28"/>
        </w:rPr>
        <w:t xml:space="preserve"> социального обеспечения </w:t>
      </w:r>
      <w:r w:rsidR="003C5439" w:rsidRPr="00832156">
        <w:rPr>
          <w:bCs/>
          <w:sz w:val="28"/>
          <w:szCs w:val="28"/>
        </w:rPr>
        <w:t>н</w:t>
      </w:r>
      <w:r w:rsidR="003C5439" w:rsidRPr="00832156">
        <w:rPr>
          <w:sz w:val="28"/>
          <w:szCs w:val="28"/>
        </w:rPr>
        <w:t xml:space="preserve">а основании уведомления Министерства управления финансами Самарской области от 10.10.2024 № 733-2-098-030300 «О предоставлении субсидии, субвенции, иного межбюджетного трансферта, имеющего целевое назначение на 2024 и плановый период 2025 и 2026 годов» </w:t>
      </w:r>
      <w:r w:rsidR="001B251E" w:rsidRPr="00832156">
        <w:rPr>
          <w:sz w:val="28"/>
          <w:szCs w:val="28"/>
        </w:rPr>
        <w:t>предлагается</w:t>
      </w:r>
      <w:r w:rsidR="001B251E" w:rsidRPr="00832156">
        <w:rPr>
          <w:b/>
          <w:bCs/>
          <w:sz w:val="28"/>
          <w:szCs w:val="28"/>
        </w:rPr>
        <w:t xml:space="preserve"> </w:t>
      </w:r>
      <w:r w:rsidR="00EB4557" w:rsidRPr="00832156">
        <w:rPr>
          <w:b/>
          <w:bCs/>
          <w:sz w:val="28"/>
          <w:szCs w:val="28"/>
        </w:rPr>
        <w:t>уменьшить</w:t>
      </w:r>
      <w:r w:rsidR="00EB4557" w:rsidRPr="00832156">
        <w:rPr>
          <w:sz w:val="28"/>
          <w:szCs w:val="28"/>
        </w:rPr>
        <w:t xml:space="preserve"> средства субвенци</w:t>
      </w:r>
      <w:r w:rsidR="00121D38" w:rsidRPr="00832156">
        <w:rPr>
          <w:sz w:val="28"/>
          <w:szCs w:val="28"/>
        </w:rPr>
        <w:t>и</w:t>
      </w:r>
      <w:r w:rsidR="00EB4557" w:rsidRPr="00832156">
        <w:rPr>
          <w:sz w:val="28"/>
          <w:szCs w:val="28"/>
        </w:rPr>
        <w:t xml:space="preserve"> </w:t>
      </w:r>
      <w:r w:rsidR="003C5439" w:rsidRPr="00832156">
        <w:rPr>
          <w:sz w:val="28"/>
          <w:szCs w:val="28"/>
        </w:rPr>
        <w:t>на исполнение переданных государственных полномочий по предоставлению единовременной социальной выплаты на ремонт нуждающегося в ремонте жилого помещения размером не менее 14 квадратных метров общей площади, принадлежащего единолично лицу из числа детей-сирот и детей, оставшихся без попечения родителей, на праве собственности и находящегося на территории Самарской области</w:t>
      </w:r>
      <w:r w:rsidR="00EB4557" w:rsidRPr="00832156">
        <w:rPr>
          <w:sz w:val="28"/>
          <w:szCs w:val="28"/>
        </w:rPr>
        <w:t xml:space="preserve">, </w:t>
      </w:r>
      <w:r w:rsidR="00EB4557" w:rsidRPr="00832156">
        <w:rPr>
          <w:b/>
          <w:bCs/>
          <w:sz w:val="28"/>
          <w:szCs w:val="28"/>
        </w:rPr>
        <w:t>в</w:t>
      </w:r>
      <w:r w:rsidR="00EB4557" w:rsidRPr="00832156">
        <w:rPr>
          <w:b/>
          <w:sz w:val="28"/>
          <w:szCs w:val="28"/>
        </w:rPr>
        <w:t xml:space="preserve"> 2024 году</w:t>
      </w:r>
      <w:r w:rsidR="00EB4557" w:rsidRPr="00832156">
        <w:rPr>
          <w:sz w:val="28"/>
          <w:szCs w:val="28"/>
        </w:rPr>
        <w:t xml:space="preserve"> на сумму </w:t>
      </w:r>
      <w:r w:rsidR="00EB4557" w:rsidRPr="00832156">
        <w:rPr>
          <w:b/>
          <w:bCs/>
          <w:sz w:val="28"/>
          <w:szCs w:val="28"/>
        </w:rPr>
        <w:t>2</w:t>
      </w:r>
      <w:r w:rsidR="003C5439" w:rsidRPr="00832156">
        <w:rPr>
          <w:b/>
          <w:bCs/>
          <w:sz w:val="28"/>
          <w:szCs w:val="28"/>
        </w:rPr>
        <w:t>38</w:t>
      </w:r>
      <w:r w:rsidR="00EB4557" w:rsidRPr="00832156">
        <w:rPr>
          <w:b/>
          <w:sz w:val="28"/>
          <w:szCs w:val="28"/>
        </w:rPr>
        <w:t xml:space="preserve"> тыс. руб</w:t>
      </w:r>
      <w:r w:rsidR="00EB4557" w:rsidRPr="00832156">
        <w:rPr>
          <w:bCs/>
          <w:sz w:val="28"/>
          <w:szCs w:val="28"/>
        </w:rPr>
        <w:t xml:space="preserve">. в связи с уменьшением количества получателей на </w:t>
      </w:r>
      <w:r w:rsidR="003C5439" w:rsidRPr="00832156">
        <w:rPr>
          <w:bCs/>
          <w:sz w:val="28"/>
          <w:szCs w:val="28"/>
        </w:rPr>
        <w:t>1</w:t>
      </w:r>
      <w:r w:rsidR="00EB4557" w:rsidRPr="00832156">
        <w:rPr>
          <w:bCs/>
          <w:sz w:val="28"/>
          <w:szCs w:val="28"/>
        </w:rPr>
        <w:t xml:space="preserve"> человека</w:t>
      </w:r>
      <w:r w:rsidR="003C5439" w:rsidRPr="00832156">
        <w:rPr>
          <w:bCs/>
          <w:sz w:val="28"/>
          <w:szCs w:val="28"/>
        </w:rPr>
        <w:t xml:space="preserve"> (</w:t>
      </w:r>
      <w:r w:rsidR="003C5439" w:rsidRPr="00832156">
        <w:rPr>
          <w:sz w:val="28"/>
          <w:szCs w:val="28"/>
        </w:rPr>
        <w:t>отказ получателя выплаты от проведения ремонта</w:t>
      </w:r>
      <w:r w:rsidR="003C5439" w:rsidRPr="00832156">
        <w:rPr>
          <w:bCs/>
          <w:sz w:val="28"/>
          <w:szCs w:val="28"/>
        </w:rPr>
        <w:t>)</w:t>
      </w:r>
      <w:r w:rsidR="00EB4557" w:rsidRPr="00832156">
        <w:rPr>
          <w:bCs/>
          <w:sz w:val="28"/>
          <w:szCs w:val="28"/>
        </w:rPr>
        <w:t>.</w:t>
      </w:r>
    </w:p>
    <w:p w14:paraId="3023323A" w14:textId="77777777" w:rsidR="00EB4557" w:rsidRPr="009C73AB" w:rsidRDefault="00EB4557" w:rsidP="009C73AB">
      <w:pPr>
        <w:spacing w:line="360" w:lineRule="auto"/>
        <w:ind w:firstLine="708"/>
        <w:jc w:val="both"/>
        <w:rPr>
          <w:sz w:val="28"/>
          <w:szCs w:val="28"/>
        </w:rPr>
      </w:pPr>
      <w:r w:rsidRPr="00832156">
        <w:rPr>
          <w:sz w:val="28"/>
          <w:szCs w:val="28"/>
        </w:rPr>
        <w:t xml:space="preserve">Предложения </w:t>
      </w:r>
      <w:r w:rsidR="00822563" w:rsidRPr="00832156">
        <w:rPr>
          <w:sz w:val="28"/>
          <w:szCs w:val="28"/>
        </w:rPr>
        <w:t>п</w:t>
      </w:r>
      <w:r w:rsidRPr="00832156">
        <w:rPr>
          <w:sz w:val="28"/>
          <w:szCs w:val="28"/>
        </w:rPr>
        <w:t>о внесени</w:t>
      </w:r>
      <w:r w:rsidR="00822563" w:rsidRPr="00832156">
        <w:rPr>
          <w:sz w:val="28"/>
          <w:szCs w:val="28"/>
        </w:rPr>
        <w:t>ю</w:t>
      </w:r>
      <w:r w:rsidRPr="00832156">
        <w:rPr>
          <w:sz w:val="28"/>
          <w:szCs w:val="28"/>
        </w:rPr>
        <w:t xml:space="preserve"> изменений в муниципальную программу «Создание условий для улучшения качества жизни жителей городского округа Тольятти» на 2020-2024 годы представлены в </w:t>
      </w:r>
      <w:r w:rsidRPr="00832156">
        <w:rPr>
          <w:color w:val="FF0000"/>
          <w:sz w:val="28"/>
          <w:szCs w:val="28"/>
        </w:rPr>
        <w:t>Приложении №</w:t>
      </w:r>
      <w:r w:rsidR="002272FF">
        <w:rPr>
          <w:color w:val="FF0000"/>
          <w:sz w:val="28"/>
          <w:szCs w:val="28"/>
        </w:rPr>
        <w:t>6</w:t>
      </w:r>
      <w:r w:rsidR="001673A4" w:rsidRPr="00832156">
        <w:rPr>
          <w:color w:val="FF0000"/>
          <w:sz w:val="28"/>
          <w:szCs w:val="28"/>
        </w:rPr>
        <w:t>.</w:t>
      </w:r>
    </w:p>
    <w:p w14:paraId="514AAB65" w14:textId="77777777" w:rsidR="003D5097" w:rsidRPr="009C73AB" w:rsidRDefault="003D5097" w:rsidP="009C73AB">
      <w:pPr>
        <w:spacing w:line="360" w:lineRule="auto"/>
        <w:ind w:firstLine="709"/>
        <w:jc w:val="both"/>
        <w:rPr>
          <w:b/>
          <w:sz w:val="28"/>
          <w:szCs w:val="28"/>
        </w:rPr>
      </w:pPr>
    </w:p>
    <w:p w14:paraId="389E10BE" w14:textId="77777777" w:rsidR="001D3667" w:rsidRPr="00732394" w:rsidRDefault="007B2F2B" w:rsidP="001D3667">
      <w:pPr>
        <w:widowControl w:val="0"/>
        <w:spacing w:line="360" w:lineRule="auto"/>
        <w:ind w:firstLine="709"/>
        <w:jc w:val="both"/>
        <w:rPr>
          <w:b/>
          <w:sz w:val="28"/>
          <w:szCs w:val="28"/>
        </w:rPr>
      </w:pPr>
      <w:r w:rsidRPr="00732394">
        <w:rPr>
          <w:bCs/>
          <w:sz w:val="28"/>
          <w:szCs w:val="28"/>
        </w:rPr>
        <w:t>8</w:t>
      </w:r>
      <w:r w:rsidR="001673A4" w:rsidRPr="00732394">
        <w:rPr>
          <w:bCs/>
          <w:sz w:val="28"/>
          <w:szCs w:val="28"/>
        </w:rPr>
        <w:t xml:space="preserve">. </w:t>
      </w:r>
      <w:r w:rsidR="001673A4" w:rsidRPr="00732394">
        <w:rPr>
          <w:b/>
          <w:sz w:val="28"/>
          <w:szCs w:val="28"/>
        </w:rPr>
        <w:t>Департаменту культуры</w:t>
      </w:r>
      <w:r w:rsidR="001673A4" w:rsidRPr="00732394">
        <w:rPr>
          <w:bCs/>
          <w:sz w:val="28"/>
          <w:szCs w:val="28"/>
        </w:rPr>
        <w:t xml:space="preserve"> </w:t>
      </w:r>
      <w:r w:rsidR="001D3667" w:rsidRPr="00732394">
        <w:rPr>
          <w:sz w:val="28"/>
          <w:szCs w:val="28"/>
        </w:rPr>
        <w:t>в</w:t>
      </w:r>
      <w:r w:rsidR="001D3667" w:rsidRPr="00732394">
        <w:rPr>
          <w:bCs/>
          <w:color w:val="000000"/>
          <w:sz w:val="28"/>
          <w:szCs w:val="28"/>
        </w:rPr>
        <w:t xml:space="preserve"> соответствии с дополнительным соглашением </w:t>
      </w:r>
      <w:r w:rsidR="001D3667" w:rsidRPr="00732394">
        <w:rPr>
          <w:rFonts w:eastAsia="Calibri"/>
          <w:bCs/>
          <w:sz w:val="28"/>
          <w:szCs w:val="28"/>
        </w:rPr>
        <w:t xml:space="preserve">между министерством туризма Самарской области и администрацией городского округа Тольятти №36740000-1-2024-014/3 от 16.08.2024 </w:t>
      </w:r>
      <w:r w:rsidR="007B5235" w:rsidRPr="00732394">
        <w:rPr>
          <w:bCs/>
          <w:sz w:val="28"/>
          <w:szCs w:val="28"/>
        </w:rPr>
        <w:t xml:space="preserve">предлагается </w:t>
      </w:r>
      <w:r w:rsidR="007B5235" w:rsidRPr="00732394">
        <w:rPr>
          <w:b/>
          <w:sz w:val="28"/>
          <w:szCs w:val="28"/>
        </w:rPr>
        <w:t xml:space="preserve">в 2024 году </w:t>
      </w:r>
      <w:r w:rsidR="0017565D" w:rsidRPr="00732394">
        <w:rPr>
          <w:b/>
          <w:sz w:val="28"/>
          <w:szCs w:val="28"/>
        </w:rPr>
        <w:t xml:space="preserve">уменьшить </w:t>
      </w:r>
      <w:r w:rsidR="0017565D" w:rsidRPr="00732394">
        <w:rPr>
          <w:bCs/>
          <w:sz w:val="28"/>
          <w:szCs w:val="28"/>
        </w:rPr>
        <w:t>бюджетные</w:t>
      </w:r>
      <w:r w:rsidR="0017565D" w:rsidRPr="00732394">
        <w:rPr>
          <w:sz w:val="28"/>
          <w:szCs w:val="28"/>
        </w:rPr>
        <w:t xml:space="preserve"> ассигнования</w:t>
      </w:r>
      <w:r w:rsidR="0017565D" w:rsidRPr="00732394">
        <w:rPr>
          <w:bCs/>
          <w:sz w:val="28"/>
          <w:szCs w:val="28"/>
        </w:rPr>
        <w:t xml:space="preserve"> на сумму </w:t>
      </w:r>
      <w:r w:rsidR="0017565D" w:rsidRPr="00732394">
        <w:rPr>
          <w:b/>
          <w:sz w:val="28"/>
          <w:szCs w:val="28"/>
        </w:rPr>
        <w:t xml:space="preserve">700 </w:t>
      </w:r>
      <w:r w:rsidR="0017565D" w:rsidRPr="00732394">
        <w:rPr>
          <w:b/>
          <w:bCs/>
          <w:sz w:val="28"/>
          <w:szCs w:val="28"/>
        </w:rPr>
        <w:t>тыс. руб.</w:t>
      </w:r>
      <w:r w:rsidR="001D3667" w:rsidRPr="00732394">
        <w:rPr>
          <w:b/>
          <w:bCs/>
          <w:sz w:val="28"/>
          <w:szCs w:val="28"/>
        </w:rPr>
        <w:t xml:space="preserve">, </w:t>
      </w:r>
      <w:r w:rsidR="001D3667" w:rsidRPr="00732394">
        <w:rPr>
          <w:sz w:val="28"/>
          <w:szCs w:val="28"/>
        </w:rPr>
        <w:t>предусмотренные</w:t>
      </w:r>
      <w:r w:rsidR="0017565D" w:rsidRPr="00732394">
        <w:rPr>
          <w:sz w:val="28"/>
          <w:szCs w:val="28"/>
        </w:rPr>
        <w:t xml:space="preserve"> </w:t>
      </w:r>
      <w:r w:rsidR="001D3667" w:rsidRPr="00732394">
        <w:rPr>
          <w:sz w:val="28"/>
          <w:szCs w:val="28"/>
        </w:rPr>
        <w:t>на обеспечение поддержки и продвижения событийного мероприятия, направленного на развитие туризма в Самарской области (проведение ретро-фестиваля «Жигули»).</w:t>
      </w:r>
    </w:p>
    <w:p w14:paraId="22F514B4" w14:textId="77777777" w:rsidR="001D3667" w:rsidRPr="00732394" w:rsidRDefault="001D3667" w:rsidP="00717E32">
      <w:pPr>
        <w:spacing w:line="360" w:lineRule="auto"/>
        <w:ind w:firstLine="709"/>
        <w:jc w:val="both"/>
        <w:rPr>
          <w:bCs/>
          <w:sz w:val="28"/>
          <w:szCs w:val="28"/>
        </w:rPr>
      </w:pPr>
      <w:r w:rsidRPr="00732394">
        <w:rPr>
          <w:bCs/>
          <w:sz w:val="28"/>
          <w:szCs w:val="28"/>
        </w:rPr>
        <w:lastRenderedPageBreak/>
        <w:t xml:space="preserve">В связи с неблагоприятными погодными условиями отменено выступление ВИА «Волга-Волга». Договор от 16.07.2024 № 114 между </w:t>
      </w:r>
      <w:r w:rsidRPr="00732394">
        <w:rPr>
          <w:sz w:val="28"/>
          <w:szCs w:val="28"/>
        </w:rPr>
        <w:t>МАУК ПКИТ им. К.Г. Сахарова</w:t>
      </w:r>
      <w:r w:rsidRPr="00732394">
        <w:rPr>
          <w:bCs/>
          <w:sz w:val="28"/>
          <w:szCs w:val="28"/>
        </w:rPr>
        <w:t xml:space="preserve"> и ООО «Люди ФМ» на данное выступление расторгнут.</w:t>
      </w:r>
    </w:p>
    <w:p w14:paraId="2F280267" w14:textId="77777777" w:rsidR="00717E32" w:rsidRPr="00717E32" w:rsidRDefault="00717E32" w:rsidP="00717E32">
      <w:pPr>
        <w:spacing w:line="360" w:lineRule="auto"/>
        <w:ind w:firstLine="709"/>
        <w:jc w:val="both"/>
        <w:rPr>
          <w:rFonts w:eastAsia="Calibri"/>
          <w:sz w:val="28"/>
          <w:szCs w:val="28"/>
          <w:lang w:eastAsia="en-US"/>
        </w:rPr>
      </w:pPr>
      <w:r w:rsidRPr="00717E32">
        <w:rPr>
          <w:rFonts w:eastAsia="Calibri"/>
          <w:sz w:val="28"/>
          <w:szCs w:val="28"/>
          <w:lang w:eastAsia="en-US"/>
        </w:rPr>
        <w:t>Изменения в сводную бюджетную роспись внесены.</w:t>
      </w:r>
    </w:p>
    <w:p w14:paraId="2CF0E80F" w14:textId="77777777" w:rsidR="001D3667" w:rsidRDefault="001D3667" w:rsidP="00717E32">
      <w:pPr>
        <w:spacing w:line="360" w:lineRule="auto"/>
        <w:ind w:firstLine="709"/>
        <w:jc w:val="both"/>
        <w:rPr>
          <w:rFonts w:eastAsia="Calibri"/>
          <w:color w:val="FF0000"/>
          <w:sz w:val="28"/>
          <w:szCs w:val="28"/>
          <w:lang w:eastAsia="en-US"/>
        </w:rPr>
      </w:pPr>
      <w:r w:rsidRPr="00732394">
        <w:rPr>
          <w:rFonts w:eastAsia="Calibri"/>
          <w:sz w:val="28"/>
          <w:szCs w:val="28"/>
          <w:lang w:eastAsia="en-US"/>
        </w:rPr>
        <w:t xml:space="preserve">Предложения по внесению изменений в муниципальную программу </w:t>
      </w:r>
      <w:r w:rsidRPr="00732394">
        <w:rPr>
          <w:color w:val="000000"/>
          <w:sz w:val="28"/>
          <w:szCs w:val="28"/>
        </w:rPr>
        <w:t xml:space="preserve">«Создание условий для развития туризма на территории городского округа Тольятти на 2021 - 2030 годы» </w:t>
      </w:r>
      <w:r w:rsidRPr="00732394">
        <w:rPr>
          <w:rFonts w:eastAsia="Calibri"/>
          <w:sz w:val="28"/>
          <w:szCs w:val="28"/>
          <w:lang w:eastAsia="en-US"/>
        </w:rPr>
        <w:t xml:space="preserve">представлены в </w:t>
      </w:r>
      <w:r w:rsidRPr="00732394">
        <w:rPr>
          <w:rFonts w:eastAsia="Calibri"/>
          <w:color w:val="FF0000"/>
          <w:sz w:val="28"/>
          <w:szCs w:val="28"/>
          <w:lang w:eastAsia="en-US"/>
        </w:rPr>
        <w:t>Приложении №</w:t>
      </w:r>
      <w:r w:rsidR="002272FF">
        <w:rPr>
          <w:rFonts w:eastAsia="Calibri"/>
          <w:color w:val="FF0000"/>
          <w:sz w:val="28"/>
          <w:szCs w:val="28"/>
          <w:lang w:eastAsia="en-US"/>
        </w:rPr>
        <w:t>7</w:t>
      </w:r>
      <w:r w:rsidRPr="00732394">
        <w:rPr>
          <w:rFonts w:eastAsia="Calibri"/>
          <w:color w:val="FF0000"/>
          <w:sz w:val="28"/>
          <w:szCs w:val="28"/>
          <w:lang w:eastAsia="en-US"/>
        </w:rPr>
        <w:t>.</w:t>
      </w:r>
    </w:p>
    <w:p w14:paraId="31035B98" w14:textId="77777777" w:rsidR="00E57A94" w:rsidRPr="009C73AB" w:rsidRDefault="00E57A94" w:rsidP="007B2F2B">
      <w:pPr>
        <w:spacing w:line="360" w:lineRule="auto"/>
        <w:ind w:firstLine="709"/>
        <w:contextualSpacing/>
        <w:jc w:val="both"/>
        <w:rPr>
          <w:sz w:val="28"/>
          <w:szCs w:val="28"/>
        </w:rPr>
      </w:pPr>
    </w:p>
    <w:p w14:paraId="68DDAF62" w14:textId="77777777" w:rsidR="00EC327C" w:rsidRPr="00063D63" w:rsidRDefault="009B5065" w:rsidP="009C73AB">
      <w:pPr>
        <w:spacing w:line="360" w:lineRule="auto"/>
        <w:ind w:firstLine="709"/>
        <w:jc w:val="both"/>
        <w:rPr>
          <w:bCs/>
          <w:sz w:val="28"/>
          <w:szCs w:val="28"/>
        </w:rPr>
      </w:pPr>
      <w:r w:rsidRPr="00063D63">
        <w:rPr>
          <w:bCs/>
          <w:sz w:val="28"/>
          <w:szCs w:val="28"/>
        </w:rPr>
        <w:t xml:space="preserve">9. В соответствии с постановлением Правительства Самарской области от 02.10.2024 </w:t>
      </w:r>
      <w:r w:rsidR="005F1769" w:rsidRPr="00063D63">
        <w:rPr>
          <w:bCs/>
          <w:sz w:val="28"/>
          <w:szCs w:val="28"/>
        </w:rPr>
        <w:t xml:space="preserve">№724 </w:t>
      </w:r>
      <w:r w:rsidRPr="00063D63">
        <w:rPr>
          <w:bCs/>
          <w:sz w:val="28"/>
          <w:szCs w:val="28"/>
        </w:rPr>
        <w:t xml:space="preserve">предлагается </w:t>
      </w:r>
      <w:r w:rsidRPr="00063D63">
        <w:rPr>
          <w:b/>
          <w:sz w:val="28"/>
          <w:szCs w:val="28"/>
        </w:rPr>
        <w:t>в 2024 году</w:t>
      </w:r>
      <w:r w:rsidRPr="00063D63">
        <w:rPr>
          <w:bCs/>
          <w:sz w:val="28"/>
          <w:szCs w:val="28"/>
        </w:rPr>
        <w:t xml:space="preserve"> </w:t>
      </w:r>
      <w:r w:rsidRPr="00063D63">
        <w:rPr>
          <w:b/>
          <w:sz w:val="28"/>
          <w:szCs w:val="28"/>
        </w:rPr>
        <w:t>увеличить</w:t>
      </w:r>
      <w:r w:rsidRPr="00063D63">
        <w:rPr>
          <w:bCs/>
          <w:sz w:val="28"/>
          <w:szCs w:val="28"/>
        </w:rPr>
        <w:t xml:space="preserve"> сумму дотаций на поддержку мер по обеспечению сбалансированности местных бюджетов на </w:t>
      </w:r>
      <w:r w:rsidRPr="00063D63">
        <w:rPr>
          <w:b/>
          <w:sz w:val="28"/>
          <w:szCs w:val="28"/>
        </w:rPr>
        <w:t>56 911 тыс. руб.</w:t>
      </w:r>
    </w:p>
    <w:p w14:paraId="1B9E224A" w14:textId="77777777" w:rsidR="009B5065" w:rsidRPr="00063D63" w:rsidRDefault="009B5065" w:rsidP="009C73AB">
      <w:pPr>
        <w:spacing w:line="360" w:lineRule="auto"/>
        <w:ind w:firstLine="709"/>
        <w:jc w:val="both"/>
        <w:rPr>
          <w:bCs/>
          <w:sz w:val="28"/>
          <w:szCs w:val="28"/>
        </w:rPr>
      </w:pPr>
    </w:p>
    <w:p w14:paraId="1C9622A3" w14:textId="41136A20" w:rsidR="009B5065" w:rsidRPr="005F1769" w:rsidRDefault="009B5065" w:rsidP="009C73AB">
      <w:pPr>
        <w:spacing w:line="360" w:lineRule="auto"/>
        <w:ind w:firstLine="709"/>
        <w:jc w:val="both"/>
        <w:rPr>
          <w:b/>
          <w:sz w:val="28"/>
          <w:szCs w:val="28"/>
        </w:rPr>
      </w:pPr>
      <w:r w:rsidRPr="00063D63">
        <w:rPr>
          <w:bCs/>
          <w:sz w:val="28"/>
          <w:szCs w:val="28"/>
        </w:rPr>
        <w:t xml:space="preserve">10. </w:t>
      </w:r>
      <w:r w:rsidR="005F1769" w:rsidRPr="00063D63">
        <w:rPr>
          <w:bCs/>
          <w:sz w:val="28"/>
          <w:szCs w:val="28"/>
        </w:rPr>
        <w:t xml:space="preserve">На основании </w:t>
      </w:r>
      <w:r w:rsidRPr="00063D63">
        <w:rPr>
          <w:bCs/>
          <w:sz w:val="28"/>
          <w:szCs w:val="28"/>
        </w:rPr>
        <w:t>Приказ</w:t>
      </w:r>
      <w:r w:rsidR="005F1769" w:rsidRPr="00063D63">
        <w:rPr>
          <w:bCs/>
          <w:sz w:val="28"/>
          <w:szCs w:val="28"/>
        </w:rPr>
        <w:t>ов</w:t>
      </w:r>
      <w:r w:rsidRPr="00063D63">
        <w:rPr>
          <w:bCs/>
          <w:sz w:val="28"/>
          <w:szCs w:val="28"/>
        </w:rPr>
        <w:t xml:space="preserve"> департамента управления делами Губернатора Самарской области и Правительства Самарской области «О перечислении </w:t>
      </w:r>
      <w:r w:rsidR="005F1769" w:rsidRPr="00063D63">
        <w:rPr>
          <w:bCs/>
          <w:sz w:val="28"/>
          <w:szCs w:val="28"/>
        </w:rPr>
        <w:t>дотаций из областного бюджета местным бюджетам на стимулирование</w:t>
      </w:r>
      <w:r w:rsidRPr="00063D63">
        <w:rPr>
          <w:bCs/>
          <w:sz w:val="28"/>
          <w:szCs w:val="28"/>
        </w:rPr>
        <w:t xml:space="preserve"> </w:t>
      </w:r>
      <w:r w:rsidR="005F1769" w:rsidRPr="00063D63">
        <w:rPr>
          <w:bCs/>
          <w:sz w:val="28"/>
          <w:szCs w:val="28"/>
        </w:rPr>
        <w:t>предоставления государственных услуг через многофункциональные центры предоставления государственных и муниципальных услуг по принципу «одного окна» № 17п от</w:t>
      </w:r>
      <w:r w:rsidR="00E5175E" w:rsidRPr="00063D63">
        <w:rPr>
          <w:bCs/>
          <w:sz w:val="28"/>
          <w:szCs w:val="28"/>
        </w:rPr>
        <w:t xml:space="preserve"> </w:t>
      </w:r>
      <w:r w:rsidR="005F1769" w:rsidRPr="00063D63">
        <w:rPr>
          <w:bCs/>
          <w:sz w:val="28"/>
          <w:szCs w:val="28"/>
        </w:rPr>
        <w:t xml:space="preserve">14.02.2024, № 54п от 25.04.2024 предлагается </w:t>
      </w:r>
      <w:r w:rsidR="005F1769" w:rsidRPr="00063D63">
        <w:rPr>
          <w:b/>
          <w:sz w:val="28"/>
          <w:szCs w:val="28"/>
        </w:rPr>
        <w:t>в 2024 году</w:t>
      </w:r>
      <w:r w:rsidR="005F1769" w:rsidRPr="00063D63">
        <w:rPr>
          <w:bCs/>
          <w:sz w:val="28"/>
          <w:szCs w:val="28"/>
        </w:rPr>
        <w:t xml:space="preserve"> </w:t>
      </w:r>
      <w:r w:rsidR="005F1769" w:rsidRPr="00063D63">
        <w:rPr>
          <w:b/>
          <w:sz w:val="28"/>
          <w:szCs w:val="28"/>
        </w:rPr>
        <w:t xml:space="preserve">увеличить </w:t>
      </w:r>
      <w:r w:rsidR="005F1769" w:rsidRPr="00063D63">
        <w:rPr>
          <w:bCs/>
          <w:sz w:val="28"/>
          <w:szCs w:val="28"/>
        </w:rPr>
        <w:t xml:space="preserve">сумму дотаций на </w:t>
      </w:r>
      <w:r w:rsidR="005F1769" w:rsidRPr="00063D63">
        <w:rPr>
          <w:b/>
          <w:sz w:val="28"/>
          <w:szCs w:val="28"/>
        </w:rPr>
        <w:t>81</w:t>
      </w:r>
      <w:r w:rsidR="000C4041" w:rsidRPr="00063D63">
        <w:rPr>
          <w:b/>
          <w:sz w:val="28"/>
          <w:szCs w:val="28"/>
        </w:rPr>
        <w:t> </w:t>
      </w:r>
      <w:r w:rsidR="005F1769" w:rsidRPr="00063D63">
        <w:rPr>
          <w:b/>
          <w:sz w:val="28"/>
          <w:szCs w:val="28"/>
        </w:rPr>
        <w:t>тыс.</w:t>
      </w:r>
      <w:r w:rsidR="000C4041" w:rsidRPr="00063D63">
        <w:rPr>
          <w:b/>
          <w:sz w:val="28"/>
          <w:szCs w:val="28"/>
        </w:rPr>
        <w:t> </w:t>
      </w:r>
      <w:r w:rsidR="005F1769" w:rsidRPr="00063D63">
        <w:rPr>
          <w:b/>
          <w:sz w:val="28"/>
          <w:szCs w:val="28"/>
        </w:rPr>
        <w:t>руб.</w:t>
      </w:r>
    </w:p>
    <w:p w14:paraId="46BB9211" w14:textId="77777777" w:rsidR="005F1769" w:rsidRDefault="005F1769" w:rsidP="009C73AB">
      <w:pPr>
        <w:spacing w:line="360" w:lineRule="auto"/>
        <w:ind w:firstLine="709"/>
        <w:jc w:val="both"/>
        <w:rPr>
          <w:b/>
          <w:sz w:val="28"/>
          <w:szCs w:val="28"/>
        </w:rPr>
      </w:pPr>
    </w:p>
    <w:p w14:paraId="24DF81A0" w14:textId="5D0B0E6C" w:rsidR="00762F44" w:rsidRPr="00B10675" w:rsidRDefault="003753BA" w:rsidP="009C73AB">
      <w:pPr>
        <w:spacing w:line="360" w:lineRule="auto"/>
        <w:ind w:firstLine="709"/>
        <w:jc w:val="both"/>
        <w:rPr>
          <w:b/>
          <w:sz w:val="28"/>
          <w:szCs w:val="28"/>
        </w:rPr>
      </w:pPr>
      <w:r w:rsidRPr="00063D63">
        <w:rPr>
          <w:b/>
          <w:sz w:val="28"/>
          <w:szCs w:val="28"/>
        </w:rPr>
        <w:t>Таким образом, доходы и расходы</w:t>
      </w:r>
      <w:r w:rsidR="007756BC" w:rsidRPr="00063D63">
        <w:rPr>
          <w:b/>
          <w:sz w:val="28"/>
          <w:szCs w:val="28"/>
        </w:rPr>
        <w:t xml:space="preserve"> </w:t>
      </w:r>
      <w:r w:rsidR="00762F44" w:rsidRPr="00063D63">
        <w:rPr>
          <w:b/>
          <w:sz w:val="28"/>
          <w:szCs w:val="28"/>
        </w:rPr>
        <w:t>в 2024 году увеличиваются</w:t>
      </w:r>
      <w:r w:rsidR="00726816" w:rsidRPr="00063D63">
        <w:rPr>
          <w:b/>
          <w:sz w:val="28"/>
          <w:szCs w:val="28"/>
        </w:rPr>
        <w:t xml:space="preserve"> </w:t>
      </w:r>
      <w:r w:rsidR="00726816" w:rsidRPr="00F14734">
        <w:rPr>
          <w:b/>
          <w:sz w:val="28"/>
          <w:szCs w:val="28"/>
        </w:rPr>
        <w:t xml:space="preserve">на сумму </w:t>
      </w:r>
      <w:r w:rsidR="00FC0FB5" w:rsidRPr="00B10675">
        <w:rPr>
          <w:b/>
          <w:sz w:val="28"/>
          <w:szCs w:val="28"/>
        </w:rPr>
        <w:t>1</w:t>
      </w:r>
      <w:r w:rsidR="000C7AD0" w:rsidRPr="00B10675">
        <w:rPr>
          <w:b/>
          <w:sz w:val="28"/>
          <w:szCs w:val="28"/>
        </w:rPr>
        <w:t>71</w:t>
      </w:r>
      <w:r w:rsidR="00726816" w:rsidRPr="00B10675">
        <w:rPr>
          <w:b/>
          <w:sz w:val="28"/>
          <w:szCs w:val="28"/>
        </w:rPr>
        <w:t> </w:t>
      </w:r>
      <w:r w:rsidR="006E6594" w:rsidRPr="00B10675">
        <w:rPr>
          <w:b/>
          <w:sz w:val="28"/>
          <w:szCs w:val="28"/>
        </w:rPr>
        <w:t>1</w:t>
      </w:r>
      <w:r w:rsidR="000C7AD0" w:rsidRPr="00B10675">
        <w:rPr>
          <w:b/>
          <w:sz w:val="28"/>
          <w:szCs w:val="28"/>
        </w:rPr>
        <w:t>54</w:t>
      </w:r>
      <w:r w:rsidR="00726816" w:rsidRPr="00B10675">
        <w:rPr>
          <w:b/>
          <w:sz w:val="28"/>
          <w:szCs w:val="28"/>
        </w:rPr>
        <w:t xml:space="preserve"> тыс. руб., из них</w:t>
      </w:r>
      <w:r w:rsidR="00762F44" w:rsidRPr="00B10675">
        <w:rPr>
          <w:b/>
          <w:sz w:val="28"/>
          <w:szCs w:val="28"/>
        </w:rPr>
        <w:t>:</w:t>
      </w:r>
    </w:p>
    <w:p w14:paraId="2D7C9CBC" w14:textId="29EE2EF1" w:rsidR="007756BC" w:rsidRPr="00063D63" w:rsidRDefault="007756BC" w:rsidP="009C73AB">
      <w:pPr>
        <w:spacing w:line="360" w:lineRule="auto"/>
        <w:ind w:firstLine="709"/>
        <w:jc w:val="both"/>
        <w:rPr>
          <w:b/>
          <w:sz w:val="28"/>
          <w:szCs w:val="28"/>
        </w:rPr>
      </w:pPr>
      <w:r w:rsidRPr="00B10675">
        <w:rPr>
          <w:b/>
          <w:sz w:val="28"/>
          <w:szCs w:val="28"/>
        </w:rPr>
        <w:t xml:space="preserve">- </w:t>
      </w:r>
      <w:r w:rsidR="003753BA" w:rsidRPr="00B10675">
        <w:rPr>
          <w:b/>
          <w:sz w:val="28"/>
          <w:szCs w:val="28"/>
        </w:rPr>
        <w:t>за счет субсиди</w:t>
      </w:r>
      <w:r w:rsidR="00762F44" w:rsidRPr="00B10675">
        <w:rPr>
          <w:b/>
          <w:sz w:val="28"/>
          <w:szCs w:val="28"/>
        </w:rPr>
        <w:t xml:space="preserve">й, субвенций, иных межбюджетных трансфертов </w:t>
      </w:r>
      <w:r w:rsidR="003753BA" w:rsidRPr="00B10675">
        <w:rPr>
          <w:b/>
          <w:sz w:val="28"/>
          <w:szCs w:val="28"/>
        </w:rPr>
        <w:t>из вышестоящ</w:t>
      </w:r>
      <w:r w:rsidR="00762F44" w:rsidRPr="00B10675">
        <w:rPr>
          <w:b/>
          <w:sz w:val="28"/>
          <w:szCs w:val="28"/>
        </w:rPr>
        <w:t>их</w:t>
      </w:r>
      <w:r w:rsidR="003753BA" w:rsidRPr="00B10675">
        <w:rPr>
          <w:b/>
          <w:sz w:val="28"/>
          <w:szCs w:val="28"/>
        </w:rPr>
        <w:t xml:space="preserve"> бюджет</w:t>
      </w:r>
      <w:r w:rsidR="00762F44" w:rsidRPr="00B10675">
        <w:rPr>
          <w:b/>
          <w:sz w:val="28"/>
          <w:szCs w:val="28"/>
        </w:rPr>
        <w:t>ов</w:t>
      </w:r>
      <w:r w:rsidR="003753BA" w:rsidRPr="00B10675">
        <w:rPr>
          <w:b/>
          <w:sz w:val="28"/>
          <w:szCs w:val="28"/>
        </w:rPr>
        <w:t xml:space="preserve"> на </w:t>
      </w:r>
      <w:r w:rsidRPr="00B10675">
        <w:rPr>
          <w:b/>
          <w:sz w:val="28"/>
          <w:szCs w:val="28"/>
        </w:rPr>
        <w:t xml:space="preserve">сумму </w:t>
      </w:r>
      <w:r w:rsidR="006E6594" w:rsidRPr="00B10675">
        <w:rPr>
          <w:b/>
          <w:sz w:val="28"/>
          <w:szCs w:val="28"/>
        </w:rPr>
        <w:t>1</w:t>
      </w:r>
      <w:r w:rsidR="00AE6F95" w:rsidRPr="00B10675">
        <w:rPr>
          <w:b/>
          <w:sz w:val="28"/>
          <w:szCs w:val="28"/>
        </w:rPr>
        <w:t>14</w:t>
      </w:r>
      <w:r w:rsidR="001B5BB0" w:rsidRPr="00B10675">
        <w:rPr>
          <w:b/>
          <w:sz w:val="28"/>
          <w:szCs w:val="28"/>
        </w:rPr>
        <w:t> </w:t>
      </w:r>
      <w:r w:rsidR="006E6594" w:rsidRPr="00B10675">
        <w:rPr>
          <w:b/>
          <w:sz w:val="28"/>
          <w:szCs w:val="28"/>
        </w:rPr>
        <w:t>1</w:t>
      </w:r>
      <w:r w:rsidR="00FC0FB5" w:rsidRPr="00B10675">
        <w:rPr>
          <w:b/>
          <w:sz w:val="28"/>
          <w:szCs w:val="28"/>
        </w:rPr>
        <w:t>6</w:t>
      </w:r>
      <w:r w:rsidR="00AE6F95" w:rsidRPr="00B10675">
        <w:rPr>
          <w:b/>
          <w:sz w:val="28"/>
          <w:szCs w:val="28"/>
        </w:rPr>
        <w:t>2</w:t>
      </w:r>
      <w:r w:rsidR="001B5BB0" w:rsidRPr="00B10675">
        <w:rPr>
          <w:b/>
          <w:sz w:val="28"/>
          <w:szCs w:val="28"/>
        </w:rPr>
        <w:t xml:space="preserve"> </w:t>
      </w:r>
      <w:r w:rsidR="003753BA" w:rsidRPr="00B10675">
        <w:rPr>
          <w:b/>
          <w:sz w:val="28"/>
          <w:szCs w:val="28"/>
        </w:rPr>
        <w:t>тыс. руб.</w:t>
      </w:r>
      <w:r w:rsidRPr="00B10675">
        <w:rPr>
          <w:b/>
          <w:sz w:val="28"/>
          <w:szCs w:val="28"/>
        </w:rPr>
        <w:t>;</w:t>
      </w:r>
    </w:p>
    <w:p w14:paraId="2095A853" w14:textId="77777777" w:rsidR="007756BC" w:rsidRPr="009C73AB" w:rsidRDefault="007756BC" w:rsidP="009C73AB">
      <w:pPr>
        <w:spacing w:line="360" w:lineRule="auto"/>
        <w:ind w:firstLine="709"/>
        <w:jc w:val="both"/>
        <w:rPr>
          <w:b/>
          <w:sz w:val="28"/>
          <w:szCs w:val="28"/>
        </w:rPr>
      </w:pPr>
      <w:r w:rsidRPr="00063D63">
        <w:rPr>
          <w:b/>
          <w:sz w:val="28"/>
          <w:szCs w:val="28"/>
        </w:rPr>
        <w:t xml:space="preserve">- за счет дотаций на сумму </w:t>
      </w:r>
      <w:r w:rsidR="005769E2" w:rsidRPr="00063D63">
        <w:rPr>
          <w:b/>
          <w:sz w:val="28"/>
          <w:szCs w:val="28"/>
        </w:rPr>
        <w:t>56</w:t>
      </w:r>
      <w:r w:rsidRPr="00063D63">
        <w:rPr>
          <w:b/>
          <w:sz w:val="28"/>
          <w:szCs w:val="28"/>
        </w:rPr>
        <w:t> 99</w:t>
      </w:r>
      <w:r w:rsidR="005769E2" w:rsidRPr="00063D63">
        <w:rPr>
          <w:b/>
          <w:sz w:val="28"/>
          <w:szCs w:val="28"/>
        </w:rPr>
        <w:t>2</w:t>
      </w:r>
      <w:r w:rsidRPr="00063D63">
        <w:rPr>
          <w:b/>
          <w:sz w:val="28"/>
          <w:szCs w:val="28"/>
        </w:rPr>
        <w:t xml:space="preserve"> тыс. руб.</w:t>
      </w:r>
    </w:p>
    <w:p w14:paraId="28672B55" w14:textId="77777777" w:rsidR="00E31679" w:rsidRPr="009C73AB" w:rsidRDefault="00C51061" w:rsidP="009C73AB">
      <w:pPr>
        <w:tabs>
          <w:tab w:val="left" w:pos="709"/>
        </w:tabs>
        <w:spacing w:before="240" w:after="240" w:line="360" w:lineRule="auto"/>
        <w:ind w:firstLine="709"/>
        <w:jc w:val="center"/>
        <w:rPr>
          <w:b/>
          <w:sz w:val="28"/>
          <w:szCs w:val="28"/>
        </w:rPr>
      </w:pPr>
      <w:r w:rsidRPr="009C73AB">
        <w:rPr>
          <w:b/>
          <w:sz w:val="28"/>
          <w:szCs w:val="28"/>
        </w:rPr>
        <w:t xml:space="preserve">Уточнение параметров бюджета в связи с дополнительной потребностью расходов </w:t>
      </w:r>
      <w:r w:rsidR="00E31679" w:rsidRPr="009C73AB">
        <w:rPr>
          <w:b/>
          <w:sz w:val="28"/>
          <w:szCs w:val="28"/>
        </w:rPr>
        <w:t>на 2024-202</w:t>
      </w:r>
      <w:r w:rsidR="00417620">
        <w:rPr>
          <w:b/>
          <w:sz w:val="28"/>
          <w:szCs w:val="28"/>
        </w:rPr>
        <w:t>5</w:t>
      </w:r>
      <w:r w:rsidR="00E31679" w:rsidRPr="009C73AB">
        <w:rPr>
          <w:b/>
          <w:sz w:val="28"/>
          <w:szCs w:val="28"/>
        </w:rPr>
        <w:t xml:space="preserve"> годы</w:t>
      </w:r>
    </w:p>
    <w:p w14:paraId="18F611AE" w14:textId="77777777" w:rsidR="00B04D7A" w:rsidRPr="00B31BE2" w:rsidRDefault="00B04D7A" w:rsidP="009C73AB">
      <w:pPr>
        <w:spacing w:line="360" w:lineRule="auto"/>
        <w:ind w:firstLine="709"/>
        <w:jc w:val="both"/>
        <w:rPr>
          <w:sz w:val="28"/>
          <w:szCs w:val="28"/>
        </w:rPr>
      </w:pPr>
      <w:r w:rsidRPr="00B31BE2">
        <w:rPr>
          <w:sz w:val="28"/>
          <w:szCs w:val="28"/>
        </w:rPr>
        <w:t xml:space="preserve">В настоящий пакет уточнений бюджета городского округа включены представленные главными распорядителями бюджетных средств заявки с </w:t>
      </w:r>
      <w:r w:rsidRPr="00B31BE2">
        <w:rPr>
          <w:sz w:val="28"/>
          <w:szCs w:val="28"/>
        </w:rPr>
        <w:lastRenderedPageBreak/>
        <w:t>обоснованиями, расчетами, коммерческими предложениями о потребностях в денежных средствах.</w:t>
      </w:r>
    </w:p>
    <w:p w14:paraId="331103B9" w14:textId="77777777" w:rsidR="005108C8" w:rsidRPr="009C73AB" w:rsidRDefault="005108C8" w:rsidP="009C73AB">
      <w:pPr>
        <w:spacing w:line="360" w:lineRule="auto"/>
        <w:ind w:firstLine="709"/>
        <w:contextualSpacing/>
        <w:jc w:val="both"/>
        <w:rPr>
          <w:sz w:val="28"/>
          <w:szCs w:val="28"/>
        </w:rPr>
      </w:pPr>
      <w:r w:rsidRPr="00B31BE2">
        <w:rPr>
          <w:sz w:val="28"/>
          <w:szCs w:val="28"/>
        </w:rPr>
        <w:t>Предлагается увеличить расходную часть бюджета</w:t>
      </w:r>
      <w:r w:rsidR="009478B1" w:rsidRPr="00B31BE2">
        <w:rPr>
          <w:sz w:val="28"/>
          <w:szCs w:val="28"/>
        </w:rPr>
        <w:t>:</w:t>
      </w:r>
    </w:p>
    <w:p w14:paraId="2EC89CEF" w14:textId="77777777" w:rsidR="006F1E14" w:rsidRPr="00D20756" w:rsidRDefault="006F1E14" w:rsidP="009C73AB">
      <w:pPr>
        <w:spacing w:line="360" w:lineRule="auto"/>
        <w:ind w:firstLine="709"/>
        <w:contextualSpacing/>
        <w:jc w:val="both"/>
        <w:rPr>
          <w:sz w:val="28"/>
          <w:szCs w:val="28"/>
        </w:rPr>
      </w:pPr>
      <w:r w:rsidRPr="00D20756">
        <w:rPr>
          <w:sz w:val="28"/>
          <w:szCs w:val="28"/>
        </w:rPr>
        <w:t>1. на оплату решений суда, исполнительных листов и судебны</w:t>
      </w:r>
      <w:r w:rsidR="00F748EF">
        <w:rPr>
          <w:sz w:val="28"/>
          <w:szCs w:val="28"/>
        </w:rPr>
        <w:t>х</w:t>
      </w:r>
      <w:r w:rsidRPr="00D20756">
        <w:rPr>
          <w:sz w:val="28"/>
          <w:szCs w:val="28"/>
        </w:rPr>
        <w:t xml:space="preserve"> расход</w:t>
      </w:r>
      <w:r w:rsidR="00F748EF">
        <w:rPr>
          <w:sz w:val="28"/>
          <w:szCs w:val="28"/>
        </w:rPr>
        <w:t>ов</w:t>
      </w:r>
      <w:r w:rsidRPr="00D20756">
        <w:rPr>
          <w:sz w:val="28"/>
          <w:szCs w:val="28"/>
        </w:rPr>
        <w:t xml:space="preserve"> </w:t>
      </w:r>
      <w:r w:rsidRPr="00D20756">
        <w:rPr>
          <w:b/>
          <w:sz w:val="28"/>
          <w:szCs w:val="28"/>
        </w:rPr>
        <w:t>в 2024 году</w:t>
      </w:r>
      <w:r w:rsidRPr="00D20756">
        <w:rPr>
          <w:sz w:val="28"/>
          <w:szCs w:val="28"/>
        </w:rPr>
        <w:t xml:space="preserve"> </w:t>
      </w:r>
      <w:r w:rsidR="00877ADE">
        <w:rPr>
          <w:sz w:val="28"/>
          <w:szCs w:val="28"/>
        </w:rPr>
        <w:t xml:space="preserve">в рамках непрограммных расходов </w:t>
      </w:r>
      <w:r w:rsidRPr="00D20756">
        <w:rPr>
          <w:sz w:val="28"/>
          <w:szCs w:val="28"/>
        </w:rPr>
        <w:t>на сумму</w:t>
      </w:r>
      <w:r w:rsidRPr="00D20756">
        <w:rPr>
          <w:b/>
          <w:sz w:val="28"/>
          <w:szCs w:val="28"/>
        </w:rPr>
        <w:t xml:space="preserve"> </w:t>
      </w:r>
      <w:r w:rsidR="00E40AF4" w:rsidRPr="00D20756">
        <w:rPr>
          <w:b/>
          <w:sz w:val="28"/>
          <w:szCs w:val="28"/>
        </w:rPr>
        <w:t>3</w:t>
      </w:r>
      <w:r w:rsidRPr="00D20756">
        <w:rPr>
          <w:b/>
          <w:sz w:val="28"/>
          <w:szCs w:val="28"/>
        </w:rPr>
        <w:t> </w:t>
      </w:r>
      <w:r w:rsidR="00E40AF4" w:rsidRPr="00D20756">
        <w:rPr>
          <w:b/>
          <w:sz w:val="28"/>
          <w:szCs w:val="28"/>
        </w:rPr>
        <w:t>212</w:t>
      </w:r>
      <w:r w:rsidRPr="00D20756">
        <w:rPr>
          <w:b/>
          <w:sz w:val="28"/>
          <w:szCs w:val="28"/>
        </w:rPr>
        <w:t> тыс. руб.</w:t>
      </w:r>
      <w:r w:rsidRPr="00D20756">
        <w:rPr>
          <w:sz w:val="28"/>
          <w:szCs w:val="28"/>
        </w:rPr>
        <w:t>, в том числе:</w:t>
      </w:r>
    </w:p>
    <w:p w14:paraId="613956A9" w14:textId="77777777" w:rsidR="00666F1A" w:rsidRPr="00E40AF4" w:rsidRDefault="006F1E14" w:rsidP="009C73AB">
      <w:pPr>
        <w:spacing w:line="360" w:lineRule="auto"/>
        <w:ind w:firstLine="709"/>
        <w:jc w:val="both"/>
        <w:rPr>
          <w:color w:val="FF0000"/>
          <w:sz w:val="28"/>
          <w:szCs w:val="28"/>
        </w:rPr>
      </w:pPr>
      <w:r w:rsidRPr="00D20756">
        <w:rPr>
          <w:sz w:val="28"/>
          <w:szCs w:val="28"/>
        </w:rPr>
        <w:t>1.1.</w:t>
      </w:r>
      <w:r w:rsidR="00EE67B5" w:rsidRPr="00D20756">
        <w:rPr>
          <w:sz w:val="28"/>
          <w:szCs w:val="28"/>
        </w:rPr>
        <w:t xml:space="preserve"> по </w:t>
      </w:r>
      <w:r w:rsidR="00E40AF4" w:rsidRPr="00D20756">
        <w:rPr>
          <w:b/>
          <w:bCs/>
          <w:sz w:val="28"/>
          <w:szCs w:val="28"/>
        </w:rPr>
        <w:t>д</w:t>
      </w:r>
      <w:r w:rsidR="00E40AF4" w:rsidRPr="00D20756">
        <w:rPr>
          <w:b/>
          <w:bCs/>
          <w:color w:val="000000" w:themeColor="text1"/>
          <w:sz w:val="28"/>
          <w:szCs w:val="28"/>
        </w:rPr>
        <w:t>епартаменту по управлению муниципальным</w:t>
      </w:r>
      <w:r w:rsidR="00E40AF4" w:rsidRPr="00B31BE2">
        <w:rPr>
          <w:b/>
          <w:bCs/>
          <w:color w:val="000000" w:themeColor="text1"/>
          <w:sz w:val="28"/>
          <w:szCs w:val="28"/>
        </w:rPr>
        <w:t xml:space="preserve"> имуществом</w:t>
      </w:r>
      <w:r w:rsidR="00EE67B5" w:rsidRPr="00B31BE2">
        <w:rPr>
          <w:sz w:val="28"/>
          <w:szCs w:val="28"/>
        </w:rPr>
        <w:t xml:space="preserve"> – </w:t>
      </w:r>
      <w:r w:rsidR="00E40AF4" w:rsidRPr="00B31BE2">
        <w:rPr>
          <w:b/>
          <w:bCs/>
          <w:sz w:val="28"/>
          <w:szCs w:val="28"/>
        </w:rPr>
        <w:t>311</w:t>
      </w:r>
      <w:r w:rsidR="00EE67B5" w:rsidRPr="00B31BE2">
        <w:rPr>
          <w:b/>
          <w:bCs/>
          <w:sz w:val="28"/>
          <w:szCs w:val="28"/>
        </w:rPr>
        <w:t xml:space="preserve"> тыс. руб</w:t>
      </w:r>
      <w:r w:rsidR="00FB67B5" w:rsidRPr="00B31BE2">
        <w:rPr>
          <w:b/>
          <w:bCs/>
          <w:sz w:val="28"/>
          <w:szCs w:val="28"/>
        </w:rPr>
        <w:t>.</w:t>
      </w:r>
      <w:r w:rsidR="00B37251" w:rsidRPr="00B31BE2">
        <w:rPr>
          <w:sz w:val="28"/>
          <w:szCs w:val="28"/>
        </w:rPr>
        <w:t xml:space="preserve"> </w:t>
      </w:r>
      <w:r w:rsidR="00E40AF4" w:rsidRPr="00B31BE2">
        <w:rPr>
          <w:color w:val="000000" w:themeColor="text1"/>
          <w:sz w:val="28"/>
          <w:szCs w:val="28"/>
        </w:rPr>
        <w:t>в целях оплаты 10 исполнительных листов по взысканию платы за содержание и коммунальные услуги жилых помещений, неустойки, госпошлины</w:t>
      </w:r>
      <w:r w:rsidR="00E40AF4" w:rsidRPr="00B31BE2">
        <w:rPr>
          <w:color w:val="FF0000"/>
          <w:sz w:val="28"/>
          <w:szCs w:val="28"/>
        </w:rPr>
        <w:t xml:space="preserve"> </w:t>
      </w:r>
      <w:r w:rsidR="00F748EF" w:rsidRPr="00F748EF">
        <w:rPr>
          <w:sz w:val="28"/>
          <w:szCs w:val="28"/>
        </w:rPr>
        <w:t>со сроком оплаты</w:t>
      </w:r>
      <w:r w:rsidR="00F748EF">
        <w:rPr>
          <w:sz w:val="28"/>
          <w:szCs w:val="28"/>
        </w:rPr>
        <w:t xml:space="preserve"> -декабрь 2024 года и начало января 2025 года</w:t>
      </w:r>
      <w:r w:rsidR="00F748EF" w:rsidRPr="00F748EF">
        <w:rPr>
          <w:sz w:val="28"/>
          <w:szCs w:val="28"/>
        </w:rPr>
        <w:t xml:space="preserve"> </w:t>
      </w:r>
      <w:r w:rsidR="00666F1A" w:rsidRPr="00B31BE2">
        <w:rPr>
          <w:color w:val="FF0000"/>
          <w:sz w:val="28"/>
          <w:szCs w:val="28"/>
        </w:rPr>
        <w:t>(Приложение №</w:t>
      </w:r>
      <w:r w:rsidR="0009038E">
        <w:rPr>
          <w:color w:val="FF0000"/>
          <w:sz w:val="28"/>
          <w:szCs w:val="28"/>
        </w:rPr>
        <w:t>8</w:t>
      </w:r>
      <w:r w:rsidR="00E40AF4" w:rsidRPr="00B31BE2">
        <w:rPr>
          <w:color w:val="FF0000"/>
          <w:sz w:val="28"/>
          <w:szCs w:val="28"/>
        </w:rPr>
        <w:t xml:space="preserve"> </w:t>
      </w:r>
      <w:r w:rsidR="00666F1A" w:rsidRPr="00B31BE2">
        <w:rPr>
          <w:color w:val="FF0000"/>
          <w:sz w:val="28"/>
          <w:szCs w:val="28"/>
        </w:rPr>
        <w:t>(в электронном виде));</w:t>
      </w:r>
    </w:p>
    <w:p w14:paraId="6FBE896D" w14:textId="77777777" w:rsidR="00EE67B5" w:rsidRPr="00B31BE2" w:rsidRDefault="00CE607F" w:rsidP="007B3BBD">
      <w:pPr>
        <w:spacing w:line="360" w:lineRule="auto"/>
        <w:ind w:firstLine="709"/>
        <w:jc w:val="both"/>
        <w:rPr>
          <w:rFonts w:eastAsia="Calibri"/>
          <w:sz w:val="28"/>
          <w:szCs w:val="28"/>
        </w:rPr>
      </w:pPr>
      <w:r w:rsidRPr="00B31BE2">
        <w:rPr>
          <w:rFonts w:eastAsia="Calibri"/>
          <w:bCs/>
          <w:sz w:val="28"/>
          <w:szCs w:val="28"/>
        </w:rPr>
        <w:t xml:space="preserve">1.2. по </w:t>
      </w:r>
      <w:r w:rsidRPr="00B31BE2">
        <w:rPr>
          <w:rFonts w:eastAsia="Calibri"/>
          <w:b/>
          <w:color w:val="000000" w:themeColor="text1"/>
          <w:sz w:val="28"/>
          <w:szCs w:val="28"/>
          <w:lang w:eastAsia="en-US"/>
        </w:rPr>
        <w:t xml:space="preserve">департаменту </w:t>
      </w:r>
      <w:r w:rsidRPr="00B31BE2">
        <w:rPr>
          <w:b/>
          <w:bCs/>
          <w:color w:val="000000" w:themeColor="text1"/>
          <w:sz w:val="28"/>
          <w:szCs w:val="28"/>
        </w:rPr>
        <w:t>дорожного хозяйства</w:t>
      </w:r>
      <w:r w:rsidRPr="00B31BE2">
        <w:rPr>
          <w:bCs/>
          <w:color w:val="000000" w:themeColor="text1"/>
          <w:sz w:val="28"/>
          <w:szCs w:val="28"/>
        </w:rPr>
        <w:t xml:space="preserve"> </w:t>
      </w:r>
      <w:r w:rsidRPr="00B31BE2">
        <w:rPr>
          <w:b/>
          <w:bCs/>
          <w:color w:val="000000" w:themeColor="text1"/>
          <w:sz w:val="28"/>
          <w:szCs w:val="28"/>
        </w:rPr>
        <w:t xml:space="preserve">и транспорта </w:t>
      </w:r>
      <w:r w:rsidR="00B44B91" w:rsidRPr="00B31BE2">
        <w:rPr>
          <w:b/>
          <w:bCs/>
          <w:color w:val="000000" w:themeColor="text1"/>
          <w:sz w:val="28"/>
          <w:szCs w:val="28"/>
        </w:rPr>
        <w:t>–</w:t>
      </w:r>
      <w:r w:rsidRPr="00B31BE2">
        <w:rPr>
          <w:b/>
          <w:bCs/>
          <w:color w:val="000000" w:themeColor="text1"/>
          <w:sz w:val="28"/>
          <w:szCs w:val="28"/>
        </w:rPr>
        <w:t xml:space="preserve"> </w:t>
      </w:r>
      <w:r w:rsidR="00B44B91" w:rsidRPr="00B31BE2">
        <w:rPr>
          <w:b/>
          <w:bCs/>
          <w:color w:val="000000" w:themeColor="text1"/>
          <w:sz w:val="28"/>
          <w:szCs w:val="28"/>
        </w:rPr>
        <w:t>1</w:t>
      </w:r>
      <w:r w:rsidR="00BA18D8" w:rsidRPr="00B31BE2">
        <w:rPr>
          <w:b/>
          <w:bCs/>
          <w:color w:val="000000" w:themeColor="text1"/>
          <w:sz w:val="28"/>
          <w:szCs w:val="28"/>
        </w:rPr>
        <w:t> </w:t>
      </w:r>
      <w:r w:rsidR="00E40AF4" w:rsidRPr="00B31BE2">
        <w:rPr>
          <w:b/>
          <w:bCs/>
          <w:color w:val="000000" w:themeColor="text1"/>
          <w:sz w:val="28"/>
          <w:szCs w:val="28"/>
        </w:rPr>
        <w:t>381</w:t>
      </w:r>
      <w:r w:rsidR="00BA18D8" w:rsidRPr="00B31BE2">
        <w:rPr>
          <w:b/>
          <w:bCs/>
          <w:color w:val="000000" w:themeColor="text1"/>
          <w:sz w:val="28"/>
          <w:szCs w:val="28"/>
        </w:rPr>
        <w:t> </w:t>
      </w:r>
      <w:r w:rsidR="00B44B91" w:rsidRPr="00B31BE2">
        <w:rPr>
          <w:b/>
          <w:bCs/>
          <w:color w:val="000000" w:themeColor="text1"/>
          <w:sz w:val="28"/>
          <w:szCs w:val="28"/>
        </w:rPr>
        <w:t>тыс.</w:t>
      </w:r>
      <w:r w:rsidR="00BA18D8" w:rsidRPr="00B31BE2">
        <w:rPr>
          <w:b/>
          <w:bCs/>
          <w:color w:val="000000" w:themeColor="text1"/>
          <w:sz w:val="28"/>
          <w:szCs w:val="28"/>
        </w:rPr>
        <w:t> </w:t>
      </w:r>
      <w:r w:rsidR="00B44B91" w:rsidRPr="00B31BE2">
        <w:rPr>
          <w:b/>
          <w:bCs/>
          <w:color w:val="000000" w:themeColor="text1"/>
          <w:sz w:val="28"/>
          <w:szCs w:val="28"/>
        </w:rPr>
        <w:t xml:space="preserve">руб. </w:t>
      </w:r>
      <w:r w:rsidR="00B44B91" w:rsidRPr="00B31BE2">
        <w:rPr>
          <w:rFonts w:eastAsia="Calibri"/>
          <w:bCs/>
          <w:sz w:val="28"/>
          <w:szCs w:val="28"/>
        </w:rPr>
        <w:t xml:space="preserve">на </w:t>
      </w:r>
      <w:r w:rsidR="007B3BBD" w:rsidRPr="00B31BE2">
        <w:rPr>
          <w:rFonts w:eastAsia="Calibri"/>
          <w:bCs/>
          <w:sz w:val="28"/>
          <w:szCs w:val="28"/>
        </w:rPr>
        <w:t xml:space="preserve">оплату </w:t>
      </w:r>
      <w:r w:rsidR="007B3BBD" w:rsidRPr="00B31BE2">
        <w:rPr>
          <w:bCs/>
          <w:color w:val="000000" w:themeColor="text1"/>
          <w:kern w:val="28"/>
          <w:sz w:val="28"/>
          <w:szCs w:val="28"/>
        </w:rPr>
        <w:t>исполнительных листов о взыскании в пользу физических лиц ущерба, полученного в результате ДТП</w:t>
      </w:r>
      <w:r w:rsidR="00B44B91" w:rsidRPr="00B31BE2">
        <w:rPr>
          <w:color w:val="000000" w:themeColor="text1"/>
          <w:sz w:val="28"/>
          <w:szCs w:val="28"/>
        </w:rPr>
        <w:t>,</w:t>
      </w:r>
      <w:r w:rsidR="00B44B91" w:rsidRPr="00B31BE2">
        <w:rPr>
          <w:b/>
          <w:bCs/>
          <w:color w:val="000000" w:themeColor="text1"/>
          <w:sz w:val="28"/>
          <w:szCs w:val="28"/>
        </w:rPr>
        <w:t xml:space="preserve"> </w:t>
      </w:r>
      <w:r w:rsidR="00B44B91" w:rsidRPr="00B31BE2">
        <w:rPr>
          <w:color w:val="000000" w:themeColor="text1"/>
          <w:sz w:val="28"/>
          <w:szCs w:val="28"/>
        </w:rPr>
        <w:t>в том числе:</w:t>
      </w:r>
    </w:p>
    <w:p w14:paraId="7BAB1A59" w14:textId="40C1CD9A" w:rsidR="007B3BBD" w:rsidRPr="00B31BE2" w:rsidRDefault="007B3BBD" w:rsidP="007B3BBD">
      <w:pPr>
        <w:spacing w:line="360" w:lineRule="auto"/>
        <w:ind w:firstLine="709"/>
        <w:jc w:val="both"/>
        <w:rPr>
          <w:bCs/>
          <w:kern w:val="28"/>
          <w:sz w:val="28"/>
          <w:szCs w:val="28"/>
        </w:rPr>
      </w:pPr>
      <w:r w:rsidRPr="00B31BE2">
        <w:rPr>
          <w:bCs/>
          <w:kern w:val="28"/>
          <w:sz w:val="28"/>
          <w:szCs w:val="28"/>
        </w:rPr>
        <w:t xml:space="preserve">- 204 тыс. руб. </w:t>
      </w:r>
      <w:r w:rsidR="00F748EF">
        <w:rPr>
          <w:bCs/>
          <w:kern w:val="28"/>
          <w:sz w:val="28"/>
          <w:szCs w:val="28"/>
        </w:rPr>
        <w:t>со с</w:t>
      </w:r>
      <w:r w:rsidRPr="00B31BE2">
        <w:rPr>
          <w:bCs/>
          <w:kern w:val="28"/>
          <w:sz w:val="28"/>
          <w:szCs w:val="28"/>
        </w:rPr>
        <w:t>рок</w:t>
      </w:r>
      <w:r w:rsidR="00F748EF">
        <w:rPr>
          <w:bCs/>
          <w:kern w:val="28"/>
          <w:sz w:val="28"/>
          <w:szCs w:val="28"/>
        </w:rPr>
        <w:t>ом</w:t>
      </w:r>
      <w:r w:rsidRPr="00B31BE2">
        <w:rPr>
          <w:bCs/>
          <w:kern w:val="28"/>
          <w:sz w:val="28"/>
          <w:szCs w:val="28"/>
        </w:rPr>
        <w:t xml:space="preserve"> исполнения – 16.12.2024;</w:t>
      </w:r>
    </w:p>
    <w:p w14:paraId="6E1EBCFE" w14:textId="5B2D8197" w:rsidR="007B3BBD" w:rsidRPr="00B31BE2" w:rsidRDefault="007B3BBD" w:rsidP="007B3BBD">
      <w:pPr>
        <w:spacing w:line="360" w:lineRule="auto"/>
        <w:ind w:firstLine="709"/>
        <w:jc w:val="both"/>
        <w:rPr>
          <w:bCs/>
          <w:kern w:val="28"/>
          <w:sz w:val="28"/>
          <w:szCs w:val="28"/>
        </w:rPr>
      </w:pPr>
      <w:r w:rsidRPr="00B31BE2">
        <w:rPr>
          <w:bCs/>
          <w:kern w:val="28"/>
          <w:sz w:val="28"/>
          <w:szCs w:val="28"/>
        </w:rPr>
        <w:t xml:space="preserve">- 1 177 тыс. руб. </w:t>
      </w:r>
      <w:r w:rsidR="00F748EF">
        <w:rPr>
          <w:bCs/>
          <w:kern w:val="28"/>
          <w:sz w:val="28"/>
          <w:szCs w:val="28"/>
        </w:rPr>
        <w:t>со сроком</w:t>
      </w:r>
      <w:r w:rsidRPr="00B31BE2">
        <w:rPr>
          <w:bCs/>
          <w:kern w:val="28"/>
          <w:sz w:val="28"/>
          <w:szCs w:val="28"/>
        </w:rPr>
        <w:t xml:space="preserve"> исполнения – 16.01.2025</w:t>
      </w:r>
      <w:r w:rsidR="00984A9A">
        <w:rPr>
          <w:bCs/>
          <w:kern w:val="28"/>
          <w:sz w:val="28"/>
          <w:szCs w:val="28"/>
        </w:rPr>
        <w:t>.</w:t>
      </w:r>
    </w:p>
    <w:p w14:paraId="2C45556F" w14:textId="77777777" w:rsidR="007B3BBD" w:rsidRPr="00E40AF4" w:rsidRDefault="007B3BBD" w:rsidP="007B3BBD">
      <w:pPr>
        <w:spacing w:line="360" w:lineRule="auto"/>
        <w:ind w:firstLine="709"/>
        <w:jc w:val="both"/>
        <w:rPr>
          <w:color w:val="FF0000"/>
          <w:sz w:val="28"/>
          <w:szCs w:val="28"/>
        </w:rPr>
      </w:pPr>
      <w:r w:rsidRPr="00B31BE2">
        <w:rPr>
          <w:rFonts w:eastAsia="Calibri"/>
          <w:sz w:val="28"/>
          <w:szCs w:val="28"/>
          <w:lang w:eastAsia="en-US"/>
        </w:rPr>
        <w:t xml:space="preserve">Копии исполнительных листов прилагаются </w:t>
      </w:r>
      <w:r w:rsidRPr="00B31BE2">
        <w:rPr>
          <w:color w:val="FF0000"/>
          <w:sz w:val="28"/>
          <w:szCs w:val="28"/>
        </w:rPr>
        <w:t>(Приложение №</w:t>
      </w:r>
      <w:r w:rsidR="0009038E">
        <w:rPr>
          <w:color w:val="FF0000"/>
          <w:sz w:val="28"/>
          <w:szCs w:val="28"/>
        </w:rPr>
        <w:t>9</w:t>
      </w:r>
      <w:r w:rsidRPr="00B31BE2">
        <w:rPr>
          <w:color w:val="FF0000"/>
          <w:sz w:val="28"/>
          <w:szCs w:val="28"/>
        </w:rPr>
        <w:t xml:space="preserve"> (в электронном виде));</w:t>
      </w:r>
    </w:p>
    <w:p w14:paraId="7AEB5238" w14:textId="77777777" w:rsidR="00C352D1" w:rsidRPr="00D20756" w:rsidRDefault="00EE67B5" w:rsidP="009C73AB">
      <w:pPr>
        <w:spacing w:line="360" w:lineRule="auto"/>
        <w:ind w:firstLine="709"/>
        <w:jc w:val="both"/>
        <w:rPr>
          <w:sz w:val="28"/>
          <w:szCs w:val="28"/>
        </w:rPr>
      </w:pPr>
      <w:r w:rsidRPr="00D20756">
        <w:rPr>
          <w:rFonts w:eastAsia="Calibri"/>
          <w:bCs/>
          <w:sz w:val="28"/>
          <w:szCs w:val="28"/>
        </w:rPr>
        <w:t>1.</w:t>
      </w:r>
      <w:r w:rsidR="00E40AF4" w:rsidRPr="00D20756">
        <w:rPr>
          <w:rFonts w:eastAsia="Calibri"/>
          <w:bCs/>
          <w:sz w:val="28"/>
          <w:szCs w:val="28"/>
        </w:rPr>
        <w:t>3</w:t>
      </w:r>
      <w:r w:rsidRPr="00D20756">
        <w:rPr>
          <w:rFonts w:eastAsia="Calibri"/>
          <w:bCs/>
          <w:sz w:val="28"/>
          <w:szCs w:val="28"/>
        </w:rPr>
        <w:t>. по</w:t>
      </w:r>
      <w:r w:rsidRPr="00D20756">
        <w:rPr>
          <w:rFonts w:eastAsia="Calibri"/>
          <w:b/>
          <w:bCs/>
          <w:sz w:val="28"/>
          <w:szCs w:val="28"/>
        </w:rPr>
        <w:t xml:space="preserve"> департаменту городского хозяйства</w:t>
      </w:r>
      <w:r w:rsidR="00CE607F" w:rsidRPr="00D20756">
        <w:rPr>
          <w:rFonts w:eastAsia="Calibri"/>
          <w:b/>
          <w:bCs/>
          <w:sz w:val="28"/>
          <w:szCs w:val="28"/>
        </w:rPr>
        <w:t xml:space="preserve"> </w:t>
      </w:r>
      <w:r w:rsidR="00C352D1" w:rsidRPr="00D20756">
        <w:rPr>
          <w:b/>
          <w:bCs/>
          <w:color w:val="000000" w:themeColor="text1"/>
          <w:sz w:val="28"/>
          <w:szCs w:val="28"/>
        </w:rPr>
        <w:t xml:space="preserve">– </w:t>
      </w:r>
      <w:r w:rsidR="00E40AF4" w:rsidRPr="00D20756">
        <w:rPr>
          <w:b/>
          <w:bCs/>
          <w:color w:val="000000" w:themeColor="text1"/>
          <w:sz w:val="28"/>
          <w:szCs w:val="28"/>
        </w:rPr>
        <w:t>1</w:t>
      </w:r>
      <w:r w:rsidR="00C352D1" w:rsidRPr="00D20756">
        <w:rPr>
          <w:b/>
          <w:bCs/>
          <w:color w:val="000000" w:themeColor="text1"/>
          <w:sz w:val="28"/>
          <w:szCs w:val="28"/>
        </w:rPr>
        <w:t> </w:t>
      </w:r>
      <w:r w:rsidR="00E40AF4" w:rsidRPr="00D20756">
        <w:rPr>
          <w:b/>
          <w:bCs/>
          <w:color w:val="000000" w:themeColor="text1"/>
          <w:sz w:val="28"/>
          <w:szCs w:val="28"/>
        </w:rPr>
        <w:t>500</w:t>
      </w:r>
      <w:r w:rsidR="00C352D1" w:rsidRPr="00D20756">
        <w:rPr>
          <w:b/>
          <w:bCs/>
          <w:color w:val="000000" w:themeColor="text1"/>
          <w:sz w:val="28"/>
          <w:szCs w:val="28"/>
        </w:rPr>
        <w:t xml:space="preserve"> тыс. руб.</w:t>
      </w:r>
      <w:r w:rsidR="00E92F1F" w:rsidRPr="00D20756">
        <w:rPr>
          <w:b/>
          <w:bCs/>
          <w:color w:val="000000" w:themeColor="text1"/>
          <w:sz w:val="28"/>
          <w:szCs w:val="28"/>
        </w:rPr>
        <w:t>,</w:t>
      </w:r>
      <w:r w:rsidR="00C352D1" w:rsidRPr="00D20756">
        <w:rPr>
          <w:sz w:val="28"/>
          <w:szCs w:val="28"/>
        </w:rPr>
        <w:t xml:space="preserve"> в том числе</w:t>
      </w:r>
      <w:r w:rsidR="00E92F1F" w:rsidRPr="00D20756">
        <w:rPr>
          <w:sz w:val="28"/>
          <w:szCs w:val="28"/>
        </w:rPr>
        <w:t xml:space="preserve"> на оплату</w:t>
      </w:r>
      <w:r w:rsidR="00C352D1" w:rsidRPr="00D20756">
        <w:rPr>
          <w:sz w:val="28"/>
          <w:szCs w:val="28"/>
        </w:rPr>
        <w:t>:</w:t>
      </w:r>
    </w:p>
    <w:p w14:paraId="30BE38D0" w14:textId="77777777" w:rsidR="00E92F1F" w:rsidRPr="00D20756" w:rsidRDefault="00E92F1F" w:rsidP="00E92F1F">
      <w:pPr>
        <w:spacing w:line="360" w:lineRule="auto"/>
        <w:ind w:firstLine="709"/>
        <w:jc w:val="both"/>
        <w:rPr>
          <w:sz w:val="28"/>
          <w:szCs w:val="28"/>
        </w:rPr>
      </w:pPr>
      <w:r w:rsidRPr="00D20756">
        <w:rPr>
          <w:sz w:val="28"/>
          <w:szCs w:val="28"/>
        </w:rPr>
        <w:t>- исполнительных листов по оплате коммунальных услуг на сумму 320</w:t>
      </w:r>
      <w:r w:rsidRPr="00D20756">
        <w:rPr>
          <w:b/>
          <w:bCs/>
          <w:color w:val="000000" w:themeColor="text1"/>
          <w:sz w:val="28"/>
          <w:szCs w:val="28"/>
        </w:rPr>
        <w:t> </w:t>
      </w:r>
      <w:r w:rsidRPr="00D20756">
        <w:rPr>
          <w:sz w:val="28"/>
          <w:szCs w:val="28"/>
        </w:rPr>
        <w:t>тыс.</w:t>
      </w:r>
      <w:r w:rsidRPr="00D20756">
        <w:rPr>
          <w:b/>
          <w:bCs/>
          <w:color w:val="000000" w:themeColor="text1"/>
          <w:sz w:val="28"/>
          <w:szCs w:val="28"/>
        </w:rPr>
        <w:t> </w:t>
      </w:r>
      <w:r w:rsidRPr="00D20756">
        <w:rPr>
          <w:sz w:val="28"/>
          <w:szCs w:val="28"/>
        </w:rPr>
        <w:t>руб. Срок оплаты 16.12.2024, 04.01.2025;</w:t>
      </w:r>
    </w:p>
    <w:p w14:paraId="0C9650D1" w14:textId="77777777" w:rsidR="00E92F1F" w:rsidRPr="00D20756" w:rsidRDefault="00E92F1F" w:rsidP="00E92F1F">
      <w:pPr>
        <w:spacing w:line="360" w:lineRule="auto"/>
        <w:ind w:firstLine="709"/>
        <w:jc w:val="both"/>
        <w:rPr>
          <w:sz w:val="28"/>
          <w:szCs w:val="28"/>
        </w:rPr>
      </w:pPr>
      <w:r w:rsidRPr="00D20756">
        <w:rPr>
          <w:sz w:val="28"/>
          <w:szCs w:val="28"/>
        </w:rPr>
        <w:t>- штрафа ГИБДД по постановлению Мирового судьи судебного участка №114 Центрального судебного района г. Тольятти за несоблюдение безопасности дорожного движения в части содержания дорожного покрытия - 100 тыс. руб. Срок оплаты - 21.12.2024;</w:t>
      </w:r>
    </w:p>
    <w:p w14:paraId="7DA71FD0" w14:textId="77777777" w:rsidR="00E92F1F" w:rsidRPr="00D20756" w:rsidRDefault="00E92F1F" w:rsidP="00E92F1F">
      <w:pPr>
        <w:spacing w:line="360" w:lineRule="auto"/>
        <w:ind w:firstLine="709"/>
        <w:jc w:val="both"/>
        <w:rPr>
          <w:sz w:val="28"/>
          <w:szCs w:val="28"/>
        </w:rPr>
      </w:pPr>
      <w:r w:rsidRPr="00D20756">
        <w:rPr>
          <w:sz w:val="28"/>
          <w:szCs w:val="28"/>
        </w:rPr>
        <w:t xml:space="preserve">- штрафа по постановлению </w:t>
      </w:r>
      <w:bookmarkStart w:id="2" w:name="_Hlk182210309"/>
      <w:r w:rsidRPr="00D20756">
        <w:rPr>
          <w:sz w:val="28"/>
          <w:szCs w:val="28"/>
        </w:rPr>
        <w:t xml:space="preserve">Главного управления МЧС России по СО </w:t>
      </w:r>
      <w:bookmarkEnd w:id="2"/>
      <w:r w:rsidRPr="00D20756">
        <w:rPr>
          <w:sz w:val="28"/>
          <w:szCs w:val="28"/>
        </w:rPr>
        <w:t>от 24.10.2023 №278 за пожар 05.08.2023 на территории, прилегающей к лесу (напротив д.73 ул. Бориса Коваленко), по причине загорания сухой травянистой растительности - 400 тыс. руб. Срок оплаты штрафа -</w:t>
      </w:r>
      <w:r w:rsidR="003816E0">
        <w:rPr>
          <w:sz w:val="28"/>
          <w:szCs w:val="28"/>
        </w:rPr>
        <w:t xml:space="preserve"> </w:t>
      </w:r>
      <w:r w:rsidRPr="00D20756">
        <w:rPr>
          <w:sz w:val="28"/>
          <w:szCs w:val="28"/>
        </w:rPr>
        <w:t>19.10.2024;</w:t>
      </w:r>
    </w:p>
    <w:p w14:paraId="0F7C701E" w14:textId="77777777" w:rsidR="00E92F1F" w:rsidRPr="00D20756" w:rsidRDefault="00E92F1F" w:rsidP="00E92F1F">
      <w:pPr>
        <w:spacing w:line="360" w:lineRule="auto"/>
        <w:ind w:firstLine="709"/>
        <w:jc w:val="both"/>
        <w:rPr>
          <w:sz w:val="28"/>
          <w:szCs w:val="28"/>
        </w:rPr>
      </w:pPr>
      <w:r w:rsidRPr="00D20756">
        <w:rPr>
          <w:sz w:val="28"/>
          <w:szCs w:val="28"/>
        </w:rPr>
        <w:lastRenderedPageBreak/>
        <w:t>- штрафа по постановлению управления надзорной деятельности и профилактической работы Главного управления МЧС России по СО от 30.10.2024 №87 за пожар на территории полигона ТБО «</w:t>
      </w:r>
      <w:proofErr w:type="spellStart"/>
      <w:r w:rsidRPr="00D20756">
        <w:rPr>
          <w:sz w:val="28"/>
          <w:szCs w:val="28"/>
        </w:rPr>
        <w:t>Узюково</w:t>
      </w:r>
      <w:proofErr w:type="spellEnd"/>
      <w:r w:rsidRPr="00D20756">
        <w:rPr>
          <w:sz w:val="28"/>
          <w:szCs w:val="28"/>
        </w:rPr>
        <w:t>» - 400 тыс. руб. Срок оплаты штрафа -</w:t>
      </w:r>
      <w:r w:rsidR="003816E0">
        <w:rPr>
          <w:sz w:val="28"/>
          <w:szCs w:val="28"/>
        </w:rPr>
        <w:t xml:space="preserve"> </w:t>
      </w:r>
      <w:r w:rsidRPr="00D20756">
        <w:rPr>
          <w:sz w:val="28"/>
          <w:szCs w:val="28"/>
        </w:rPr>
        <w:t>30.12.2024;</w:t>
      </w:r>
    </w:p>
    <w:p w14:paraId="33E5E4A0" w14:textId="206BAE5F" w:rsidR="00E92F1F" w:rsidRPr="00D20756" w:rsidRDefault="00E92F1F" w:rsidP="00E92F1F">
      <w:pPr>
        <w:spacing w:line="360" w:lineRule="auto"/>
        <w:ind w:firstLine="709"/>
        <w:jc w:val="both"/>
        <w:rPr>
          <w:sz w:val="28"/>
          <w:szCs w:val="28"/>
        </w:rPr>
      </w:pPr>
      <w:r w:rsidRPr="00D20756">
        <w:rPr>
          <w:sz w:val="28"/>
          <w:szCs w:val="28"/>
        </w:rPr>
        <w:t>- в целях осуществления зачисления денежных средств на депозитный счет Арбитражного суда СО (стоимость судебной экспертизы) по ходатайству администрации по делу А55-11900/2024 с ООО «Автоград-Водоканал» об урегулировании разногласий, возникших при заключении договора на 2024 год</w:t>
      </w:r>
      <w:r w:rsidR="00B10675" w:rsidRPr="00202EBB">
        <w:rPr>
          <w:b/>
          <w:bCs/>
          <w:sz w:val="28"/>
          <w:szCs w:val="28"/>
        </w:rPr>
        <w:t> </w:t>
      </w:r>
      <w:r w:rsidRPr="00D20756">
        <w:rPr>
          <w:sz w:val="28"/>
          <w:szCs w:val="28"/>
        </w:rPr>
        <w:t>– 280 тыс. руб.</w:t>
      </w:r>
    </w:p>
    <w:p w14:paraId="15808AAC" w14:textId="77777777" w:rsidR="00C352D1" w:rsidRPr="00E92F1F" w:rsidRDefault="00C352D1" w:rsidP="00E92F1F">
      <w:pPr>
        <w:spacing w:line="360" w:lineRule="auto"/>
        <w:ind w:firstLine="709"/>
        <w:jc w:val="both"/>
        <w:rPr>
          <w:color w:val="FF0000"/>
          <w:sz w:val="28"/>
          <w:szCs w:val="28"/>
        </w:rPr>
      </w:pPr>
      <w:r w:rsidRPr="00D20756">
        <w:rPr>
          <w:sz w:val="28"/>
          <w:szCs w:val="28"/>
        </w:rPr>
        <w:t xml:space="preserve">Копии исполнительных листов и постановлений представлены </w:t>
      </w:r>
      <w:r w:rsidRPr="00D20756">
        <w:rPr>
          <w:color w:val="FF0000"/>
          <w:sz w:val="28"/>
          <w:szCs w:val="28"/>
        </w:rPr>
        <w:t>в Приложении №</w:t>
      </w:r>
      <w:r w:rsidR="0009038E">
        <w:rPr>
          <w:color w:val="FF0000"/>
          <w:sz w:val="28"/>
          <w:szCs w:val="28"/>
        </w:rPr>
        <w:t>10</w:t>
      </w:r>
      <w:r w:rsidRPr="00D20756">
        <w:rPr>
          <w:color w:val="FF0000"/>
          <w:sz w:val="28"/>
          <w:szCs w:val="28"/>
        </w:rPr>
        <w:t xml:space="preserve"> (в электронном виде)</w:t>
      </w:r>
      <w:r w:rsidR="00903872" w:rsidRPr="00D20756">
        <w:rPr>
          <w:color w:val="FF0000"/>
          <w:sz w:val="28"/>
          <w:szCs w:val="28"/>
        </w:rPr>
        <w:t>;</w:t>
      </w:r>
    </w:p>
    <w:p w14:paraId="7F5492F7" w14:textId="07722173" w:rsidR="00E92F1F" w:rsidRDefault="00E92F1F" w:rsidP="00E92F1F">
      <w:pPr>
        <w:spacing w:line="360" w:lineRule="auto"/>
        <w:ind w:firstLine="709"/>
        <w:jc w:val="both"/>
        <w:rPr>
          <w:color w:val="FF0000"/>
          <w:sz w:val="28"/>
          <w:szCs w:val="28"/>
        </w:rPr>
      </w:pPr>
      <w:r w:rsidRPr="00D20756">
        <w:rPr>
          <w:sz w:val="28"/>
          <w:szCs w:val="28"/>
        </w:rPr>
        <w:t xml:space="preserve">1.4. </w:t>
      </w:r>
      <w:r w:rsidRPr="00D20756">
        <w:rPr>
          <w:b/>
          <w:bCs/>
          <w:sz w:val="28"/>
          <w:szCs w:val="28"/>
        </w:rPr>
        <w:t>департаменту социального обеспечения</w:t>
      </w:r>
      <w:r w:rsidRPr="00D20756">
        <w:rPr>
          <w:sz w:val="28"/>
          <w:szCs w:val="28"/>
        </w:rPr>
        <w:t xml:space="preserve"> </w:t>
      </w:r>
      <w:r w:rsidR="007E5332" w:rsidRPr="00D20756">
        <w:rPr>
          <w:sz w:val="28"/>
          <w:szCs w:val="28"/>
        </w:rPr>
        <w:t xml:space="preserve">- </w:t>
      </w:r>
      <w:r w:rsidR="007E5332" w:rsidRPr="00D20756">
        <w:rPr>
          <w:b/>
          <w:bCs/>
          <w:sz w:val="28"/>
          <w:szCs w:val="28"/>
        </w:rPr>
        <w:t xml:space="preserve">20 тыс. руб. </w:t>
      </w:r>
      <w:r w:rsidRPr="00D20756">
        <w:rPr>
          <w:sz w:val="28"/>
          <w:szCs w:val="28"/>
        </w:rPr>
        <w:t>в связи с необходимостью оплаты по исполнительному листу серии ФС № 022959364 от 08.05.2024 по делу № 2а-7938/2023</w:t>
      </w:r>
      <w:r w:rsidR="009066C4">
        <w:rPr>
          <w:sz w:val="28"/>
          <w:szCs w:val="28"/>
        </w:rPr>
        <w:t xml:space="preserve"> со сроком исполнения 03.01.2025</w:t>
      </w:r>
      <w:r w:rsidRPr="00D20756">
        <w:rPr>
          <w:sz w:val="28"/>
          <w:szCs w:val="28"/>
        </w:rPr>
        <w:t xml:space="preserve"> </w:t>
      </w:r>
      <w:r w:rsidRPr="00D20756">
        <w:rPr>
          <w:color w:val="FF0000"/>
          <w:sz w:val="28"/>
          <w:szCs w:val="28"/>
        </w:rPr>
        <w:t>(Приложение №</w:t>
      </w:r>
      <w:r w:rsidR="0009038E">
        <w:rPr>
          <w:color w:val="FF0000"/>
          <w:sz w:val="28"/>
          <w:szCs w:val="28"/>
        </w:rPr>
        <w:t>11</w:t>
      </w:r>
      <w:r w:rsidRPr="00D20756">
        <w:rPr>
          <w:color w:val="FF0000"/>
          <w:sz w:val="28"/>
          <w:szCs w:val="28"/>
        </w:rPr>
        <w:t xml:space="preserve"> (в электронном виде))</w:t>
      </w:r>
      <w:r w:rsidR="00030EB9">
        <w:rPr>
          <w:color w:val="FF0000"/>
          <w:sz w:val="28"/>
          <w:szCs w:val="28"/>
        </w:rPr>
        <w:t>;</w:t>
      </w:r>
    </w:p>
    <w:p w14:paraId="6A970D8E" w14:textId="77777777" w:rsidR="006F1E14" w:rsidRPr="009C73AB" w:rsidRDefault="006F1E14" w:rsidP="00E92F1F">
      <w:pPr>
        <w:spacing w:line="360" w:lineRule="auto"/>
        <w:ind w:firstLine="708"/>
        <w:jc w:val="both"/>
        <w:rPr>
          <w:sz w:val="28"/>
          <w:szCs w:val="28"/>
        </w:rPr>
      </w:pPr>
    </w:p>
    <w:p w14:paraId="3FEFFC4B" w14:textId="77777777" w:rsidR="00121E00" w:rsidRPr="0045759C" w:rsidRDefault="00711377" w:rsidP="009C73AB">
      <w:pPr>
        <w:spacing w:line="360" w:lineRule="auto"/>
        <w:ind w:firstLine="709"/>
        <w:jc w:val="both"/>
        <w:rPr>
          <w:b/>
          <w:bCs/>
          <w:color w:val="000000"/>
          <w:sz w:val="28"/>
          <w:szCs w:val="28"/>
        </w:rPr>
      </w:pPr>
      <w:r w:rsidRPr="0045759C">
        <w:rPr>
          <w:sz w:val="28"/>
          <w:szCs w:val="28"/>
        </w:rPr>
        <w:t xml:space="preserve">2. по </w:t>
      </w:r>
      <w:r w:rsidRPr="0045759C">
        <w:rPr>
          <w:b/>
          <w:bCs/>
          <w:sz w:val="28"/>
          <w:szCs w:val="28"/>
        </w:rPr>
        <w:t xml:space="preserve">администрации </w:t>
      </w:r>
      <w:r w:rsidR="001F2628" w:rsidRPr="0045759C">
        <w:rPr>
          <w:sz w:val="28"/>
          <w:szCs w:val="28"/>
        </w:rPr>
        <w:t>в рамках</w:t>
      </w:r>
      <w:r w:rsidR="00E5175E" w:rsidRPr="0045759C">
        <w:rPr>
          <w:rFonts w:eastAsia="Calibri"/>
          <w:sz w:val="28"/>
          <w:szCs w:val="28"/>
          <w:lang w:eastAsia="en-US"/>
        </w:rPr>
        <w:t xml:space="preserve"> муниципальной программы «Развитие органов местного самоуправления городского округа Тольятти на 2023 – 2028 годы» </w:t>
      </w:r>
      <w:r w:rsidR="007F6E6A" w:rsidRPr="0045759C">
        <w:rPr>
          <w:b/>
          <w:bCs/>
          <w:sz w:val="28"/>
          <w:szCs w:val="28"/>
        </w:rPr>
        <w:t xml:space="preserve">в 2024 году </w:t>
      </w:r>
      <w:r w:rsidR="00FC10E2" w:rsidRPr="0045759C">
        <w:rPr>
          <w:sz w:val="28"/>
          <w:szCs w:val="28"/>
        </w:rPr>
        <w:t>на сумму</w:t>
      </w:r>
      <w:r w:rsidR="00121E00" w:rsidRPr="0045759C">
        <w:rPr>
          <w:sz w:val="28"/>
          <w:szCs w:val="28"/>
        </w:rPr>
        <w:t xml:space="preserve"> </w:t>
      </w:r>
      <w:r w:rsidR="00121E00" w:rsidRPr="0045759C">
        <w:rPr>
          <w:b/>
          <w:bCs/>
          <w:color w:val="000000"/>
          <w:sz w:val="28"/>
          <w:szCs w:val="28"/>
        </w:rPr>
        <w:t>2</w:t>
      </w:r>
      <w:r w:rsidR="00E5175E" w:rsidRPr="0045759C">
        <w:rPr>
          <w:b/>
          <w:bCs/>
          <w:color w:val="000000"/>
          <w:sz w:val="28"/>
          <w:szCs w:val="28"/>
        </w:rPr>
        <w:t>78</w:t>
      </w:r>
      <w:r w:rsidR="00121E00" w:rsidRPr="0045759C">
        <w:rPr>
          <w:b/>
          <w:bCs/>
          <w:color w:val="000000"/>
          <w:sz w:val="28"/>
          <w:szCs w:val="28"/>
        </w:rPr>
        <w:t xml:space="preserve"> тыс. руб.</w:t>
      </w:r>
      <w:r w:rsidR="00E5175E" w:rsidRPr="0045759C">
        <w:rPr>
          <w:sz w:val="28"/>
          <w:szCs w:val="28"/>
        </w:rPr>
        <w:t xml:space="preserve"> в целях осуществления выплат работникам при направлении в служебные командировки (проезд, проживание) в связи с увеличением фактического количества служебных командировок в ДНР и сложившейся недостаточностью средств до конца года.</w:t>
      </w:r>
    </w:p>
    <w:p w14:paraId="74AE9ED0" w14:textId="77777777" w:rsidR="00121E00" w:rsidRPr="009C73AB" w:rsidRDefault="00277830" w:rsidP="00277830">
      <w:pPr>
        <w:spacing w:line="360" w:lineRule="auto"/>
        <w:ind w:firstLine="708"/>
        <w:jc w:val="both"/>
        <w:rPr>
          <w:sz w:val="28"/>
          <w:szCs w:val="28"/>
        </w:rPr>
      </w:pPr>
      <w:r w:rsidRPr="0045759C">
        <w:rPr>
          <w:bCs/>
          <w:sz w:val="28"/>
          <w:szCs w:val="28"/>
        </w:rPr>
        <w:t xml:space="preserve">Предложения по внесению </w:t>
      </w:r>
      <w:r w:rsidRPr="0045759C">
        <w:rPr>
          <w:sz w:val="28"/>
          <w:szCs w:val="28"/>
        </w:rPr>
        <w:t xml:space="preserve">изменений в муниципальную программу «Развитие органов местного самоуправления городского округа Тольятти на 2023-2028 годы» представлены в </w:t>
      </w:r>
      <w:r w:rsidRPr="0045759C">
        <w:rPr>
          <w:color w:val="FF0000"/>
          <w:sz w:val="28"/>
          <w:szCs w:val="28"/>
        </w:rPr>
        <w:t>Приложении №</w:t>
      </w:r>
      <w:r w:rsidR="0009038E">
        <w:rPr>
          <w:color w:val="FF0000"/>
          <w:sz w:val="28"/>
          <w:szCs w:val="28"/>
        </w:rPr>
        <w:t>3</w:t>
      </w:r>
      <w:r w:rsidRPr="0045759C">
        <w:rPr>
          <w:color w:val="FF0000"/>
          <w:sz w:val="28"/>
          <w:szCs w:val="28"/>
        </w:rPr>
        <w:t>;</w:t>
      </w:r>
    </w:p>
    <w:p w14:paraId="6A0F7C09" w14:textId="77777777" w:rsidR="006F1E14" w:rsidRPr="009C73AB" w:rsidRDefault="006F1E14" w:rsidP="009C73AB">
      <w:pPr>
        <w:spacing w:line="360" w:lineRule="auto"/>
        <w:ind w:firstLine="709"/>
        <w:jc w:val="both"/>
        <w:rPr>
          <w:sz w:val="28"/>
          <w:szCs w:val="28"/>
        </w:rPr>
      </w:pPr>
    </w:p>
    <w:p w14:paraId="6F164374" w14:textId="77777777" w:rsidR="00277830" w:rsidRPr="00202EBB" w:rsidRDefault="007218C6" w:rsidP="009C73AB">
      <w:pPr>
        <w:spacing w:line="360" w:lineRule="auto"/>
        <w:ind w:firstLine="709"/>
        <w:jc w:val="both"/>
        <w:rPr>
          <w:bCs/>
          <w:sz w:val="28"/>
          <w:szCs w:val="28"/>
        </w:rPr>
      </w:pPr>
      <w:r w:rsidRPr="00202EBB">
        <w:rPr>
          <w:sz w:val="28"/>
          <w:szCs w:val="28"/>
        </w:rPr>
        <w:t xml:space="preserve">3. по </w:t>
      </w:r>
      <w:r w:rsidR="00277830" w:rsidRPr="00202EBB">
        <w:rPr>
          <w:b/>
          <w:bCs/>
          <w:sz w:val="28"/>
          <w:szCs w:val="28"/>
        </w:rPr>
        <w:t>д</w:t>
      </w:r>
      <w:r w:rsidR="00277830" w:rsidRPr="00202EBB">
        <w:rPr>
          <w:b/>
          <w:bCs/>
          <w:color w:val="000000" w:themeColor="text1"/>
          <w:sz w:val="28"/>
          <w:szCs w:val="28"/>
        </w:rPr>
        <w:t>епартаменту по управлению муниципальным имуществом</w:t>
      </w:r>
      <w:r w:rsidR="00420F83" w:rsidRPr="00202EBB">
        <w:rPr>
          <w:b/>
          <w:sz w:val="28"/>
          <w:szCs w:val="28"/>
        </w:rPr>
        <w:t xml:space="preserve"> </w:t>
      </w:r>
      <w:r w:rsidR="00277830" w:rsidRPr="00202EBB">
        <w:rPr>
          <w:b/>
          <w:sz w:val="28"/>
          <w:szCs w:val="28"/>
        </w:rPr>
        <w:t xml:space="preserve">в 2024 году </w:t>
      </w:r>
      <w:r w:rsidR="00277830" w:rsidRPr="00202EBB">
        <w:rPr>
          <w:bCs/>
          <w:sz w:val="28"/>
          <w:szCs w:val="28"/>
        </w:rPr>
        <w:t>на сумму</w:t>
      </w:r>
      <w:r w:rsidR="00277830" w:rsidRPr="00202EBB">
        <w:rPr>
          <w:b/>
          <w:sz w:val="28"/>
          <w:szCs w:val="28"/>
        </w:rPr>
        <w:t xml:space="preserve"> 2 387 тыс. руб., </w:t>
      </w:r>
      <w:r w:rsidR="00277830" w:rsidRPr="00202EBB">
        <w:rPr>
          <w:bCs/>
          <w:sz w:val="28"/>
          <w:szCs w:val="28"/>
        </w:rPr>
        <w:t>из них:</w:t>
      </w:r>
    </w:p>
    <w:p w14:paraId="44269F58" w14:textId="77777777" w:rsidR="007218C6" w:rsidRDefault="00277830" w:rsidP="009C73AB">
      <w:pPr>
        <w:spacing w:line="360" w:lineRule="auto"/>
        <w:ind w:firstLine="709"/>
        <w:jc w:val="both"/>
        <w:rPr>
          <w:b/>
          <w:bCs/>
          <w:sz w:val="28"/>
          <w:szCs w:val="28"/>
        </w:rPr>
      </w:pPr>
      <w:r w:rsidRPr="00202EBB">
        <w:rPr>
          <w:bCs/>
          <w:sz w:val="28"/>
          <w:szCs w:val="28"/>
        </w:rPr>
        <w:t xml:space="preserve">3.1. на </w:t>
      </w:r>
      <w:r w:rsidRPr="00202EBB">
        <w:rPr>
          <w:sz w:val="28"/>
          <w:szCs w:val="28"/>
        </w:rPr>
        <w:t xml:space="preserve">выполнение ремонта временно свободных муниципальных жилых помещений </w:t>
      </w:r>
      <w:r w:rsidR="009066C4">
        <w:rPr>
          <w:sz w:val="28"/>
          <w:szCs w:val="28"/>
        </w:rPr>
        <w:t xml:space="preserve">для дальнейшего предоставления гражданам </w:t>
      </w:r>
      <w:r w:rsidRPr="00202EBB">
        <w:rPr>
          <w:sz w:val="28"/>
          <w:szCs w:val="28"/>
        </w:rPr>
        <w:t xml:space="preserve">- </w:t>
      </w:r>
      <w:r w:rsidRPr="00202EBB">
        <w:rPr>
          <w:b/>
          <w:bCs/>
          <w:sz w:val="28"/>
          <w:szCs w:val="28"/>
        </w:rPr>
        <w:t>2 203 тыс. руб.</w:t>
      </w:r>
      <w:r w:rsidR="00BC090D">
        <w:rPr>
          <w:b/>
          <w:bCs/>
          <w:sz w:val="28"/>
          <w:szCs w:val="28"/>
        </w:rPr>
        <w:t xml:space="preserve">  </w:t>
      </w:r>
    </w:p>
    <w:p w14:paraId="18BBC385" w14:textId="5919BF65" w:rsidR="00BC090D" w:rsidRPr="00BC090D" w:rsidRDefault="009271CF" w:rsidP="00CB454F">
      <w:pPr>
        <w:spacing w:line="360" w:lineRule="auto"/>
        <w:ind w:firstLine="709"/>
        <w:jc w:val="both"/>
        <w:rPr>
          <w:sz w:val="28"/>
          <w:szCs w:val="28"/>
        </w:rPr>
      </w:pPr>
      <w:r w:rsidRPr="003439CF">
        <w:rPr>
          <w:sz w:val="28"/>
          <w:szCs w:val="28"/>
        </w:rPr>
        <w:lastRenderedPageBreak/>
        <w:t xml:space="preserve">В целях обеспечения </w:t>
      </w:r>
      <w:r w:rsidR="00811217" w:rsidRPr="003439CF">
        <w:rPr>
          <w:sz w:val="28"/>
          <w:szCs w:val="28"/>
        </w:rPr>
        <w:t xml:space="preserve">оперативного </w:t>
      </w:r>
      <w:r w:rsidRPr="003439CF">
        <w:rPr>
          <w:sz w:val="28"/>
          <w:szCs w:val="28"/>
        </w:rPr>
        <w:t>размещения муниципального задания внесены изменения в сводную бюджетную роспись в размере 1</w:t>
      </w:r>
      <w:r w:rsidR="003767E3" w:rsidRPr="00202EBB">
        <w:rPr>
          <w:b/>
          <w:bCs/>
          <w:sz w:val="28"/>
          <w:szCs w:val="28"/>
        </w:rPr>
        <w:t> </w:t>
      </w:r>
      <w:r w:rsidRPr="003439CF">
        <w:rPr>
          <w:sz w:val="28"/>
          <w:szCs w:val="28"/>
        </w:rPr>
        <w:t>360 тыс.</w:t>
      </w:r>
      <w:r w:rsidR="001A4326">
        <w:rPr>
          <w:sz w:val="28"/>
          <w:szCs w:val="28"/>
        </w:rPr>
        <w:t xml:space="preserve"> </w:t>
      </w:r>
      <w:r w:rsidRPr="003439CF">
        <w:rPr>
          <w:sz w:val="28"/>
          <w:szCs w:val="28"/>
        </w:rPr>
        <w:t>руб. в</w:t>
      </w:r>
      <w:r w:rsidR="00BC090D" w:rsidRPr="003439CF">
        <w:rPr>
          <w:sz w:val="28"/>
          <w:szCs w:val="28"/>
        </w:rPr>
        <w:t xml:space="preserve"> соответствии с п. 17 Решения Думы от №71 от 22.11.2023</w:t>
      </w:r>
      <w:r w:rsidRPr="003439CF">
        <w:rPr>
          <w:sz w:val="28"/>
          <w:szCs w:val="28"/>
        </w:rPr>
        <w:t xml:space="preserve"> (не более 10%)</w:t>
      </w:r>
      <w:r w:rsidR="00BC090D" w:rsidRPr="003439CF">
        <w:rPr>
          <w:sz w:val="28"/>
          <w:szCs w:val="28"/>
        </w:rPr>
        <w:t>.</w:t>
      </w:r>
    </w:p>
    <w:p w14:paraId="56D2E3F5" w14:textId="77777777" w:rsidR="00277830" w:rsidRPr="00202EBB" w:rsidRDefault="00277830" w:rsidP="00277830">
      <w:pPr>
        <w:spacing w:line="360" w:lineRule="auto"/>
        <w:ind w:firstLine="708"/>
        <w:jc w:val="both"/>
        <w:rPr>
          <w:sz w:val="28"/>
          <w:szCs w:val="28"/>
        </w:rPr>
      </w:pPr>
      <w:r w:rsidRPr="00202EBB">
        <w:rPr>
          <w:bCs/>
          <w:sz w:val="28"/>
          <w:szCs w:val="28"/>
        </w:rPr>
        <w:t xml:space="preserve">Предложения по внесению </w:t>
      </w:r>
      <w:r w:rsidRPr="00202EBB">
        <w:rPr>
          <w:sz w:val="28"/>
          <w:szCs w:val="28"/>
        </w:rPr>
        <w:t>изменений в муниципальную программу</w:t>
      </w:r>
      <w:r w:rsidRPr="00202EBB">
        <w:t xml:space="preserve"> </w:t>
      </w:r>
      <w:r w:rsidRPr="00202EBB">
        <w:rPr>
          <w:sz w:val="28"/>
          <w:szCs w:val="28"/>
        </w:rPr>
        <w:t xml:space="preserve">«Ремонт помещений, находящихся в муниципальной собственности городского округа Тольятти, на 2023-2027 годы» представлены в </w:t>
      </w:r>
      <w:r w:rsidRPr="00202EBB">
        <w:rPr>
          <w:color w:val="FF0000"/>
          <w:sz w:val="28"/>
          <w:szCs w:val="28"/>
        </w:rPr>
        <w:t>Приложении №</w:t>
      </w:r>
      <w:r w:rsidR="0009038E">
        <w:rPr>
          <w:color w:val="FF0000"/>
          <w:sz w:val="28"/>
          <w:szCs w:val="28"/>
        </w:rPr>
        <w:t>12</w:t>
      </w:r>
      <w:r w:rsidRPr="00202EBB">
        <w:rPr>
          <w:color w:val="FF0000"/>
          <w:sz w:val="28"/>
          <w:szCs w:val="28"/>
        </w:rPr>
        <w:t>;</w:t>
      </w:r>
    </w:p>
    <w:p w14:paraId="73801A92" w14:textId="77777777" w:rsidR="00277830" w:rsidRPr="00202EBB" w:rsidRDefault="00277830" w:rsidP="009C73AB">
      <w:pPr>
        <w:spacing w:line="360" w:lineRule="auto"/>
        <w:ind w:firstLine="709"/>
        <w:jc w:val="both"/>
        <w:rPr>
          <w:bCs/>
          <w:sz w:val="28"/>
          <w:szCs w:val="28"/>
        </w:rPr>
      </w:pPr>
      <w:r w:rsidRPr="00202EBB">
        <w:rPr>
          <w:bCs/>
          <w:sz w:val="28"/>
          <w:szCs w:val="28"/>
        </w:rPr>
        <w:t xml:space="preserve">3.2. </w:t>
      </w:r>
      <w:r w:rsidR="0060605F" w:rsidRPr="00202EBB">
        <w:rPr>
          <w:bCs/>
          <w:sz w:val="28"/>
          <w:szCs w:val="28"/>
        </w:rPr>
        <w:t xml:space="preserve">на </w:t>
      </w:r>
      <w:r w:rsidRPr="00202EBB">
        <w:rPr>
          <w:bCs/>
          <w:sz w:val="28"/>
          <w:szCs w:val="28"/>
        </w:rPr>
        <w:t>проведени</w:t>
      </w:r>
      <w:r w:rsidR="0060605F" w:rsidRPr="00202EBB">
        <w:rPr>
          <w:bCs/>
          <w:sz w:val="28"/>
          <w:szCs w:val="28"/>
        </w:rPr>
        <w:t>е</w:t>
      </w:r>
      <w:r w:rsidRPr="00202EBB">
        <w:rPr>
          <w:bCs/>
          <w:sz w:val="28"/>
          <w:szCs w:val="28"/>
        </w:rPr>
        <w:t xml:space="preserve"> работ по оценке рыночной стоимости сетей городского электроосвещения и подземного газопровода высокого давления - </w:t>
      </w:r>
      <w:r w:rsidRPr="00202EBB">
        <w:rPr>
          <w:b/>
          <w:sz w:val="28"/>
          <w:szCs w:val="28"/>
        </w:rPr>
        <w:t>184 тыс. руб.</w:t>
      </w:r>
    </w:p>
    <w:p w14:paraId="14885AD0" w14:textId="77777777" w:rsidR="00277830" w:rsidRPr="009C73AB" w:rsidRDefault="00277830" w:rsidP="00277830">
      <w:pPr>
        <w:spacing w:line="360" w:lineRule="auto"/>
        <w:ind w:firstLine="708"/>
        <w:jc w:val="both"/>
        <w:rPr>
          <w:sz w:val="28"/>
          <w:szCs w:val="28"/>
        </w:rPr>
      </w:pPr>
      <w:r w:rsidRPr="00202EBB">
        <w:rPr>
          <w:bCs/>
          <w:sz w:val="28"/>
          <w:szCs w:val="28"/>
        </w:rPr>
        <w:t xml:space="preserve">Предложения по внесению </w:t>
      </w:r>
      <w:r w:rsidRPr="00202EBB">
        <w:rPr>
          <w:sz w:val="28"/>
          <w:szCs w:val="28"/>
        </w:rPr>
        <w:t xml:space="preserve">изменений в муниципальную программу «Развитие органов местного самоуправления городского округа Тольятти на 2023-2028 годы» представлены в </w:t>
      </w:r>
      <w:r w:rsidRPr="00202EBB">
        <w:rPr>
          <w:color w:val="FF0000"/>
          <w:sz w:val="28"/>
          <w:szCs w:val="28"/>
        </w:rPr>
        <w:t>Приложении №</w:t>
      </w:r>
      <w:r w:rsidR="0009038E">
        <w:rPr>
          <w:color w:val="FF0000"/>
          <w:sz w:val="28"/>
          <w:szCs w:val="28"/>
        </w:rPr>
        <w:t>3</w:t>
      </w:r>
      <w:r w:rsidRPr="00202EBB">
        <w:rPr>
          <w:color w:val="FF0000"/>
          <w:sz w:val="28"/>
          <w:szCs w:val="28"/>
        </w:rPr>
        <w:t>;</w:t>
      </w:r>
    </w:p>
    <w:p w14:paraId="4E109622" w14:textId="77777777" w:rsidR="0050309E" w:rsidRPr="009C73AB" w:rsidRDefault="0050309E" w:rsidP="009C73AB">
      <w:pPr>
        <w:pStyle w:val="a6"/>
        <w:tabs>
          <w:tab w:val="left" w:pos="284"/>
        </w:tabs>
        <w:spacing w:line="360" w:lineRule="auto"/>
        <w:ind w:firstLine="709"/>
        <w:rPr>
          <w:sz w:val="28"/>
          <w:szCs w:val="28"/>
        </w:rPr>
      </w:pPr>
    </w:p>
    <w:p w14:paraId="6D5C7582" w14:textId="77777777" w:rsidR="007F6E6A" w:rsidRPr="00F45EBC" w:rsidRDefault="007F6E6A" w:rsidP="009C73AB">
      <w:pPr>
        <w:pStyle w:val="a6"/>
        <w:tabs>
          <w:tab w:val="left" w:pos="284"/>
        </w:tabs>
        <w:spacing w:line="360" w:lineRule="auto"/>
        <w:ind w:firstLine="709"/>
        <w:rPr>
          <w:sz w:val="28"/>
          <w:szCs w:val="28"/>
        </w:rPr>
      </w:pPr>
      <w:r w:rsidRPr="00F45EBC">
        <w:rPr>
          <w:sz w:val="28"/>
          <w:szCs w:val="28"/>
        </w:rPr>
        <w:t xml:space="preserve">4. по </w:t>
      </w:r>
      <w:r w:rsidRPr="00F45EBC">
        <w:rPr>
          <w:b/>
          <w:sz w:val="28"/>
          <w:szCs w:val="28"/>
        </w:rPr>
        <w:t xml:space="preserve">управлению физической культуры и спорта </w:t>
      </w:r>
      <w:r w:rsidR="0050309E" w:rsidRPr="00F45EBC">
        <w:rPr>
          <w:rFonts w:eastAsia="Calibri"/>
          <w:sz w:val="28"/>
          <w:szCs w:val="28"/>
          <w:lang w:eastAsia="en-US"/>
        </w:rPr>
        <w:t xml:space="preserve">в рамках муниципальной программы </w:t>
      </w:r>
      <w:r w:rsidR="0050309E" w:rsidRPr="00F45EBC">
        <w:rPr>
          <w:sz w:val="28"/>
          <w:szCs w:val="28"/>
        </w:rPr>
        <w:t xml:space="preserve">«Развитие физической культуры и спорта в городском округе Тольятти на 2022-2026 годы» </w:t>
      </w:r>
      <w:r w:rsidR="0050309E" w:rsidRPr="00F45EBC">
        <w:rPr>
          <w:b/>
          <w:bCs/>
          <w:sz w:val="28"/>
          <w:szCs w:val="28"/>
        </w:rPr>
        <w:t>в 2024 году</w:t>
      </w:r>
      <w:r w:rsidR="0050309E" w:rsidRPr="00F45EBC">
        <w:rPr>
          <w:sz w:val="28"/>
          <w:szCs w:val="28"/>
        </w:rPr>
        <w:t xml:space="preserve"> </w:t>
      </w:r>
      <w:r w:rsidRPr="00F45EBC">
        <w:rPr>
          <w:sz w:val="28"/>
          <w:szCs w:val="28"/>
        </w:rPr>
        <w:t>на</w:t>
      </w:r>
      <w:r w:rsidR="0050309E" w:rsidRPr="00F45EBC">
        <w:rPr>
          <w:sz w:val="28"/>
          <w:szCs w:val="28"/>
        </w:rPr>
        <w:t xml:space="preserve"> сумму </w:t>
      </w:r>
      <w:r w:rsidR="00A52078" w:rsidRPr="00F45EBC">
        <w:rPr>
          <w:b/>
          <w:bCs/>
          <w:sz w:val="28"/>
          <w:szCs w:val="28"/>
        </w:rPr>
        <w:t>30</w:t>
      </w:r>
      <w:r w:rsidR="0050309E" w:rsidRPr="00F45EBC">
        <w:rPr>
          <w:b/>
          <w:bCs/>
          <w:sz w:val="28"/>
          <w:szCs w:val="28"/>
        </w:rPr>
        <w:t> </w:t>
      </w:r>
      <w:r w:rsidR="00A52078" w:rsidRPr="00F45EBC">
        <w:rPr>
          <w:b/>
          <w:bCs/>
          <w:sz w:val="28"/>
          <w:szCs w:val="28"/>
        </w:rPr>
        <w:t>217</w:t>
      </w:r>
      <w:r w:rsidR="0050309E" w:rsidRPr="00F45EBC">
        <w:rPr>
          <w:b/>
          <w:bCs/>
          <w:sz w:val="28"/>
          <w:szCs w:val="28"/>
        </w:rPr>
        <w:t> тыс.  руб.</w:t>
      </w:r>
      <w:r w:rsidR="0002748F" w:rsidRPr="00F45EBC">
        <w:rPr>
          <w:b/>
          <w:bCs/>
          <w:sz w:val="28"/>
          <w:szCs w:val="28"/>
        </w:rPr>
        <w:t xml:space="preserve">, в 2025 году </w:t>
      </w:r>
      <w:r w:rsidR="0002748F" w:rsidRPr="00F45EBC">
        <w:rPr>
          <w:sz w:val="28"/>
          <w:szCs w:val="28"/>
        </w:rPr>
        <w:t>на сумму</w:t>
      </w:r>
      <w:r w:rsidR="0002748F" w:rsidRPr="00F45EBC">
        <w:rPr>
          <w:b/>
          <w:bCs/>
          <w:sz w:val="28"/>
          <w:szCs w:val="28"/>
        </w:rPr>
        <w:t xml:space="preserve"> </w:t>
      </w:r>
      <w:r w:rsidR="00B81E73" w:rsidRPr="00F45EBC">
        <w:rPr>
          <w:b/>
          <w:bCs/>
          <w:sz w:val="28"/>
          <w:szCs w:val="28"/>
        </w:rPr>
        <w:t>11</w:t>
      </w:r>
      <w:r w:rsidR="00A52078" w:rsidRPr="00F45EBC">
        <w:rPr>
          <w:b/>
          <w:bCs/>
          <w:sz w:val="28"/>
          <w:szCs w:val="28"/>
        </w:rPr>
        <w:t> </w:t>
      </w:r>
      <w:r w:rsidR="00B81E73" w:rsidRPr="00F45EBC">
        <w:rPr>
          <w:b/>
          <w:bCs/>
          <w:sz w:val="28"/>
          <w:szCs w:val="28"/>
        </w:rPr>
        <w:t>805</w:t>
      </w:r>
      <w:r w:rsidR="00A52078" w:rsidRPr="00F45EBC">
        <w:rPr>
          <w:b/>
          <w:bCs/>
          <w:sz w:val="28"/>
          <w:szCs w:val="28"/>
        </w:rPr>
        <w:t xml:space="preserve"> тыс. руб.</w:t>
      </w:r>
      <w:r w:rsidR="0050309E" w:rsidRPr="00F45EBC">
        <w:rPr>
          <w:b/>
          <w:bCs/>
          <w:sz w:val="28"/>
          <w:szCs w:val="28"/>
        </w:rPr>
        <w:t xml:space="preserve">, </w:t>
      </w:r>
      <w:r w:rsidR="0050309E" w:rsidRPr="00F45EBC">
        <w:rPr>
          <w:sz w:val="28"/>
          <w:szCs w:val="28"/>
        </w:rPr>
        <w:t>из них</w:t>
      </w:r>
      <w:r w:rsidRPr="00F45EBC">
        <w:rPr>
          <w:sz w:val="28"/>
          <w:szCs w:val="28"/>
        </w:rPr>
        <w:t>:</w:t>
      </w:r>
    </w:p>
    <w:p w14:paraId="0F14F04B" w14:textId="6C76363E" w:rsidR="009132DE" w:rsidRPr="009132DE" w:rsidRDefault="0050309E" w:rsidP="009132DE">
      <w:pPr>
        <w:pStyle w:val="Default"/>
        <w:spacing w:line="360" w:lineRule="auto"/>
        <w:ind w:firstLine="709"/>
        <w:jc w:val="both"/>
        <w:rPr>
          <w:rFonts w:ascii="Times New Roman" w:hAnsi="Times New Roman" w:cs="Times New Roman"/>
          <w:b/>
          <w:bCs/>
          <w:sz w:val="28"/>
          <w:szCs w:val="28"/>
        </w:rPr>
      </w:pPr>
      <w:r w:rsidRPr="00F45EBC">
        <w:rPr>
          <w:rFonts w:ascii="Times New Roman" w:hAnsi="Times New Roman" w:cs="Times New Roman"/>
          <w:sz w:val="28"/>
          <w:szCs w:val="28"/>
          <w:lang w:eastAsia="ar-SA"/>
        </w:rPr>
        <w:t>4</w:t>
      </w:r>
      <w:r w:rsidR="007F6E6A" w:rsidRPr="00F45EBC">
        <w:rPr>
          <w:rFonts w:ascii="Times New Roman" w:hAnsi="Times New Roman" w:cs="Times New Roman"/>
          <w:sz w:val="28"/>
          <w:szCs w:val="28"/>
          <w:lang w:eastAsia="ar-SA"/>
        </w:rPr>
        <w:t>.</w:t>
      </w:r>
      <w:r w:rsidR="00657170" w:rsidRPr="00F45EBC">
        <w:rPr>
          <w:rFonts w:ascii="Times New Roman" w:hAnsi="Times New Roman" w:cs="Times New Roman"/>
          <w:sz w:val="28"/>
          <w:szCs w:val="28"/>
          <w:lang w:eastAsia="ar-SA"/>
        </w:rPr>
        <w:t>1</w:t>
      </w:r>
      <w:r w:rsidR="007F6E6A" w:rsidRPr="00F45EBC">
        <w:rPr>
          <w:rFonts w:ascii="Times New Roman" w:hAnsi="Times New Roman" w:cs="Times New Roman"/>
          <w:sz w:val="28"/>
          <w:szCs w:val="28"/>
          <w:lang w:eastAsia="ar-SA"/>
        </w:rPr>
        <w:t xml:space="preserve">. </w:t>
      </w:r>
      <w:r w:rsidR="009132DE" w:rsidRPr="00F45EBC">
        <w:rPr>
          <w:rFonts w:ascii="Times New Roman" w:eastAsia="Calibri" w:hAnsi="Times New Roman" w:cs="Times New Roman"/>
          <w:color w:val="auto"/>
          <w:sz w:val="28"/>
          <w:szCs w:val="28"/>
          <w:lang w:eastAsia="en-US"/>
        </w:rPr>
        <w:t>в целях выполнения Указов Президента РФ от 07.05.2012 № 597 «О</w:t>
      </w:r>
      <w:r w:rsidR="009132DE" w:rsidRPr="009132DE">
        <w:rPr>
          <w:rFonts w:ascii="Times New Roman" w:eastAsia="Calibri" w:hAnsi="Times New Roman" w:cs="Times New Roman"/>
          <w:color w:val="auto"/>
          <w:sz w:val="28"/>
          <w:szCs w:val="28"/>
          <w:lang w:eastAsia="en-US"/>
        </w:rPr>
        <w:t xml:space="preserve"> мероприятиях по реализации государственной социальной политики» и от 01.06.2012 г. № 761 «О национальной стратегии действий в интересах детей на 2012-2017 годы»</w:t>
      </w:r>
      <w:r w:rsidR="009132DE">
        <w:rPr>
          <w:rFonts w:ascii="Times New Roman" w:eastAsia="Calibri" w:hAnsi="Times New Roman" w:cs="Times New Roman"/>
          <w:color w:val="auto"/>
          <w:sz w:val="28"/>
          <w:szCs w:val="28"/>
          <w:lang w:eastAsia="en-US"/>
        </w:rPr>
        <w:t xml:space="preserve"> - </w:t>
      </w:r>
      <w:r w:rsidR="009132DE" w:rsidRPr="009132DE">
        <w:rPr>
          <w:rFonts w:ascii="Times New Roman" w:hAnsi="Times New Roman" w:cs="Times New Roman"/>
          <w:b/>
          <w:bCs/>
          <w:sz w:val="28"/>
          <w:szCs w:val="28"/>
        </w:rPr>
        <w:t>12 341 тыс. руб.</w:t>
      </w:r>
      <w:r w:rsidR="009132DE" w:rsidRPr="002F140B">
        <w:rPr>
          <w:sz w:val="28"/>
          <w:szCs w:val="28"/>
        </w:rPr>
        <w:t xml:space="preserve"> </w:t>
      </w:r>
      <w:r w:rsidR="009132DE" w:rsidRPr="009132DE">
        <w:rPr>
          <w:rFonts w:ascii="Times New Roman" w:hAnsi="Times New Roman" w:cs="Times New Roman"/>
          <w:sz w:val="28"/>
          <w:szCs w:val="28"/>
        </w:rPr>
        <w:t xml:space="preserve">на фонд оплаты труда работникам учреждений дополнительного образования для достижения </w:t>
      </w:r>
      <w:r w:rsidR="009132DE" w:rsidRPr="009132DE">
        <w:rPr>
          <w:rFonts w:ascii="Times New Roman" w:eastAsia="Calibri" w:hAnsi="Times New Roman" w:cs="Times New Roman"/>
          <w:sz w:val="28"/>
          <w:szCs w:val="28"/>
          <w:lang w:eastAsia="en-US"/>
        </w:rPr>
        <w:t>планируемого уровня ожидаемой прогнозной среднемесячной заработной платы до уровня 54</w:t>
      </w:r>
      <w:r w:rsidR="009132DE" w:rsidRPr="00202EBB">
        <w:rPr>
          <w:b/>
          <w:bCs/>
          <w:sz w:val="28"/>
          <w:szCs w:val="28"/>
        </w:rPr>
        <w:t> </w:t>
      </w:r>
      <w:r w:rsidR="009132DE" w:rsidRPr="009132DE">
        <w:rPr>
          <w:rFonts w:ascii="Times New Roman" w:eastAsia="Calibri" w:hAnsi="Times New Roman" w:cs="Times New Roman"/>
          <w:sz w:val="28"/>
          <w:szCs w:val="28"/>
          <w:lang w:eastAsia="en-US"/>
        </w:rPr>
        <w:t>325 руб.</w:t>
      </w:r>
      <w:r w:rsidR="009132DE">
        <w:rPr>
          <w:rFonts w:ascii="Times New Roman" w:eastAsia="Calibri" w:hAnsi="Times New Roman" w:cs="Times New Roman"/>
          <w:sz w:val="28"/>
          <w:szCs w:val="28"/>
          <w:lang w:eastAsia="en-US"/>
        </w:rPr>
        <w:t>;</w:t>
      </w:r>
    </w:p>
    <w:p w14:paraId="31532EA9" w14:textId="77777777" w:rsidR="009132DE" w:rsidRDefault="0050309E" w:rsidP="009132DE">
      <w:pPr>
        <w:spacing w:line="360" w:lineRule="auto"/>
        <w:ind w:firstLine="851"/>
        <w:jc w:val="both"/>
        <w:rPr>
          <w:b/>
          <w:sz w:val="28"/>
          <w:szCs w:val="28"/>
        </w:rPr>
      </w:pPr>
      <w:r w:rsidRPr="002B706F">
        <w:rPr>
          <w:rFonts w:eastAsia="Calibri"/>
          <w:sz w:val="28"/>
          <w:szCs w:val="28"/>
          <w:lang w:eastAsia="en-US"/>
        </w:rPr>
        <w:t>4</w:t>
      </w:r>
      <w:r w:rsidR="007F6E6A" w:rsidRPr="002B706F">
        <w:rPr>
          <w:rFonts w:eastAsia="Calibri"/>
          <w:sz w:val="28"/>
          <w:szCs w:val="28"/>
          <w:lang w:eastAsia="en-US"/>
        </w:rPr>
        <w:t>.</w:t>
      </w:r>
      <w:r w:rsidR="00657170" w:rsidRPr="002B706F">
        <w:rPr>
          <w:rFonts w:eastAsia="Calibri"/>
          <w:sz w:val="28"/>
          <w:szCs w:val="28"/>
          <w:lang w:eastAsia="en-US"/>
        </w:rPr>
        <w:t>2</w:t>
      </w:r>
      <w:r w:rsidR="007F6E6A" w:rsidRPr="002B706F">
        <w:rPr>
          <w:rFonts w:eastAsia="Calibri"/>
          <w:sz w:val="28"/>
          <w:szCs w:val="28"/>
          <w:lang w:eastAsia="en-US"/>
        </w:rPr>
        <w:t>.</w:t>
      </w:r>
      <w:r w:rsidR="009132DE">
        <w:rPr>
          <w:rFonts w:eastAsia="Calibri"/>
          <w:sz w:val="28"/>
          <w:szCs w:val="28"/>
          <w:lang w:eastAsia="en-US"/>
        </w:rPr>
        <w:t xml:space="preserve"> </w:t>
      </w:r>
      <w:r w:rsidR="002B706F">
        <w:rPr>
          <w:rFonts w:eastAsia="Calibri"/>
          <w:sz w:val="28"/>
          <w:szCs w:val="28"/>
          <w:lang w:eastAsia="en-US"/>
        </w:rPr>
        <w:t xml:space="preserve">на </w:t>
      </w:r>
      <w:r w:rsidR="009132DE" w:rsidRPr="006955AC">
        <w:rPr>
          <w:sz w:val="28"/>
          <w:szCs w:val="28"/>
        </w:rPr>
        <w:t xml:space="preserve">приобретение запасных частей, комплектующих и агрегатов для ремонта холодильного оборудования </w:t>
      </w:r>
      <w:r w:rsidR="001D2D5F">
        <w:rPr>
          <w:sz w:val="28"/>
          <w:szCs w:val="28"/>
        </w:rPr>
        <w:t xml:space="preserve">в </w:t>
      </w:r>
      <w:r w:rsidR="001D2D5F" w:rsidRPr="001D2D5F">
        <w:rPr>
          <w:b/>
          <w:sz w:val="28"/>
          <w:szCs w:val="28"/>
        </w:rPr>
        <w:t>2024 году</w:t>
      </w:r>
      <w:r w:rsidR="001D2D5F">
        <w:rPr>
          <w:sz w:val="28"/>
          <w:szCs w:val="28"/>
        </w:rPr>
        <w:t xml:space="preserve"> </w:t>
      </w:r>
      <w:r w:rsidR="009132DE" w:rsidRPr="006955AC">
        <w:rPr>
          <w:sz w:val="28"/>
          <w:szCs w:val="28"/>
        </w:rPr>
        <w:t xml:space="preserve">на объектах </w:t>
      </w:r>
      <w:r w:rsidR="009132DE" w:rsidRPr="001D2D5F">
        <w:rPr>
          <w:sz w:val="28"/>
          <w:szCs w:val="28"/>
        </w:rPr>
        <w:t>ДС «Волгарь»</w:t>
      </w:r>
      <w:r w:rsidR="001D2D5F" w:rsidRPr="001D2D5F">
        <w:rPr>
          <w:sz w:val="28"/>
          <w:szCs w:val="28"/>
        </w:rPr>
        <w:t xml:space="preserve"> - </w:t>
      </w:r>
      <w:r w:rsidR="001D2D5F" w:rsidRPr="001D2D5F">
        <w:rPr>
          <w:b/>
          <w:sz w:val="28"/>
          <w:szCs w:val="28"/>
        </w:rPr>
        <w:t xml:space="preserve">1 500 </w:t>
      </w:r>
      <w:proofErr w:type="spellStart"/>
      <w:r w:rsidR="001D2D5F" w:rsidRPr="001D2D5F">
        <w:rPr>
          <w:b/>
          <w:sz w:val="28"/>
          <w:szCs w:val="28"/>
        </w:rPr>
        <w:t>тыс.руб</w:t>
      </w:r>
      <w:proofErr w:type="spellEnd"/>
      <w:r w:rsidR="001D2D5F" w:rsidRPr="001D2D5F">
        <w:rPr>
          <w:sz w:val="28"/>
          <w:szCs w:val="28"/>
        </w:rPr>
        <w:t xml:space="preserve">. </w:t>
      </w:r>
      <w:r w:rsidR="009132DE" w:rsidRPr="001D2D5F">
        <w:rPr>
          <w:sz w:val="28"/>
          <w:szCs w:val="28"/>
        </w:rPr>
        <w:t>и СК «Кристалл»</w:t>
      </w:r>
      <w:r w:rsidR="001D2D5F" w:rsidRPr="001D2D5F">
        <w:rPr>
          <w:sz w:val="28"/>
          <w:szCs w:val="28"/>
        </w:rPr>
        <w:t xml:space="preserve"> - </w:t>
      </w:r>
      <w:r w:rsidR="001D2D5F" w:rsidRPr="001D2D5F">
        <w:rPr>
          <w:b/>
          <w:sz w:val="28"/>
          <w:szCs w:val="28"/>
        </w:rPr>
        <w:t xml:space="preserve">419 </w:t>
      </w:r>
      <w:proofErr w:type="spellStart"/>
      <w:r w:rsidR="001D2D5F" w:rsidRPr="001D2D5F">
        <w:rPr>
          <w:b/>
          <w:sz w:val="28"/>
          <w:szCs w:val="28"/>
        </w:rPr>
        <w:t>тыс.руб</w:t>
      </w:r>
      <w:proofErr w:type="spellEnd"/>
      <w:r w:rsidR="001D2D5F" w:rsidRPr="001D2D5F">
        <w:rPr>
          <w:sz w:val="28"/>
          <w:szCs w:val="28"/>
        </w:rPr>
        <w:t>.</w:t>
      </w:r>
      <w:r w:rsidR="009132DE" w:rsidRPr="001D2D5F">
        <w:rPr>
          <w:sz w:val="28"/>
          <w:szCs w:val="28"/>
        </w:rPr>
        <w:t xml:space="preserve"> (МБУДО С</w:t>
      </w:r>
      <w:r w:rsidR="009132DE">
        <w:rPr>
          <w:sz w:val="28"/>
          <w:szCs w:val="28"/>
        </w:rPr>
        <w:t>ШОР № 13 «Волгарь»)</w:t>
      </w:r>
      <w:r w:rsidR="009132DE">
        <w:rPr>
          <w:b/>
          <w:sz w:val="28"/>
          <w:szCs w:val="28"/>
        </w:rPr>
        <w:t>;</w:t>
      </w:r>
    </w:p>
    <w:p w14:paraId="5F31D2D3" w14:textId="77777777" w:rsidR="009132DE" w:rsidRPr="00D455C6" w:rsidRDefault="009132DE" w:rsidP="009132DE">
      <w:pPr>
        <w:spacing w:line="360" w:lineRule="auto"/>
        <w:ind w:firstLine="851"/>
        <w:jc w:val="both"/>
        <w:rPr>
          <w:bCs/>
          <w:sz w:val="28"/>
          <w:szCs w:val="28"/>
        </w:rPr>
      </w:pPr>
      <w:r>
        <w:rPr>
          <w:sz w:val="28"/>
          <w:szCs w:val="28"/>
        </w:rPr>
        <w:t xml:space="preserve">4.3. </w:t>
      </w:r>
      <w:r w:rsidR="002B706F">
        <w:rPr>
          <w:sz w:val="28"/>
          <w:szCs w:val="28"/>
        </w:rPr>
        <w:t xml:space="preserve">на </w:t>
      </w:r>
      <w:r>
        <w:rPr>
          <w:sz w:val="28"/>
          <w:szCs w:val="28"/>
        </w:rPr>
        <w:t>р</w:t>
      </w:r>
      <w:r w:rsidRPr="006955AC">
        <w:rPr>
          <w:sz w:val="28"/>
          <w:szCs w:val="28"/>
        </w:rPr>
        <w:t xml:space="preserve">емонт холодильной машины на ледовой арене стадиона </w:t>
      </w:r>
      <w:r w:rsidR="002B706F">
        <w:rPr>
          <w:sz w:val="28"/>
          <w:szCs w:val="28"/>
        </w:rPr>
        <w:t>«</w:t>
      </w:r>
      <w:r w:rsidRPr="006955AC">
        <w:rPr>
          <w:sz w:val="28"/>
          <w:szCs w:val="28"/>
        </w:rPr>
        <w:t>Торпедо</w:t>
      </w:r>
      <w:r w:rsidR="002B706F">
        <w:rPr>
          <w:sz w:val="28"/>
          <w:szCs w:val="28"/>
        </w:rPr>
        <w:t>»</w:t>
      </w:r>
      <w:r>
        <w:rPr>
          <w:sz w:val="28"/>
          <w:szCs w:val="28"/>
        </w:rPr>
        <w:t xml:space="preserve"> (МБУДО СШОР № 12 «Лада») в </w:t>
      </w:r>
      <w:r w:rsidRPr="000B21F4">
        <w:rPr>
          <w:b/>
          <w:sz w:val="28"/>
          <w:szCs w:val="28"/>
        </w:rPr>
        <w:t>2024 году</w:t>
      </w:r>
      <w:r>
        <w:rPr>
          <w:sz w:val="28"/>
          <w:szCs w:val="28"/>
        </w:rPr>
        <w:t xml:space="preserve"> - </w:t>
      </w:r>
      <w:r>
        <w:rPr>
          <w:b/>
          <w:sz w:val="28"/>
          <w:szCs w:val="28"/>
        </w:rPr>
        <w:t>1</w:t>
      </w:r>
      <w:r w:rsidR="002B706F">
        <w:rPr>
          <w:b/>
          <w:sz w:val="28"/>
          <w:szCs w:val="28"/>
        </w:rPr>
        <w:t> </w:t>
      </w:r>
      <w:r>
        <w:rPr>
          <w:b/>
          <w:sz w:val="28"/>
          <w:szCs w:val="28"/>
        </w:rPr>
        <w:t>859</w:t>
      </w:r>
      <w:r w:rsidRPr="00163440">
        <w:rPr>
          <w:b/>
          <w:sz w:val="28"/>
          <w:szCs w:val="28"/>
        </w:rPr>
        <w:t xml:space="preserve"> тыс. руб.</w:t>
      </w:r>
      <w:r>
        <w:rPr>
          <w:b/>
          <w:sz w:val="28"/>
          <w:szCs w:val="28"/>
        </w:rPr>
        <w:t xml:space="preserve"> </w:t>
      </w:r>
      <w:r w:rsidRPr="00D455C6">
        <w:rPr>
          <w:bCs/>
          <w:sz w:val="28"/>
          <w:szCs w:val="28"/>
        </w:rPr>
        <w:t>(на первом компрессоре)</w:t>
      </w:r>
      <w:r w:rsidRPr="008817D9">
        <w:rPr>
          <w:bCs/>
          <w:sz w:val="28"/>
          <w:szCs w:val="28"/>
        </w:rPr>
        <w:t>,</w:t>
      </w:r>
      <w:r w:rsidRPr="006955AC">
        <w:rPr>
          <w:bCs/>
          <w:sz w:val="28"/>
          <w:szCs w:val="28"/>
        </w:rPr>
        <w:t xml:space="preserve"> </w:t>
      </w:r>
      <w:r w:rsidRPr="00A055D6">
        <w:rPr>
          <w:b/>
          <w:sz w:val="28"/>
          <w:szCs w:val="28"/>
        </w:rPr>
        <w:t xml:space="preserve">в </w:t>
      </w:r>
      <w:r w:rsidRPr="000B21F4">
        <w:rPr>
          <w:b/>
          <w:bCs/>
          <w:sz w:val="28"/>
          <w:szCs w:val="28"/>
        </w:rPr>
        <w:t>2025 году</w:t>
      </w:r>
      <w:r w:rsidRPr="006955AC">
        <w:rPr>
          <w:bCs/>
          <w:sz w:val="28"/>
          <w:szCs w:val="28"/>
        </w:rPr>
        <w:t xml:space="preserve"> </w:t>
      </w:r>
      <w:r>
        <w:rPr>
          <w:bCs/>
          <w:sz w:val="28"/>
          <w:szCs w:val="28"/>
        </w:rPr>
        <w:t>-</w:t>
      </w:r>
      <w:r>
        <w:rPr>
          <w:b/>
          <w:sz w:val="28"/>
          <w:szCs w:val="28"/>
        </w:rPr>
        <w:t xml:space="preserve"> 1 721 тыс. руб. </w:t>
      </w:r>
      <w:r w:rsidRPr="00D455C6">
        <w:rPr>
          <w:bCs/>
          <w:sz w:val="28"/>
          <w:szCs w:val="28"/>
        </w:rPr>
        <w:t>(на втором компрессоре)</w:t>
      </w:r>
      <w:r w:rsidR="002B706F">
        <w:rPr>
          <w:bCs/>
          <w:sz w:val="28"/>
          <w:szCs w:val="28"/>
        </w:rPr>
        <w:t>;</w:t>
      </w:r>
    </w:p>
    <w:p w14:paraId="1571C2CB" w14:textId="77777777" w:rsidR="009132DE" w:rsidRPr="00BA16AB" w:rsidRDefault="008817D9" w:rsidP="009132DE">
      <w:pPr>
        <w:spacing w:line="360" w:lineRule="auto"/>
        <w:ind w:firstLine="851"/>
        <w:jc w:val="both"/>
        <w:rPr>
          <w:sz w:val="28"/>
          <w:szCs w:val="28"/>
        </w:rPr>
      </w:pPr>
      <w:r>
        <w:rPr>
          <w:sz w:val="28"/>
          <w:szCs w:val="28"/>
        </w:rPr>
        <w:lastRenderedPageBreak/>
        <w:t>4.</w:t>
      </w:r>
      <w:r w:rsidR="009132DE">
        <w:rPr>
          <w:sz w:val="28"/>
          <w:szCs w:val="28"/>
        </w:rPr>
        <w:t xml:space="preserve">4. </w:t>
      </w:r>
      <w:r w:rsidR="002B706F">
        <w:rPr>
          <w:sz w:val="28"/>
          <w:szCs w:val="28"/>
        </w:rPr>
        <w:t xml:space="preserve">на </w:t>
      </w:r>
      <w:r w:rsidR="009132DE">
        <w:rPr>
          <w:sz w:val="28"/>
          <w:szCs w:val="28"/>
        </w:rPr>
        <w:t xml:space="preserve">спил </w:t>
      </w:r>
      <w:r w:rsidR="009132DE" w:rsidRPr="006955AC">
        <w:rPr>
          <w:sz w:val="28"/>
          <w:szCs w:val="28"/>
        </w:rPr>
        <w:t>(удаление аварийных, больных</w:t>
      </w:r>
      <w:r w:rsidR="009132DE">
        <w:rPr>
          <w:sz w:val="28"/>
          <w:szCs w:val="28"/>
        </w:rPr>
        <w:t>)</w:t>
      </w:r>
      <w:r w:rsidR="009132DE" w:rsidRPr="006955AC">
        <w:rPr>
          <w:sz w:val="28"/>
          <w:szCs w:val="28"/>
        </w:rPr>
        <w:t xml:space="preserve"> деревьев</w:t>
      </w:r>
      <w:r w:rsidR="009132DE">
        <w:rPr>
          <w:sz w:val="28"/>
          <w:szCs w:val="28"/>
        </w:rPr>
        <w:t xml:space="preserve"> МБУДО СШОР № 7 имени В.А. Гройсмана (ул. Матросова, 5А) </w:t>
      </w:r>
      <w:r w:rsidR="009132DE" w:rsidRPr="00A055D6">
        <w:rPr>
          <w:b/>
          <w:bCs/>
          <w:sz w:val="28"/>
          <w:szCs w:val="28"/>
        </w:rPr>
        <w:t>в</w:t>
      </w:r>
      <w:r w:rsidR="009132DE">
        <w:rPr>
          <w:sz w:val="28"/>
          <w:szCs w:val="28"/>
        </w:rPr>
        <w:t xml:space="preserve"> </w:t>
      </w:r>
      <w:r w:rsidR="009132DE" w:rsidRPr="000B21F4">
        <w:rPr>
          <w:b/>
          <w:sz w:val="28"/>
          <w:szCs w:val="28"/>
        </w:rPr>
        <w:t>2024 году</w:t>
      </w:r>
      <w:r w:rsidR="009132DE">
        <w:rPr>
          <w:sz w:val="28"/>
          <w:szCs w:val="28"/>
        </w:rPr>
        <w:t xml:space="preserve"> - </w:t>
      </w:r>
      <w:r w:rsidR="009132DE">
        <w:rPr>
          <w:b/>
          <w:sz w:val="28"/>
          <w:szCs w:val="28"/>
        </w:rPr>
        <w:t>308</w:t>
      </w:r>
      <w:r w:rsidR="009132DE" w:rsidRPr="00163440">
        <w:rPr>
          <w:b/>
          <w:sz w:val="28"/>
          <w:szCs w:val="28"/>
        </w:rPr>
        <w:t xml:space="preserve"> тыс. руб.</w:t>
      </w:r>
      <w:r w:rsidR="009132DE">
        <w:rPr>
          <w:b/>
          <w:sz w:val="28"/>
          <w:szCs w:val="28"/>
        </w:rPr>
        <w:t xml:space="preserve"> </w:t>
      </w:r>
      <w:r w:rsidR="009132DE" w:rsidRPr="00BA16AB">
        <w:rPr>
          <w:sz w:val="28"/>
          <w:szCs w:val="28"/>
        </w:rPr>
        <w:t>(имеется порубочный талон от ДГХ)</w:t>
      </w:r>
      <w:r w:rsidR="002B706F">
        <w:rPr>
          <w:sz w:val="28"/>
          <w:szCs w:val="28"/>
        </w:rPr>
        <w:t>;</w:t>
      </w:r>
    </w:p>
    <w:p w14:paraId="73D8EF5D" w14:textId="417C843B" w:rsidR="009132DE" w:rsidRPr="00557C82" w:rsidRDefault="008817D9" w:rsidP="00BD7CAD">
      <w:pPr>
        <w:pStyle w:val="a6"/>
        <w:tabs>
          <w:tab w:val="left" w:pos="284"/>
        </w:tabs>
        <w:spacing w:line="360" w:lineRule="auto"/>
        <w:ind w:firstLine="851"/>
        <w:rPr>
          <w:sz w:val="28"/>
          <w:szCs w:val="28"/>
        </w:rPr>
      </w:pPr>
      <w:r>
        <w:rPr>
          <w:bCs/>
          <w:sz w:val="28"/>
          <w:szCs w:val="28"/>
        </w:rPr>
        <w:t>4.</w:t>
      </w:r>
      <w:r w:rsidR="009132DE" w:rsidRPr="00DB08E8">
        <w:rPr>
          <w:bCs/>
          <w:sz w:val="28"/>
          <w:szCs w:val="28"/>
        </w:rPr>
        <w:t xml:space="preserve">5. </w:t>
      </w:r>
      <w:r w:rsidR="009132DE" w:rsidRPr="00DB08E8">
        <w:rPr>
          <w:rFonts w:eastAsia="Calibri"/>
          <w:sz w:val="28"/>
          <w:szCs w:val="28"/>
          <w:lang w:eastAsia="en-US"/>
        </w:rPr>
        <w:t>в рамках предоставления субсидий на выполнение муниципального задания</w:t>
      </w:r>
      <w:r w:rsidR="009132DE" w:rsidRPr="00DB08E8">
        <w:rPr>
          <w:sz w:val="28"/>
          <w:szCs w:val="28"/>
        </w:rPr>
        <w:t xml:space="preserve"> на оплату коммунальных расходов МБУДО СШОР № 2 «Ювента», МБУДО СШОР № 10 «Олимп», МБУДО СШОР № 12 «Лада» </w:t>
      </w:r>
      <w:r w:rsidR="009132DE" w:rsidRPr="00A055D6">
        <w:rPr>
          <w:b/>
          <w:bCs/>
          <w:sz w:val="28"/>
          <w:szCs w:val="28"/>
        </w:rPr>
        <w:t>в</w:t>
      </w:r>
      <w:r w:rsidR="009132DE" w:rsidRPr="00DB08E8">
        <w:rPr>
          <w:sz w:val="28"/>
          <w:szCs w:val="28"/>
        </w:rPr>
        <w:t xml:space="preserve"> </w:t>
      </w:r>
      <w:r w:rsidR="009132DE" w:rsidRPr="00DB08E8">
        <w:rPr>
          <w:b/>
          <w:sz w:val="28"/>
          <w:szCs w:val="28"/>
        </w:rPr>
        <w:t>2024 году</w:t>
      </w:r>
      <w:r w:rsidR="009132DE" w:rsidRPr="00DB08E8">
        <w:rPr>
          <w:sz w:val="28"/>
          <w:szCs w:val="28"/>
        </w:rPr>
        <w:t xml:space="preserve"> - </w:t>
      </w:r>
      <w:r w:rsidR="009132DE" w:rsidRPr="00DB08E8">
        <w:rPr>
          <w:b/>
          <w:sz w:val="28"/>
          <w:szCs w:val="28"/>
        </w:rPr>
        <w:t>13</w:t>
      </w:r>
      <w:r>
        <w:rPr>
          <w:b/>
          <w:sz w:val="28"/>
          <w:szCs w:val="28"/>
        </w:rPr>
        <w:t> </w:t>
      </w:r>
      <w:r w:rsidR="009132DE" w:rsidRPr="00DB08E8">
        <w:rPr>
          <w:b/>
          <w:sz w:val="28"/>
          <w:szCs w:val="28"/>
        </w:rPr>
        <w:t>790</w:t>
      </w:r>
      <w:r>
        <w:rPr>
          <w:b/>
          <w:sz w:val="28"/>
          <w:szCs w:val="28"/>
        </w:rPr>
        <w:t> </w:t>
      </w:r>
      <w:r w:rsidR="009132DE" w:rsidRPr="00DB08E8">
        <w:rPr>
          <w:b/>
          <w:sz w:val="28"/>
          <w:szCs w:val="28"/>
        </w:rPr>
        <w:t xml:space="preserve">тыс. руб. </w:t>
      </w:r>
    </w:p>
    <w:p w14:paraId="6463B8DF" w14:textId="77777777" w:rsidR="009132DE" w:rsidRDefault="002E55C8" w:rsidP="009132DE">
      <w:pPr>
        <w:pStyle w:val="a6"/>
        <w:tabs>
          <w:tab w:val="left" w:pos="284"/>
        </w:tabs>
        <w:spacing w:line="360" w:lineRule="auto"/>
        <w:ind w:firstLine="851"/>
        <w:contextualSpacing/>
        <w:rPr>
          <w:sz w:val="28"/>
          <w:szCs w:val="28"/>
        </w:rPr>
      </w:pPr>
      <w:r>
        <w:rPr>
          <w:sz w:val="28"/>
          <w:szCs w:val="28"/>
          <w:lang w:eastAsia="ar-SA"/>
        </w:rPr>
        <w:t>4.</w:t>
      </w:r>
      <w:r w:rsidR="009132DE">
        <w:rPr>
          <w:sz w:val="28"/>
          <w:szCs w:val="28"/>
          <w:lang w:eastAsia="ar-SA"/>
        </w:rPr>
        <w:t xml:space="preserve">6. </w:t>
      </w:r>
      <w:r>
        <w:rPr>
          <w:sz w:val="28"/>
          <w:szCs w:val="28"/>
          <w:lang w:eastAsia="ar-SA"/>
        </w:rPr>
        <w:t xml:space="preserve">на </w:t>
      </w:r>
      <w:r w:rsidR="009132DE">
        <w:rPr>
          <w:sz w:val="28"/>
          <w:szCs w:val="28"/>
        </w:rPr>
        <w:t>р</w:t>
      </w:r>
      <w:r w:rsidR="009132DE" w:rsidRPr="006955AC">
        <w:rPr>
          <w:sz w:val="28"/>
          <w:szCs w:val="28"/>
        </w:rPr>
        <w:t>азработк</w:t>
      </w:r>
      <w:r w:rsidR="009132DE">
        <w:rPr>
          <w:sz w:val="28"/>
          <w:szCs w:val="28"/>
        </w:rPr>
        <w:t>у проектно-сметной документации</w:t>
      </w:r>
      <w:r w:rsidR="009132DE" w:rsidRPr="006955AC">
        <w:rPr>
          <w:sz w:val="28"/>
          <w:szCs w:val="28"/>
        </w:rPr>
        <w:t xml:space="preserve"> на капитальный ремонт УСК </w:t>
      </w:r>
      <w:r w:rsidR="002B706F">
        <w:rPr>
          <w:sz w:val="28"/>
          <w:szCs w:val="28"/>
        </w:rPr>
        <w:t>«</w:t>
      </w:r>
      <w:r w:rsidR="009132DE" w:rsidRPr="006955AC">
        <w:rPr>
          <w:sz w:val="28"/>
          <w:szCs w:val="28"/>
        </w:rPr>
        <w:t>Олимп</w:t>
      </w:r>
      <w:r w:rsidR="002B706F">
        <w:rPr>
          <w:sz w:val="28"/>
          <w:szCs w:val="28"/>
        </w:rPr>
        <w:t>»</w:t>
      </w:r>
      <w:r w:rsidR="009132DE">
        <w:rPr>
          <w:sz w:val="28"/>
          <w:szCs w:val="28"/>
        </w:rPr>
        <w:t xml:space="preserve"> в </w:t>
      </w:r>
      <w:r w:rsidR="009132DE" w:rsidRPr="000B21F4">
        <w:rPr>
          <w:b/>
          <w:sz w:val="28"/>
          <w:szCs w:val="28"/>
        </w:rPr>
        <w:t>2025 году</w:t>
      </w:r>
      <w:r w:rsidR="009132DE">
        <w:rPr>
          <w:sz w:val="28"/>
          <w:szCs w:val="28"/>
        </w:rPr>
        <w:t xml:space="preserve"> - </w:t>
      </w:r>
      <w:r w:rsidR="009132DE">
        <w:rPr>
          <w:b/>
          <w:sz w:val="28"/>
          <w:szCs w:val="28"/>
        </w:rPr>
        <w:t>5</w:t>
      </w:r>
      <w:r w:rsidR="002B706F">
        <w:rPr>
          <w:b/>
          <w:sz w:val="28"/>
          <w:szCs w:val="28"/>
        </w:rPr>
        <w:t> </w:t>
      </w:r>
      <w:r w:rsidR="009132DE">
        <w:rPr>
          <w:b/>
          <w:sz w:val="28"/>
          <w:szCs w:val="28"/>
        </w:rPr>
        <w:t>914</w:t>
      </w:r>
      <w:r w:rsidR="009132DE">
        <w:rPr>
          <w:sz w:val="28"/>
          <w:szCs w:val="28"/>
        </w:rPr>
        <w:t xml:space="preserve"> </w:t>
      </w:r>
      <w:r w:rsidR="009132DE" w:rsidRPr="00A55856">
        <w:rPr>
          <w:b/>
          <w:sz w:val="28"/>
          <w:szCs w:val="28"/>
        </w:rPr>
        <w:t>тыс.</w:t>
      </w:r>
      <w:r w:rsidR="009132DE">
        <w:rPr>
          <w:b/>
          <w:sz w:val="28"/>
          <w:szCs w:val="28"/>
        </w:rPr>
        <w:t xml:space="preserve"> </w:t>
      </w:r>
      <w:r w:rsidR="009132DE" w:rsidRPr="00A55856">
        <w:rPr>
          <w:b/>
          <w:sz w:val="28"/>
          <w:szCs w:val="28"/>
        </w:rPr>
        <w:t>руб.</w:t>
      </w:r>
      <w:r w:rsidR="009132DE">
        <w:rPr>
          <w:sz w:val="28"/>
          <w:szCs w:val="28"/>
        </w:rPr>
        <w:t xml:space="preserve"> для дальнейшего направления заявки на выделение средств на ремонт из вышестоящих бюджетов</w:t>
      </w:r>
      <w:r w:rsidR="002B706F">
        <w:rPr>
          <w:sz w:val="28"/>
          <w:szCs w:val="28"/>
        </w:rPr>
        <w:t>;</w:t>
      </w:r>
    </w:p>
    <w:p w14:paraId="60B8270A" w14:textId="77777777" w:rsidR="009132DE" w:rsidRPr="00DD01BC" w:rsidRDefault="002E55C8" w:rsidP="009132DE">
      <w:pPr>
        <w:pStyle w:val="a6"/>
        <w:tabs>
          <w:tab w:val="left" w:pos="284"/>
        </w:tabs>
        <w:spacing w:line="360" w:lineRule="auto"/>
        <w:ind w:firstLine="851"/>
        <w:contextualSpacing/>
        <w:rPr>
          <w:sz w:val="28"/>
          <w:szCs w:val="28"/>
        </w:rPr>
      </w:pPr>
      <w:r>
        <w:rPr>
          <w:sz w:val="28"/>
          <w:szCs w:val="28"/>
        </w:rPr>
        <w:t>4.</w:t>
      </w:r>
      <w:r w:rsidR="009132DE">
        <w:rPr>
          <w:sz w:val="28"/>
          <w:szCs w:val="28"/>
        </w:rPr>
        <w:t xml:space="preserve">7. </w:t>
      </w:r>
      <w:r>
        <w:rPr>
          <w:sz w:val="28"/>
          <w:szCs w:val="28"/>
        </w:rPr>
        <w:t xml:space="preserve">на </w:t>
      </w:r>
      <w:r w:rsidR="009132DE">
        <w:rPr>
          <w:sz w:val="28"/>
          <w:szCs w:val="28"/>
        </w:rPr>
        <w:t xml:space="preserve">ремонт стилобата здания </w:t>
      </w:r>
      <w:r w:rsidR="009132DE" w:rsidRPr="00D212D1">
        <w:rPr>
          <w:sz w:val="28"/>
          <w:szCs w:val="28"/>
        </w:rPr>
        <w:t>МБУДО СШ № 4 «Шахматы»</w:t>
      </w:r>
      <w:r w:rsidR="009132DE">
        <w:rPr>
          <w:sz w:val="28"/>
          <w:szCs w:val="28"/>
        </w:rPr>
        <w:t xml:space="preserve"> по адресу: г.</w:t>
      </w:r>
      <w:r w:rsidR="002B706F">
        <w:rPr>
          <w:b/>
          <w:sz w:val="28"/>
          <w:szCs w:val="28"/>
        </w:rPr>
        <w:t> </w:t>
      </w:r>
      <w:r w:rsidR="009132DE">
        <w:rPr>
          <w:sz w:val="28"/>
          <w:szCs w:val="28"/>
        </w:rPr>
        <w:t>Тольятти, ул.</w:t>
      </w:r>
      <w:r w:rsidR="002B706F">
        <w:rPr>
          <w:sz w:val="28"/>
          <w:szCs w:val="28"/>
        </w:rPr>
        <w:t xml:space="preserve"> </w:t>
      </w:r>
      <w:r w:rsidR="009132DE">
        <w:rPr>
          <w:sz w:val="28"/>
          <w:szCs w:val="28"/>
        </w:rPr>
        <w:t xml:space="preserve">Революционная, д.11В </w:t>
      </w:r>
      <w:r w:rsidR="009132DE" w:rsidRPr="00C67619">
        <w:rPr>
          <w:b/>
          <w:sz w:val="28"/>
          <w:szCs w:val="28"/>
        </w:rPr>
        <w:t>в 2025 году</w:t>
      </w:r>
      <w:r w:rsidR="009132DE">
        <w:rPr>
          <w:sz w:val="28"/>
          <w:szCs w:val="28"/>
        </w:rPr>
        <w:t xml:space="preserve"> – </w:t>
      </w:r>
      <w:r w:rsidR="009132DE" w:rsidRPr="003C5049">
        <w:rPr>
          <w:b/>
          <w:sz w:val="28"/>
          <w:szCs w:val="28"/>
        </w:rPr>
        <w:t>4 170 тыс.</w:t>
      </w:r>
      <w:r w:rsidR="002B706F">
        <w:rPr>
          <w:b/>
          <w:sz w:val="28"/>
          <w:szCs w:val="28"/>
        </w:rPr>
        <w:t xml:space="preserve"> </w:t>
      </w:r>
      <w:r w:rsidR="009132DE" w:rsidRPr="003C5049">
        <w:rPr>
          <w:b/>
          <w:sz w:val="28"/>
          <w:szCs w:val="28"/>
        </w:rPr>
        <w:t>руб.</w:t>
      </w:r>
      <w:r w:rsidR="009132DE">
        <w:rPr>
          <w:b/>
          <w:sz w:val="28"/>
          <w:szCs w:val="28"/>
        </w:rPr>
        <w:t xml:space="preserve"> </w:t>
      </w:r>
      <w:r w:rsidR="009132DE" w:rsidRPr="00DD01BC">
        <w:rPr>
          <w:sz w:val="28"/>
          <w:szCs w:val="28"/>
        </w:rPr>
        <w:t>в связи с аварийным состоянием.</w:t>
      </w:r>
    </w:p>
    <w:p w14:paraId="13BE9748" w14:textId="77777777" w:rsidR="007F6E6A" w:rsidRPr="009132DE" w:rsidRDefault="007F6E6A" w:rsidP="009C73AB">
      <w:pPr>
        <w:tabs>
          <w:tab w:val="left" w:pos="284"/>
        </w:tabs>
        <w:spacing w:line="360" w:lineRule="auto"/>
        <w:ind w:firstLine="709"/>
        <w:jc w:val="both"/>
        <w:rPr>
          <w:sz w:val="28"/>
          <w:szCs w:val="28"/>
          <w:lang w:eastAsia="ar-SA"/>
        </w:rPr>
      </w:pPr>
      <w:r w:rsidRPr="009132DE">
        <w:rPr>
          <w:rFonts w:eastAsia="Calibri"/>
          <w:sz w:val="28"/>
          <w:szCs w:val="28"/>
          <w:lang w:eastAsia="en-US"/>
        </w:rPr>
        <w:t xml:space="preserve">Предложения по внесению изменений в муниципальную программу </w:t>
      </w:r>
      <w:r w:rsidRPr="009132DE">
        <w:rPr>
          <w:sz w:val="28"/>
          <w:szCs w:val="28"/>
        </w:rPr>
        <w:t xml:space="preserve">«Развитие физической культуры и спорта в городском округе Тольятти на 2022-2026 годы» </w:t>
      </w:r>
      <w:r w:rsidRPr="009132DE">
        <w:rPr>
          <w:sz w:val="28"/>
          <w:szCs w:val="28"/>
          <w:lang w:eastAsia="ar-SA"/>
        </w:rPr>
        <w:t xml:space="preserve">представлены в </w:t>
      </w:r>
      <w:r w:rsidRPr="009132DE">
        <w:rPr>
          <w:rFonts w:eastAsia="Calibri"/>
          <w:color w:val="FF0000"/>
          <w:sz w:val="28"/>
          <w:szCs w:val="28"/>
          <w:lang w:eastAsia="en-US"/>
        </w:rPr>
        <w:t>Приложении №</w:t>
      </w:r>
      <w:r w:rsidR="0009038E">
        <w:rPr>
          <w:rFonts w:eastAsia="Calibri"/>
          <w:color w:val="FF0000"/>
          <w:sz w:val="28"/>
          <w:szCs w:val="28"/>
          <w:lang w:eastAsia="en-US"/>
        </w:rPr>
        <w:t>13</w:t>
      </w:r>
      <w:r w:rsidR="00437F91" w:rsidRPr="009132DE">
        <w:rPr>
          <w:rFonts w:eastAsia="Calibri"/>
          <w:color w:val="FF0000"/>
          <w:sz w:val="28"/>
          <w:szCs w:val="28"/>
          <w:lang w:eastAsia="en-US"/>
        </w:rPr>
        <w:t>;</w:t>
      </w:r>
    </w:p>
    <w:p w14:paraId="11BE672C" w14:textId="77777777" w:rsidR="00FC10E2" w:rsidRPr="009132DE" w:rsidRDefault="00FC10E2" w:rsidP="009C73AB">
      <w:pPr>
        <w:spacing w:line="360" w:lineRule="auto"/>
        <w:ind w:firstLine="709"/>
        <w:jc w:val="both"/>
        <w:rPr>
          <w:rFonts w:eastAsia="Calibri"/>
          <w:sz w:val="28"/>
          <w:szCs w:val="28"/>
          <w:lang w:eastAsia="en-US"/>
        </w:rPr>
      </w:pPr>
    </w:p>
    <w:p w14:paraId="5088B76F" w14:textId="77777777" w:rsidR="00FC10E2" w:rsidRPr="009132DE" w:rsidRDefault="00FC10E2" w:rsidP="009C73AB">
      <w:pPr>
        <w:spacing w:line="360" w:lineRule="auto"/>
        <w:ind w:firstLine="709"/>
        <w:jc w:val="both"/>
        <w:rPr>
          <w:rFonts w:eastAsia="Calibri"/>
          <w:sz w:val="28"/>
          <w:szCs w:val="28"/>
          <w:lang w:eastAsia="en-US"/>
        </w:rPr>
      </w:pPr>
      <w:r w:rsidRPr="009132DE">
        <w:rPr>
          <w:rFonts w:eastAsia="Calibri"/>
          <w:sz w:val="28"/>
          <w:szCs w:val="28"/>
          <w:lang w:eastAsia="en-US"/>
        </w:rPr>
        <w:t xml:space="preserve">5. по </w:t>
      </w:r>
      <w:r w:rsidRPr="009132DE">
        <w:rPr>
          <w:rFonts w:eastAsia="Calibri"/>
          <w:b/>
          <w:bCs/>
          <w:sz w:val="28"/>
          <w:szCs w:val="28"/>
          <w:lang w:eastAsia="en-US"/>
        </w:rPr>
        <w:t>департаменту городского хозяйства</w:t>
      </w:r>
      <w:r w:rsidRPr="009132DE">
        <w:rPr>
          <w:rFonts w:eastAsia="Calibri"/>
          <w:sz w:val="28"/>
          <w:szCs w:val="28"/>
          <w:lang w:eastAsia="en-US"/>
        </w:rPr>
        <w:t xml:space="preserve"> </w:t>
      </w:r>
      <w:r w:rsidRPr="009132DE">
        <w:rPr>
          <w:rFonts w:eastAsia="Calibri"/>
          <w:b/>
          <w:bCs/>
          <w:sz w:val="28"/>
          <w:szCs w:val="28"/>
          <w:lang w:eastAsia="en-US"/>
        </w:rPr>
        <w:t>в 2024 году</w:t>
      </w:r>
      <w:r w:rsidRPr="009132DE">
        <w:rPr>
          <w:rFonts w:eastAsia="Calibri"/>
          <w:sz w:val="28"/>
          <w:szCs w:val="28"/>
          <w:lang w:eastAsia="en-US"/>
        </w:rPr>
        <w:t xml:space="preserve"> на сумму </w:t>
      </w:r>
      <w:r w:rsidR="000E3DB8" w:rsidRPr="009132DE">
        <w:rPr>
          <w:rFonts w:eastAsia="Calibri"/>
          <w:b/>
          <w:bCs/>
          <w:sz w:val="28"/>
          <w:szCs w:val="28"/>
          <w:lang w:eastAsia="en-US"/>
        </w:rPr>
        <w:t>2</w:t>
      </w:r>
      <w:r w:rsidRPr="009132DE">
        <w:rPr>
          <w:rFonts w:eastAsia="Calibri"/>
          <w:b/>
          <w:bCs/>
          <w:sz w:val="28"/>
          <w:szCs w:val="28"/>
          <w:lang w:eastAsia="en-US"/>
        </w:rPr>
        <w:t> </w:t>
      </w:r>
      <w:r w:rsidR="000E3DB8" w:rsidRPr="009132DE">
        <w:rPr>
          <w:rFonts w:eastAsia="Calibri"/>
          <w:b/>
          <w:bCs/>
          <w:sz w:val="28"/>
          <w:szCs w:val="28"/>
          <w:lang w:eastAsia="en-US"/>
        </w:rPr>
        <w:t>930</w:t>
      </w:r>
      <w:r w:rsidRPr="009132DE">
        <w:rPr>
          <w:rFonts w:eastAsia="Calibri"/>
          <w:b/>
          <w:bCs/>
          <w:sz w:val="28"/>
          <w:szCs w:val="28"/>
          <w:lang w:eastAsia="en-US"/>
        </w:rPr>
        <w:t xml:space="preserve"> тыс. руб., </w:t>
      </w:r>
      <w:r w:rsidR="000E3DB8" w:rsidRPr="009132DE">
        <w:rPr>
          <w:rFonts w:eastAsia="Calibri"/>
          <w:b/>
          <w:bCs/>
          <w:sz w:val="28"/>
          <w:szCs w:val="28"/>
          <w:lang w:eastAsia="en-US"/>
        </w:rPr>
        <w:t xml:space="preserve">в 2025 году на сумму 48 276 тыс. руб., </w:t>
      </w:r>
      <w:r w:rsidRPr="009132DE">
        <w:rPr>
          <w:rFonts w:eastAsia="Calibri"/>
          <w:sz w:val="28"/>
          <w:szCs w:val="28"/>
          <w:lang w:eastAsia="en-US"/>
        </w:rPr>
        <w:t>из них:</w:t>
      </w:r>
    </w:p>
    <w:p w14:paraId="27F1FCDC" w14:textId="77777777" w:rsidR="0048640C" w:rsidRPr="009132DE" w:rsidRDefault="00FC10E2" w:rsidP="0048640C">
      <w:pPr>
        <w:spacing w:line="360" w:lineRule="auto"/>
        <w:ind w:firstLine="709"/>
        <w:jc w:val="both"/>
        <w:rPr>
          <w:bCs/>
          <w:sz w:val="28"/>
          <w:szCs w:val="28"/>
        </w:rPr>
      </w:pPr>
      <w:r w:rsidRPr="009132DE">
        <w:rPr>
          <w:sz w:val="28"/>
          <w:szCs w:val="28"/>
        </w:rPr>
        <w:t>5.</w:t>
      </w:r>
      <w:r w:rsidR="00141947" w:rsidRPr="009132DE">
        <w:rPr>
          <w:sz w:val="28"/>
          <w:szCs w:val="28"/>
        </w:rPr>
        <w:t>1</w:t>
      </w:r>
      <w:r w:rsidRPr="009132DE">
        <w:rPr>
          <w:sz w:val="28"/>
          <w:szCs w:val="28"/>
        </w:rPr>
        <w:t xml:space="preserve">. </w:t>
      </w:r>
      <w:r w:rsidR="00CF117D" w:rsidRPr="009132DE">
        <w:rPr>
          <w:sz w:val="28"/>
          <w:szCs w:val="28"/>
        </w:rPr>
        <w:t>в</w:t>
      </w:r>
      <w:r w:rsidR="00CF117D" w:rsidRPr="009132DE">
        <w:rPr>
          <w:bCs/>
          <w:sz w:val="28"/>
          <w:szCs w:val="28"/>
        </w:rPr>
        <w:t xml:space="preserve"> целях улучшения качества содержания территорий жилых кварталов Центрального района, не входящих в придомовые, на период декабрь 2024 года и плановый период 2025 года (январь-март) в форме субсидии на выполнение муниципального задания МБУ «Зеленстрой»</w:t>
      </w:r>
      <w:r w:rsidR="0048640C" w:rsidRPr="009132DE">
        <w:rPr>
          <w:bCs/>
          <w:sz w:val="28"/>
          <w:szCs w:val="28"/>
        </w:rPr>
        <w:t xml:space="preserve"> по вывозу снега (планируемый объем вывозимого снега – 8 тыс. м</w:t>
      </w:r>
      <w:r w:rsidR="0048640C" w:rsidRPr="009132DE">
        <w:rPr>
          <w:bCs/>
          <w:sz w:val="28"/>
          <w:szCs w:val="28"/>
          <w:vertAlign w:val="superscript"/>
        </w:rPr>
        <w:t>3</w:t>
      </w:r>
      <w:r w:rsidR="0048640C" w:rsidRPr="009132DE">
        <w:rPr>
          <w:bCs/>
          <w:sz w:val="28"/>
          <w:szCs w:val="28"/>
        </w:rPr>
        <w:t xml:space="preserve"> ежемесячно):</w:t>
      </w:r>
    </w:p>
    <w:p w14:paraId="097E4E1B" w14:textId="77777777" w:rsidR="00CF117D" w:rsidRPr="009132DE" w:rsidRDefault="0048640C" w:rsidP="00CF117D">
      <w:pPr>
        <w:spacing w:line="360" w:lineRule="auto"/>
        <w:ind w:firstLine="709"/>
        <w:jc w:val="both"/>
        <w:rPr>
          <w:b/>
          <w:sz w:val="28"/>
          <w:szCs w:val="28"/>
        </w:rPr>
      </w:pPr>
      <w:r w:rsidRPr="009132DE">
        <w:rPr>
          <w:b/>
          <w:sz w:val="28"/>
          <w:szCs w:val="28"/>
        </w:rPr>
        <w:t xml:space="preserve">- </w:t>
      </w:r>
      <w:r w:rsidR="00CF117D" w:rsidRPr="009132DE">
        <w:rPr>
          <w:b/>
          <w:sz w:val="28"/>
          <w:szCs w:val="28"/>
        </w:rPr>
        <w:t>в 2024 году</w:t>
      </w:r>
      <w:r w:rsidR="00CF117D" w:rsidRPr="009132DE">
        <w:rPr>
          <w:bCs/>
          <w:sz w:val="28"/>
          <w:szCs w:val="28"/>
        </w:rPr>
        <w:t xml:space="preserve"> - </w:t>
      </w:r>
      <w:r w:rsidR="00CF117D" w:rsidRPr="009132DE">
        <w:rPr>
          <w:b/>
          <w:sz w:val="28"/>
          <w:szCs w:val="28"/>
        </w:rPr>
        <w:t>2 930 тыс. руб</w:t>
      </w:r>
      <w:r w:rsidR="00CF117D" w:rsidRPr="009132DE">
        <w:rPr>
          <w:bCs/>
          <w:sz w:val="28"/>
          <w:szCs w:val="28"/>
        </w:rPr>
        <w:t>.;</w:t>
      </w:r>
    </w:p>
    <w:p w14:paraId="4D870E8A" w14:textId="77777777" w:rsidR="0048640C" w:rsidRPr="009132DE" w:rsidRDefault="0048640C" w:rsidP="0048640C">
      <w:pPr>
        <w:spacing w:line="360" w:lineRule="auto"/>
        <w:ind w:firstLine="709"/>
        <w:jc w:val="both"/>
        <w:rPr>
          <w:b/>
          <w:sz w:val="28"/>
          <w:szCs w:val="28"/>
        </w:rPr>
      </w:pPr>
      <w:r w:rsidRPr="009132DE">
        <w:rPr>
          <w:b/>
          <w:sz w:val="28"/>
          <w:szCs w:val="28"/>
        </w:rPr>
        <w:t>- в 2025 году</w:t>
      </w:r>
      <w:r w:rsidRPr="009132DE">
        <w:rPr>
          <w:bCs/>
          <w:sz w:val="28"/>
          <w:szCs w:val="28"/>
        </w:rPr>
        <w:t xml:space="preserve"> - </w:t>
      </w:r>
      <w:r w:rsidRPr="009132DE">
        <w:rPr>
          <w:b/>
          <w:sz w:val="28"/>
          <w:szCs w:val="28"/>
        </w:rPr>
        <w:t>8 790 тыс. руб.</w:t>
      </w:r>
      <w:r w:rsidR="00BC4AAA" w:rsidRPr="009132DE">
        <w:rPr>
          <w:b/>
          <w:sz w:val="28"/>
          <w:szCs w:val="28"/>
        </w:rPr>
        <w:t>;</w:t>
      </w:r>
    </w:p>
    <w:p w14:paraId="5145AED4" w14:textId="77777777" w:rsidR="00FD515B" w:rsidRPr="009132DE" w:rsidRDefault="00FC10E2" w:rsidP="007005A9">
      <w:pPr>
        <w:spacing w:line="360" w:lineRule="auto"/>
        <w:ind w:firstLine="709"/>
        <w:jc w:val="both"/>
        <w:rPr>
          <w:sz w:val="28"/>
          <w:szCs w:val="28"/>
        </w:rPr>
      </w:pPr>
      <w:r w:rsidRPr="009132DE">
        <w:rPr>
          <w:sz w:val="28"/>
          <w:szCs w:val="28"/>
        </w:rPr>
        <w:t>5.</w:t>
      </w:r>
      <w:r w:rsidR="00141947" w:rsidRPr="009132DE">
        <w:rPr>
          <w:sz w:val="28"/>
          <w:szCs w:val="28"/>
        </w:rPr>
        <w:t>2</w:t>
      </w:r>
      <w:r w:rsidRPr="009132DE">
        <w:rPr>
          <w:sz w:val="28"/>
          <w:szCs w:val="28"/>
        </w:rPr>
        <w:t xml:space="preserve">. </w:t>
      </w:r>
      <w:r w:rsidR="00FD515B" w:rsidRPr="009132DE">
        <w:rPr>
          <w:sz w:val="28"/>
          <w:szCs w:val="28"/>
        </w:rPr>
        <w:t xml:space="preserve">для заключения муниципального контракта на вывоз снега с внутриквартальных дорог Автозаводского и Комсомольского районов на 4 месяца (декабрь 2024 года и январь-март 2025 года) </w:t>
      </w:r>
      <w:r w:rsidR="00FD515B" w:rsidRPr="009132DE">
        <w:rPr>
          <w:b/>
          <w:bCs/>
          <w:sz w:val="28"/>
          <w:szCs w:val="28"/>
        </w:rPr>
        <w:t>в 2025 году</w:t>
      </w:r>
      <w:r w:rsidR="00FD515B" w:rsidRPr="009132DE">
        <w:rPr>
          <w:sz w:val="28"/>
          <w:szCs w:val="28"/>
        </w:rPr>
        <w:t xml:space="preserve"> – </w:t>
      </w:r>
      <w:r w:rsidR="00FD515B" w:rsidRPr="009132DE">
        <w:rPr>
          <w:b/>
          <w:bCs/>
          <w:sz w:val="28"/>
          <w:szCs w:val="28"/>
        </w:rPr>
        <w:t>39 486 тыс. руб.</w:t>
      </w:r>
      <w:r w:rsidR="007005A9">
        <w:rPr>
          <w:sz w:val="28"/>
          <w:szCs w:val="28"/>
        </w:rPr>
        <w:t xml:space="preserve"> (п</w:t>
      </w:r>
      <w:r w:rsidR="00FD515B" w:rsidRPr="009132DE">
        <w:rPr>
          <w:sz w:val="28"/>
          <w:szCs w:val="28"/>
        </w:rPr>
        <w:t xml:space="preserve">ланируемый объем вывоза </w:t>
      </w:r>
      <w:r w:rsidR="007005A9">
        <w:rPr>
          <w:sz w:val="28"/>
          <w:szCs w:val="28"/>
        </w:rPr>
        <w:t xml:space="preserve"> снега </w:t>
      </w:r>
      <w:r w:rsidR="00FD515B" w:rsidRPr="009132DE">
        <w:rPr>
          <w:sz w:val="28"/>
          <w:szCs w:val="28"/>
        </w:rPr>
        <w:t xml:space="preserve">– </w:t>
      </w:r>
      <w:r w:rsidR="00041C36">
        <w:rPr>
          <w:sz w:val="28"/>
          <w:szCs w:val="28"/>
        </w:rPr>
        <w:t>107,8 тыс.м3 (27 тыс.м3 ежемесячно) по среднерыночной цене за сбор и вывоз снега -366,25 руб./м3</w:t>
      </w:r>
      <w:r w:rsidR="007005A9">
        <w:rPr>
          <w:sz w:val="28"/>
          <w:szCs w:val="28"/>
        </w:rPr>
        <w:t>).</w:t>
      </w:r>
    </w:p>
    <w:p w14:paraId="7950EE07" w14:textId="77777777" w:rsidR="00747969" w:rsidRPr="009132DE" w:rsidRDefault="00FC10E2" w:rsidP="009C73AB">
      <w:pPr>
        <w:spacing w:line="360" w:lineRule="auto"/>
        <w:ind w:firstLine="709"/>
        <w:jc w:val="both"/>
        <w:rPr>
          <w:bCs/>
          <w:color w:val="FF0000"/>
          <w:sz w:val="28"/>
          <w:szCs w:val="28"/>
        </w:rPr>
      </w:pPr>
      <w:r w:rsidRPr="009132DE">
        <w:rPr>
          <w:bCs/>
          <w:sz w:val="28"/>
          <w:szCs w:val="28"/>
        </w:rPr>
        <w:lastRenderedPageBreak/>
        <w:t>Предложени</w:t>
      </w:r>
      <w:r w:rsidR="001C3657" w:rsidRPr="009132DE">
        <w:rPr>
          <w:bCs/>
          <w:sz w:val="28"/>
          <w:szCs w:val="28"/>
        </w:rPr>
        <w:t>я</w:t>
      </w:r>
      <w:r w:rsidRPr="009132DE">
        <w:rPr>
          <w:bCs/>
          <w:sz w:val="28"/>
          <w:szCs w:val="28"/>
        </w:rPr>
        <w:t xml:space="preserve"> по внесению изменений в муниципальную программу «Тольятти - чистый город» на 2020-2024 годы» представлен</w:t>
      </w:r>
      <w:r w:rsidR="001C3657" w:rsidRPr="009132DE">
        <w:rPr>
          <w:bCs/>
          <w:sz w:val="28"/>
          <w:szCs w:val="28"/>
        </w:rPr>
        <w:t>ы</w:t>
      </w:r>
      <w:r w:rsidRPr="009132DE">
        <w:rPr>
          <w:bCs/>
          <w:sz w:val="28"/>
          <w:szCs w:val="28"/>
        </w:rPr>
        <w:t xml:space="preserve"> в </w:t>
      </w:r>
      <w:r w:rsidRPr="009132DE">
        <w:rPr>
          <w:bCs/>
          <w:color w:val="FF0000"/>
          <w:sz w:val="28"/>
          <w:szCs w:val="28"/>
        </w:rPr>
        <w:t>Приложении №</w:t>
      </w:r>
      <w:r w:rsidR="0009038E">
        <w:rPr>
          <w:bCs/>
          <w:color w:val="FF0000"/>
          <w:sz w:val="28"/>
          <w:szCs w:val="28"/>
        </w:rPr>
        <w:t>2</w:t>
      </w:r>
      <w:r w:rsidR="00747969" w:rsidRPr="009132DE">
        <w:rPr>
          <w:bCs/>
          <w:color w:val="FF0000"/>
          <w:sz w:val="28"/>
          <w:szCs w:val="28"/>
        </w:rPr>
        <w:t>.</w:t>
      </w:r>
    </w:p>
    <w:p w14:paraId="30C87BC7" w14:textId="77777777" w:rsidR="00FC10E2" w:rsidRPr="009C73AB" w:rsidRDefault="00747969" w:rsidP="00747969">
      <w:pPr>
        <w:tabs>
          <w:tab w:val="left" w:pos="993"/>
        </w:tabs>
        <w:spacing w:line="360" w:lineRule="auto"/>
        <w:ind w:firstLine="851"/>
        <w:jc w:val="both"/>
        <w:rPr>
          <w:bCs/>
          <w:color w:val="FF0000"/>
          <w:sz w:val="28"/>
          <w:szCs w:val="28"/>
        </w:rPr>
      </w:pPr>
      <w:r w:rsidRPr="009132DE">
        <w:rPr>
          <w:sz w:val="28"/>
          <w:szCs w:val="28"/>
        </w:rPr>
        <w:t>Внесение изменений</w:t>
      </w:r>
      <w:r w:rsidRPr="00BC4AAA">
        <w:rPr>
          <w:sz w:val="28"/>
          <w:szCs w:val="28"/>
        </w:rPr>
        <w:t xml:space="preserve"> в муниципальную программу по расходам, предусматриваемым в 2025 году, не требуется в связи с завершением срока действия </w:t>
      </w:r>
      <w:r w:rsidRPr="00BC4AAA">
        <w:rPr>
          <w:bCs/>
          <w:sz w:val="28"/>
          <w:szCs w:val="28"/>
        </w:rPr>
        <w:t>муниципальной программы</w:t>
      </w:r>
      <w:r w:rsidRPr="00BC4AAA">
        <w:rPr>
          <w:sz w:val="28"/>
          <w:szCs w:val="28"/>
        </w:rPr>
        <w:t xml:space="preserve"> </w:t>
      </w:r>
      <w:r w:rsidRPr="00BC4AAA">
        <w:rPr>
          <w:bCs/>
          <w:sz w:val="28"/>
          <w:szCs w:val="28"/>
        </w:rPr>
        <w:t>«Тольятти-чистый город на 2020-2024 годы»</w:t>
      </w:r>
      <w:r w:rsidR="007B7D2F" w:rsidRPr="00BC4AAA">
        <w:rPr>
          <w:bCs/>
          <w:sz w:val="28"/>
          <w:szCs w:val="28"/>
        </w:rPr>
        <w:t>;</w:t>
      </w:r>
    </w:p>
    <w:p w14:paraId="1641573D" w14:textId="77777777" w:rsidR="003274A0" w:rsidRDefault="003274A0" w:rsidP="003274A0">
      <w:pPr>
        <w:pStyle w:val="af0"/>
        <w:spacing w:line="360" w:lineRule="auto"/>
        <w:ind w:left="0" w:firstLine="709"/>
        <w:contextualSpacing/>
        <w:jc w:val="both"/>
        <w:rPr>
          <w:sz w:val="28"/>
          <w:szCs w:val="28"/>
        </w:rPr>
      </w:pPr>
    </w:p>
    <w:p w14:paraId="63BC7FBF" w14:textId="77777777" w:rsidR="003274A0" w:rsidRPr="00BC4AAA" w:rsidRDefault="003274A0" w:rsidP="003274A0">
      <w:pPr>
        <w:pStyle w:val="af0"/>
        <w:spacing w:line="360" w:lineRule="auto"/>
        <w:ind w:left="0" w:firstLine="709"/>
        <w:contextualSpacing/>
        <w:jc w:val="both"/>
        <w:rPr>
          <w:sz w:val="28"/>
          <w:szCs w:val="28"/>
        </w:rPr>
      </w:pPr>
      <w:r w:rsidRPr="00BC4AAA">
        <w:rPr>
          <w:sz w:val="28"/>
          <w:szCs w:val="28"/>
        </w:rPr>
        <w:t xml:space="preserve">6. по </w:t>
      </w:r>
      <w:r w:rsidRPr="00BC4AAA">
        <w:rPr>
          <w:b/>
          <w:sz w:val="28"/>
          <w:szCs w:val="28"/>
        </w:rPr>
        <w:t>департаменту градостроительной деятельности</w:t>
      </w:r>
      <w:r w:rsidRPr="00BC4AAA">
        <w:rPr>
          <w:sz w:val="28"/>
          <w:szCs w:val="28"/>
        </w:rPr>
        <w:t xml:space="preserve"> </w:t>
      </w:r>
      <w:r w:rsidRPr="00BC4AAA">
        <w:rPr>
          <w:bCs/>
          <w:sz w:val="28"/>
          <w:szCs w:val="28"/>
        </w:rPr>
        <w:t xml:space="preserve">в рамках муниципальной программы «Развитие инфраструктуры градостроительной деятельности городского округа Тольятти на 2023-2028 годы» </w:t>
      </w:r>
      <w:r w:rsidRPr="00BC4AAA">
        <w:rPr>
          <w:b/>
          <w:bCs/>
          <w:sz w:val="28"/>
          <w:szCs w:val="28"/>
        </w:rPr>
        <w:t>в 2024 году</w:t>
      </w:r>
      <w:r w:rsidRPr="00BC4AAA">
        <w:rPr>
          <w:sz w:val="28"/>
          <w:szCs w:val="28"/>
        </w:rPr>
        <w:t xml:space="preserve"> на сумму </w:t>
      </w:r>
      <w:r w:rsidRPr="00BC4AAA">
        <w:rPr>
          <w:b/>
          <w:sz w:val="28"/>
          <w:szCs w:val="28"/>
        </w:rPr>
        <w:t>1 132 тыс. руб.</w:t>
      </w:r>
      <w:r w:rsidRPr="00BC4AAA">
        <w:rPr>
          <w:sz w:val="28"/>
          <w:szCs w:val="28"/>
        </w:rPr>
        <w:t xml:space="preserve"> на финансовое обеспечение муниципального задания МБУ «Архитектура и градостроительство».</w:t>
      </w:r>
    </w:p>
    <w:p w14:paraId="517DB241" w14:textId="77777777" w:rsidR="003274A0" w:rsidRPr="00BC4AAA" w:rsidRDefault="003274A0" w:rsidP="003274A0">
      <w:pPr>
        <w:pStyle w:val="af0"/>
        <w:spacing w:line="360" w:lineRule="auto"/>
        <w:ind w:left="0" w:firstLine="709"/>
        <w:contextualSpacing/>
        <w:jc w:val="both"/>
        <w:rPr>
          <w:sz w:val="28"/>
          <w:szCs w:val="28"/>
        </w:rPr>
      </w:pPr>
      <w:r w:rsidRPr="00BC4AAA">
        <w:rPr>
          <w:sz w:val="28"/>
          <w:szCs w:val="28"/>
        </w:rPr>
        <w:t>В связи с увеличением обращений граждан и досрочным выполнением муниципального задания в части подготовки градостроительных планов требуется увеличение объема муниципального задания МБУ «Архитектура и градостроительство» на 80 единиц.</w:t>
      </w:r>
    </w:p>
    <w:p w14:paraId="5E2C48B8" w14:textId="77777777" w:rsidR="003274A0" w:rsidRPr="00683174" w:rsidRDefault="003274A0" w:rsidP="003274A0">
      <w:pPr>
        <w:spacing w:line="360" w:lineRule="auto"/>
        <w:ind w:firstLine="709"/>
        <w:contextualSpacing/>
        <w:jc w:val="both"/>
        <w:rPr>
          <w:bCs/>
          <w:color w:val="FF0000"/>
          <w:sz w:val="28"/>
          <w:szCs w:val="28"/>
        </w:rPr>
      </w:pPr>
      <w:r w:rsidRPr="00BC4AAA">
        <w:rPr>
          <w:bCs/>
          <w:sz w:val="28"/>
          <w:szCs w:val="28"/>
        </w:rPr>
        <w:t xml:space="preserve">Предложения по внесению изменений в муниципальную программу «Развитие инфраструктуры градостроительной деятельности городского округа Тольятти на 2023-2028 годы» представлены в </w:t>
      </w:r>
      <w:r w:rsidRPr="00BC4AAA">
        <w:rPr>
          <w:bCs/>
          <w:color w:val="FF0000"/>
          <w:sz w:val="28"/>
          <w:szCs w:val="28"/>
        </w:rPr>
        <w:t>Приложении №</w:t>
      </w:r>
      <w:r w:rsidR="0009038E">
        <w:rPr>
          <w:bCs/>
          <w:color w:val="FF0000"/>
          <w:sz w:val="28"/>
          <w:szCs w:val="28"/>
        </w:rPr>
        <w:t>14</w:t>
      </w:r>
      <w:r w:rsidRPr="00BC4AAA">
        <w:rPr>
          <w:bCs/>
          <w:color w:val="FF0000"/>
          <w:sz w:val="28"/>
          <w:szCs w:val="28"/>
        </w:rPr>
        <w:t>;</w:t>
      </w:r>
    </w:p>
    <w:p w14:paraId="63EEA444" w14:textId="77777777" w:rsidR="007F6E6A" w:rsidRPr="009C73AB" w:rsidRDefault="007F6E6A" w:rsidP="009C73AB">
      <w:pPr>
        <w:spacing w:line="360" w:lineRule="auto"/>
        <w:ind w:firstLine="709"/>
        <w:jc w:val="both"/>
        <w:rPr>
          <w:sz w:val="28"/>
          <w:szCs w:val="28"/>
        </w:rPr>
      </w:pPr>
    </w:p>
    <w:p w14:paraId="5520B458" w14:textId="2024B9B5" w:rsidR="008D44AB" w:rsidRDefault="00793F05" w:rsidP="003D1AE0">
      <w:pPr>
        <w:tabs>
          <w:tab w:val="left" w:pos="0"/>
          <w:tab w:val="left" w:pos="142"/>
          <w:tab w:val="left" w:pos="993"/>
        </w:tabs>
        <w:spacing w:line="360" w:lineRule="auto"/>
        <w:ind w:firstLine="709"/>
        <w:jc w:val="both"/>
        <w:rPr>
          <w:rFonts w:eastAsia="Calibri"/>
          <w:color w:val="000000"/>
          <w:sz w:val="28"/>
          <w:szCs w:val="28"/>
        </w:rPr>
      </w:pPr>
      <w:r w:rsidRPr="001E0336">
        <w:rPr>
          <w:bCs/>
          <w:sz w:val="28"/>
          <w:szCs w:val="28"/>
        </w:rPr>
        <w:t xml:space="preserve">7. </w:t>
      </w:r>
      <w:r w:rsidRPr="001E0336">
        <w:rPr>
          <w:rFonts w:eastAsia="Calibri"/>
          <w:bCs/>
          <w:sz w:val="28"/>
          <w:szCs w:val="28"/>
        </w:rPr>
        <w:t xml:space="preserve">по </w:t>
      </w:r>
      <w:r w:rsidRPr="001E0336">
        <w:rPr>
          <w:rFonts w:eastAsia="Calibri"/>
          <w:b/>
          <w:color w:val="000000" w:themeColor="text1"/>
          <w:sz w:val="28"/>
          <w:szCs w:val="28"/>
          <w:lang w:eastAsia="en-US"/>
        </w:rPr>
        <w:t xml:space="preserve">департаменту </w:t>
      </w:r>
      <w:r w:rsidRPr="001E0336">
        <w:rPr>
          <w:b/>
          <w:bCs/>
          <w:color w:val="000000" w:themeColor="text1"/>
          <w:sz w:val="28"/>
          <w:szCs w:val="28"/>
        </w:rPr>
        <w:t>дорожного хозяйства</w:t>
      </w:r>
      <w:r w:rsidRPr="001E0336">
        <w:rPr>
          <w:bCs/>
          <w:color w:val="000000" w:themeColor="text1"/>
          <w:sz w:val="28"/>
          <w:szCs w:val="28"/>
        </w:rPr>
        <w:t xml:space="preserve"> </w:t>
      </w:r>
      <w:r w:rsidRPr="001E0336">
        <w:rPr>
          <w:b/>
          <w:bCs/>
          <w:color w:val="000000" w:themeColor="text1"/>
          <w:sz w:val="28"/>
          <w:szCs w:val="28"/>
        </w:rPr>
        <w:t xml:space="preserve">и транспорта </w:t>
      </w:r>
      <w:r w:rsidR="00062DDE" w:rsidRPr="001E0336">
        <w:rPr>
          <w:b/>
          <w:bCs/>
          <w:color w:val="000000" w:themeColor="text1"/>
          <w:sz w:val="28"/>
          <w:szCs w:val="28"/>
        </w:rPr>
        <w:t xml:space="preserve">в 2024 году </w:t>
      </w:r>
      <w:r w:rsidR="00062DDE" w:rsidRPr="001E0336">
        <w:rPr>
          <w:color w:val="000000" w:themeColor="text1"/>
          <w:sz w:val="28"/>
          <w:szCs w:val="28"/>
        </w:rPr>
        <w:t xml:space="preserve">в рамках </w:t>
      </w:r>
      <w:r w:rsidR="00062DDE" w:rsidRPr="001E0336">
        <w:rPr>
          <w:iCs/>
          <w:color w:val="000000" w:themeColor="text1"/>
          <w:sz w:val="28"/>
          <w:szCs w:val="28"/>
        </w:rPr>
        <w:t>муниципальной программы «Развитие транспортной системы и</w:t>
      </w:r>
      <w:r w:rsidR="00062DDE" w:rsidRPr="001E0336">
        <w:rPr>
          <w:bCs/>
          <w:iCs/>
          <w:color w:val="000000" w:themeColor="text1"/>
          <w:sz w:val="28"/>
          <w:szCs w:val="28"/>
        </w:rPr>
        <w:t xml:space="preserve"> дорожного хозяйства городского округа Тольятти на 2021-2025 гг.» на сумму </w:t>
      </w:r>
      <w:r w:rsidR="003D1AE0" w:rsidRPr="001E0336">
        <w:rPr>
          <w:b/>
          <w:iCs/>
          <w:color w:val="000000" w:themeColor="text1"/>
          <w:sz w:val="28"/>
          <w:szCs w:val="28"/>
        </w:rPr>
        <w:t>5</w:t>
      </w:r>
      <w:r w:rsidR="00062DDE" w:rsidRPr="001E0336">
        <w:rPr>
          <w:b/>
          <w:iCs/>
          <w:color w:val="000000" w:themeColor="text1"/>
          <w:sz w:val="28"/>
          <w:szCs w:val="28"/>
        </w:rPr>
        <w:t> </w:t>
      </w:r>
      <w:r w:rsidR="003D1AE0" w:rsidRPr="001E0336">
        <w:rPr>
          <w:b/>
          <w:iCs/>
          <w:color w:val="000000" w:themeColor="text1"/>
          <w:sz w:val="28"/>
          <w:szCs w:val="28"/>
        </w:rPr>
        <w:t>125</w:t>
      </w:r>
      <w:r w:rsidR="00062DDE" w:rsidRPr="001E0336">
        <w:rPr>
          <w:b/>
          <w:iCs/>
          <w:color w:val="000000" w:themeColor="text1"/>
          <w:sz w:val="28"/>
          <w:szCs w:val="28"/>
        </w:rPr>
        <w:t xml:space="preserve"> тыс. руб.</w:t>
      </w:r>
      <w:r w:rsidR="003D1AE0" w:rsidRPr="001E0336">
        <w:rPr>
          <w:rFonts w:eastAsia="Calibri"/>
          <w:color w:val="000000"/>
          <w:sz w:val="28"/>
          <w:szCs w:val="28"/>
        </w:rPr>
        <w:t xml:space="preserve"> на ремонт пешеходных дорожек по ул. </w:t>
      </w:r>
      <w:proofErr w:type="spellStart"/>
      <w:r w:rsidR="003D1AE0" w:rsidRPr="001E0336">
        <w:rPr>
          <w:rFonts w:eastAsia="Calibri"/>
          <w:color w:val="000000"/>
          <w:sz w:val="28"/>
          <w:szCs w:val="28"/>
        </w:rPr>
        <w:t>Шлютова</w:t>
      </w:r>
      <w:proofErr w:type="spellEnd"/>
      <w:r w:rsidR="003D1AE0" w:rsidRPr="001E0336">
        <w:rPr>
          <w:rFonts w:eastAsia="Calibri"/>
          <w:color w:val="000000"/>
          <w:sz w:val="28"/>
          <w:szCs w:val="28"/>
        </w:rPr>
        <w:t xml:space="preserve"> и по ул.</w:t>
      </w:r>
      <w:r w:rsidR="003D1AE0" w:rsidRPr="001E0336">
        <w:rPr>
          <w:b/>
          <w:iCs/>
          <w:color w:val="000000" w:themeColor="text1"/>
          <w:sz w:val="28"/>
          <w:szCs w:val="28"/>
        </w:rPr>
        <w:t> </w:t>
      </w:r>
      <w:r w:rsidR="003D1AE0" w:rsidRPr="001E0336">
        <w:rPr>
          <w:rFonts w:eastAsia="Calibri"/>
          <w:color w:val="000000"/>
          <w:sz w:val="28"/>
          <w:szCs w:val="28"/>
        </w:rPr>
        <w:t>Дзержинского</w:t>
      </w:r>
      <w:r w:rsidR="008D44AB">
        <w:rPr>
          <w:rFonts w:eastAsia="Calibri"/>
          <w:color w:val="000000"/>
          <w:sz w:val="28"/>
          <w:szCs w:val="28"/>
        </w:rPr>
        <w:t>.</w:t>
      </w:r>
    </w:p>
    <w:p w14:paraId="62B38688" w14:textId="77777777" w:rsidR="003D1AE0" w:rsidRPr="008D44AB" w:rsidRDefault="008D44AB" w:rsidP="003D1AE0">
      <w:pPr>
        <w:tabs>
          <w:tab w:val="left" w:pos="0"/>
          <w:tab w:val="left" w:pos="142"/>
          <w:tab w:val="left" w:pos="993"/>
        </w:tabs>
        <w:spacing w:line="360" w:lineRule="auto"/>
        <w:ind w:firstLine="709"/>
        <w:jc w:val="both"/>
        <w:rPr>
          <w:rFonts w:eastAsia="Calibri"/>
          <w:sz w:val="28"/>
          <w:szCs w:val="28"/>
        </w:rPr>
      </w:pPr>
      <w:r w:rsidRPr="008D44AB">
        <w:rPr>
          <w:rFonts w:eastAsia="Calibri"/>
          <w:sz w:val="28"/>
          <w:szCs w:val="28"/>
        </w:rPr>
        <w:t>Расходы п</w:t>
      </w:r>
      <w:r w:rsidR="00CB4196" w:rsidRPr="008D44AB">
        <w:rPr>
          <w:rFonts w:eastAsia="Calibri"/>
          <w:sz w:val="28"/>
          <w:szCs w:val="28"/>
        </w:rPr>
        <w:t>ривод</w:t>
      </w:r>
      <w:r w:rsidRPr="008D44AB">
        <w:rPr>
          <w:rFonts w:eastAsia="Calibri"/>
          <w:sz w:val="28"/>
          <w:szCs w:val="28"/>
        </w:rPr>
        <w:t>я</w:t>
      </w:r>
      <w:r w:rsidR="00CB4196" w:rsidRPr="008D44AB">
        <w:rPr>
          <w:rFonts w:eastAsia="Calibri"/>
          <w:sz w:val="28"/>
          <w:szCs w:val="28"/>
        </w:rPr>
        <w:t>тся в соответствие сводной бюджетной роспис</w:t>
      </w:r>
      <w:r>
        <w:rPr>
          <w:rFonts w:eastAsia="Calibri"/>
          <w:sz w:val="28"/>
          <w:szCs w:val="28"/>
        </w:rPr>
        <w:t>и</w:t>
      </w:r>
      <w:r w:rsidR="003D1AE0" w:rsidRPr="008D44AB">
        <w:rPr>
          <w:rFonts w:eastAsia="Calibri"/>
          <w:sz w:val="28"/>
          <w:szCs w:val="28"/>
        </w:rPr>
        <w:t>.</w:t>
      </w:r>
    </w:p>
    <w:p w14:paraId="1C3D0532" w14:textId="77777777" w:rsidR="00062DDE" w:rsidRPr="009C73AB" w:rsidRDefault="00062DDE" w:rsidP="009C73AB">
      <w:pPr>
        <w:spacing w:line="360" w:lineRule="auto"/>
        <w:ind w:firstLine="709"/>
        <w:jc w:val="both"/>
        <w:rPr>
          <w:bCs/>
          <w:color w:val="FF0000"/>
          <w:sz w:val="28"/>
          <w:szCs w:val="28"/>
        </w:rPr>
      </w:pPr>
      <w:bookmarkStart w:id="3" w:name="_Hlk177050796"/>
      <w:r w:rsidRPr="001E0336">
        <w:rPr>
          <w:bCs/>
          <w:sz w:val="28"/>
          <w:szCs w:val="28"/>
        </w:rPr>
        <w:t xml:space="preserve">Предложения по внесению изменений в муниципальную программу «Развитие транспортной системы и дорожного хозяйства городского округа Тольятти на 2021-2025 гг.» представлены </w:t>
      </w:r>
      <w:r w:rsidRPr="001E0336">
        <w:rPr>
          <w:bCs/>
          <w:color w:val="FF0000"/>
          <w:sz w:val="28"/>
          <w:szCs w:val="28"/>
        </w:rPr>
        <w:t>в Приложении №</w:t>
      </w:r>
      <w:r w:rsidR="0009038E">
        <w:rPr>
          <w:bCs/>
          <w:color w:val="FF0000"/>
          <w:sz w:val="28"/>
          <w:szCs w:val="28"/>
        </w:rPr>
        <w:t>15</w:t>
      </w:r>
      <w:r w:rsidR="000D4D76" w:rsidRPr="001E0336">
        <w:rPr>
          <w:bCs/>
          <w:color w:val="FF0000"/>
          <w:sz w:val="28"/>
          <w:szCs w:val="28"/>
        </w:rPr>
        <w:t>;</w:t>
      </w:r>
    </w:p>
    <w:bookmarkEnd w:id="3"/>
    <w:p w14:paraId="6BFD1751" w14:textId="77777777" w:rsidR="008D4C27" w:rsidRPr="009C73AB" w:rsidRDefault="008D4C27" w:rsidP="009C73AB">
      <w:pPr>
        <w:spacing w:line="360" w:lineRule="auto"/>
        <w:ind w:firstLine="708"/>
        <w:jc w:val="both"/>
        <w:rPr>
          <w:bCs/>
          <w:sz w:val="28"/>
          <w:szCs w:val="28"/>
        </w:rPr>
      </w:pPr>
    </w:p>
    <w:p w14:paraId="67747B8E" w14:textId="77777777" w:rsidR="00C451C1" w:rsidRPr="001E0336" w:rsidRDefault="000D4D76" w:rsidP="00C451C1">
      <w:pPr>
        <w:spacing w:line="360" w:lineRule="auto"/>
        <w:ind w:firstLine="708"/>
        <w:jc w:val="both"/>
        <w:rPr>
          <w:b/>
          <w:sz w:val="28"/>
          <w:szCs w:val="28"/>
        </w:rPr>
      </w:pPr>
      <w:r w:rsidRPr="001E0336">
        <w:rPr>
          <w:bCs/>
          <w:sz w:val="28"/>
          <w:szCs w:val="28"/>
        </w:rPr>
        <w:lastRenderedPageBreak/>
        <w:t xml:space="preserve">8. по </w:t>
      </w:r>
      <w:r w:rsidR="00101389" w:rsidRPr="001E0336">
        <w:rPr>
          <w:b/>
          <w:sz w:val="28"/>
          <w:szCs w:val="28"/>
        </w:rPr>
        <w:t>департаменту экономического развития</w:t>
      </w:r>
      <w:r w:rsidR="00101389" w:rsidRPr="001E0336">
        <w:rPr>
          <w:sz w:val="28"/>
          <w:szCs w:val="28"/>
        </w:rPr>
        <w:t xml:space="preserve"> в рамках </w:t>
      </w:r>
      <w:r w:rsidR="00101389" w:rsidRPr="001E0336">
        <w:rPr>
          <w:rFonts w:eastAsia="Calibri"/>
          <w:sz w:val="28"/>
          <w:szCs w:val="28"/>
        </w:rPr>
        <w:t>муниципальной программы</w:t>
      </w:r>
      <w:r w:rsidR="00101389" w:rsidRPr="001E0336">
        <w:rPr>
          <w:b/>
          <w:sz w:val="28"/>
          <w:szCs w:val="28"/>
        </w:rPr>
        <w:t xml:space="preserve"> </w:t>
      </w:r>
      <w:r w:rsidR="00C451C1" w:rsidRPr="001E0336">
        <w:rPr>
          <w:sz w:val="28"/>
          <w:szCs w:val="28"/>
        </w:rPr>
        <w:t xml:space="preserve">«Развитие информационно-телекоммуникационной инфраструктуры городского округа Тольятти на 2022 - 2026 годы» </w:t>
      </w:r>
      <w:r w:rsidR="00101389" w:rsidRPr="001E0336">
        <w:rPr>
          <w:b/>
          <w:bCs/>
          <w:sz w:val="28"/>
          <w:szCs w:val="28"/>
        </w:rPr>
        <w:t>в 2024 году</w:t>
      </w:r>
      <w:r w:rsidR="00101389" w:rsidRPr="001E0336">
        <w:rPr>
          <w:sz w:val="28"/>
          <w:szCs w:val="28"/>
        </w:rPr>
        <w:t xml:space="preserve"> на сумму </w:t>
      </w:r>
      <w:r w:rsidR="00277830" w:rsidRPr="001E0336">
        <w:rPr>
          <w:b/>
          <w:bCs/>
          <w:sz w:val="28"/>
          <w:szCs w:val="28"/>
        </w:rPr>
        <w:t>2 000</w:t>
      </w:r>
      <w:r w:rsidR="00101389" w:rsidRPr="001E0336">
        <w:rPr>
          <w:b/>
          <w:bCs/>
          <w:sz w:val="28"/>
          <w:szCs w:val="28"/>
        </w:rPr>
        <w:t> тыс. руб.</w:t>
      </w:r>
      <w:r w:rsidR="00101389" w:rsidRPr="001E0336">
        <w:rPr>
          <w:sz w:val="28"/>
          <w:szCs w:val="28"/>
        </w:rPr>
        <w:t xml:space="preserve"> </w:t>
      </w:r>
      <w:r w:rsidR="00C451C1" w:rsidRPr="001E0336">
        <w:rPr>
          <w:sz w:val="28"/>
          <w:szCs w:val="28"/>
        </w:rPr>
        <w:t>на доработку функционала по обмену информацией между системами «АЦК - Муниципальный заказ» и ГИС «ГОСЗАКАЗ».</w:t>
      </w:r>
    </w:p>
    <w:p w14:paraId="7AB4DD9C" w14:textId="77777777" w:rsidR="00C451C1" w:rsidRPr="001E0336" w:rsidRDefault="00C451C1" w:rsidP="00C451C1">
      <w:pPr>
        <w:widowControl w:val="0"/>
        <w:autoSpaceDE w:val="0"/>
        <w:autoSpaceDN w:val="0"/>
        <w:adjustRightInd w:val="0"/>
        <w:spacing w:line="360" w:lineRule="auto"/>
        <w:ind w:firstLine="567"/>
        <w:jc w:val="both"/>
        <w:rPr>
          <w:sz w:val="28"/>
          <w:szCs w:val="28"/>
        </w:rPr>
      </w:pPr>
      <w:r w:rsidRPr="001E0336">
        <w:rPr>
          <w:sz w:val="28"/>
          <w:szCs w:val="28"/>
        </w:rPr>
        <w:t>С 01.01.2025</w:t>
      </w:r>
      <w:r w:rsidR="007005A9">
        <w:rPr>
          <w:sz w:val="28"/>
          <w:szCs w:val="28"/>
        </w:rPr>
        <w:t xml:space="preserve"> года </w:t>
      </w:r>
      <w:r w:rsidRPr="001E0336">
        <w:rPr>
          <w:sz w:val="28"/>
          <w:szCs w:val="28"/>
        </w:rPr>
        <w:t>Главным управлением организации торгов Самарской области будут осуществляться полномочия уполномоченного органа на определение поставщиков (подрядчиков, исполнителей) для заказчиков городского округа Тольятти конкурентными способами, за исключением закупок путем проведения электронного запроса котировок с начальной (максимальной) ценой контракта, не превышающей 1 млн. руб.</w:t>
      </w:r>
    </w:p>
    <w:p w14:paraId="07A6A083" w14:textId="77777777" w:rsidR="00C451C1" w:rsidRPr="001E0336" w:rsidRDefault="00C451C1" w:rsidP="00C451C1">
      <w:pPr>
        <w:widowControl w:val="0"/>
        <w:autoSpaceDE w:val="0"/>
        <w:autoSpaceDN w:val="0"/>
        <w:adjustRightInd w:val="0"/>
        <w:spacing w:line="360" w:lineRule="auto"/>
        <w:ind w:firstLine="567"/>
        <w:jc w:val="both"/>
        <w:rPr>
          <w:sz w:val="28"/>
          <w:szCs w:val="28"/>
        </w:rPr>
      </w:pPr>
      <w:r w:rsidRPr="001E0336">
        <w:rPr>
          <w:sz w:val="28"/>
          <w:szCs w:val="28"/>
        </w:rPr>
        <w:t xml:space="preserve">Соглашение между Самарской областью и городским округом Тольятти подписано. Закупки должны осуществляться заказчиками </w:t>
      </w:r>
      <w:proofErr w:type="spellStart"/>
      <w:r w:rsidRPr="001E0336">
        <w:rPr>
          <w:sz w:val="28"/>
          <w:szCs w:val="28"/>
        </w:rPr>
        <w:t>г.о</w:t>
      </w:r>
      <w:proofErr w:type="spellEnd"/>
      <w:r w:rsidRPr="001E0336">
        <w:rPr>
          <w:sz w:val="28"/>
          <w:szCs w:val="28"/>
        </w:rPr>
        <w:t>.</w:t>
      </w:r>
      <w:r w:rsidR="00215FB2">
        <w:rPr>
          <w:sz w:val="28"/>
          <w:szCs w:val="28"/>
        </w:rPr>
        <w:t xml:space="preserve"> </w:t>
      </w:r>
      <w:r w:rsidRPr="001E0336">
        <w:rPr>
          <w:sz w:val="28"/>
          <w:szCs w:val="28"/>
        </w:rPr>
        <w:t>Тольятти с использованием региональной информационной системы ГИС «ГОСЗАКАЗ» (постановление Правительства Самарской области от 30.12.2013 № 843). Для обмена информацией между системами «АЦК-</w:t>
      </w:r>
      <w:r w:rsidRPr="001E0336">
        <w:t xml:space="preserve"> </w:t>
      </w:r>
      <w:r w:rsidRPr="001E0336">
        <w:rPr>
          <w:sz w:val="28"/>
          <w:szCs w:val="28"/>
        </w:rPr>
        <w:t>Муниципальный заказ» и ГИС «ГОСЗАКАЗ» требуется доработка функционала.</w:t>
      </w:r>
    </w:p>
    <w:p w14:paraId="1E68785D" w14:textId="77777777" w:rsidR="00C451C1" w:rsidRPr="007B14CC" w:rsidRDefault="00C451C1" w:rsidP="00C451C1">
      <w:pPr>
        <w:widowControl w:val="0"/>
        <w:autoSpaceDE w:val="0"/>
        <w:autoSpaceDN w:val="0"/>
        <w:adjustRightInd w:val="0"/>
        <w:spacing w:line="360" w:lineRule="auto"/>
        <w:ind w:firstLine="567"/>
        <w:jc w:val="both"/>
        <w:rPr>
          <w:b/>
          <w:bCs/>
          <w:sz w:val="28"/>
          <w:szCs w:val="28"/>
        </w:rPr>
      </w:pPr>
      <w:r w:rsidRPr="001E0336">
        <w:rPr>
          <w:sz w:val="28"/>
          <w:szCs w:val="28"/>
          <w:shd w:val="clear" w:color="auto" w:fill="FFFFFF"/>
        </w:rPr>
        <w:t xml:space="preserve">Предложения по внесению изменений в муниципальную программу </w:t>
      </w:r>
      <w:r w:rsidRPr="001E0336">
        <w:rPr>
          <w:b/>
          <w:bCs/>
          <w:sz w:val="28"/>
          <w:szCs w:val="28"/>
        </w:rPr>
        <w:t>«</w:t>
      </w:r>
      <w:r w:rsidRPr="001E0336">
        <w:rPr>
          <w:sz w:val="28"/>
          <w:szCs w:val="28"/>
        </w:rPr>
        <w:t>Развитие информационно-телекоммуникационной инфраструктуры городского округа Тольятти на 2022 - 2026 годы</w:t>
      </w:r>
      <w:r w:rsidRPr="001E0336">
        <w:rPr>
          <w:b/>
          <w:sz w:val="28"/>
          <w:szCs w:val="28"/>
        </w:rPr>
        <w:t xml:space="preserve">» </w:t>
      </w:r>
      <w:r w:rsidRPr="001E0336">
        <w:rPr>
          <w:bCs/>
          <w:sz w:val="28"/>
          <w:szCs w:val="28"/>
        </w:rPr>
        <w:t xml:space="preserve">представлены </w:t>
      </w:r>
      <w:r w:rsidRPr="001E0336">
        <w:rPr>
          <w:bCs/>
          <w:color w:val="FF0000"/>
          <w:sz w:val="28"/>
          <w:szCs w:val="28"/>
        </w:rPr>
        <w:t xml:space="preserve">в </w:t>
      </w:r>
      <w:r w:rsidRPr="001E0336">
        <w:rPr>
          <w:color w:val="FF0000"/>
          <w:sz w:val="28"/>
          <w:szCs w:val="28"/>
        </w:rPr>
        <w:t>Приложении №</w:t>
      </w:r>
      <w:r w:rsidR="0009038E">
        <w:rPr>
          <w:color w:val="FF0000"/>
          <w:sz w:val="28"/>
          <w:szCs w:val="28"/>
        </w:rPr>
        <w:t>4</w:t>
      </w:r>
      <w:r w:rsidRPr="001E0336">
        <w:rPr>
          <w:color w:val="FF0000"/>
          <w:sz w:val="28"/>
          <w:szCs w:val="28"/>
        </w:rPr>
        <w:t>;</w:t>
      </w:r>
    </w:p>
    <w:p w14:paraId="28DE5929" w14:textId="77777777" w:rsidR="008E1BB0" w:rsidRDefault="008E1BB0" w:rsidP="008E1BB0">
      <w:pPr>
        <w:pStyle w:val="a6"/>
        <w:tabs>
          <w:tab w:val="left" w:pos="284"/>
        </w:tabs>
        <w:spacing w:line="360" w:lineRule="auto"/>
        <w:ind w:firstLine="709"/>
        <w:rPr>
          <w:bCs/>
          <w:sz w:val="28"/>
          <w:szCs w:val="28"/>
        </w:rPr>
      </w:pPr>
    </w:p>
    <w:p w14:paraId="750F3768" w14:textId="77777777" w:rsidR="008E1BB0" w:rsidRPr="001E0336" w:rsidRDefault="008E1BB0" w:rsidP="008E1BB0">
      <w:pPr>
        <w:pStyle w:val="a6"/>
        <w:tabs>
          <w:tab w:val="left" w:pos="284"/>
        </w:tabs>
        <w:spacing w:line="360" w:lineRule="auto"/>
        <w:ind w:firstLine="709"/>
        <w:rPr>
          <w:b/>
          <w:bCs/>
          <w:sz w:val="28"/>
          <w:szCs w:val="28"/>
        </w:rPr>
      </w:pPr>
      <w:r w:rsidRPr="001E0336">
        <w:rPr>
          <w:bCs/>
          <w:sz w:val="28"/>
          <w:szCs w:val="28"/>
        </w:rPr>
        <w:t xml:space="preserve">9. по </w:t>
      </w:r>
      <w:r w:rsidRPr="001E0336">
        <w:rPr>
          <w:b/>
          <w:sz w:val="28"/>
          <w:szCs w:val="28"/>
        </w:rPr>
        <w:t>департаменту информационных технологий и связи</w:t>
      </w:r>
      <w:r w:rsidRPr="001E0336">
        <w:rPr>
          <w:sz w:val="28"/>
          <w:szCs w:val="28"/>
        </w:rPr>
        <w:t xml:space="preserve"> </w:t>
      </w:r>
      <w:r w:rsidR="006044E7" w:rsidRPr="001E0336">
        <w:rPr>
          <w:sz w:val="28"/>
          <w:szCs w:val="28"/>
        </w:rPr>
        <w:t xml:space="preserve">в рамках </w:t>
      </w:r>
      <w:r w:rsidR="006044E7" w:rsidRPr="001E0336">
        <w:rPr>
          <w:rFonts w:eastAsia="Calibri"/>
          <w:sz w:val="28"/>
          <w:szCs w:val="28"/>
        </w:rPr>
        <w:t>муниципальной программы</w:t>
      </w:r>
      <w:r w:rsidR="006044E7" w:rsidRPr="001E0336">
        <w:rPr>
          <w:b/>
          <w:sz w:val="28"/>
          <w:szCs w:val="28"/>
        </w:rPr>
        <w:t xml:space="preserve"> </w:t>
      </w:r>
      <w:r w:rsidR="006044E7" w:rsidRPr="001E0336">
        <w:rPr>
          <w:sz w:val="28"/>
          <w:szCs w:val="28"/>
        </w:rPr>
        <w:t xml:space="preserve">«Развитие информационно-телекоммуникационной инфраструктуры городского округа Тольятти на 2022 - 2026 годы» </w:t>
      </w:r>
      <w:r w:rsidRPr="001E0336">
        <w:rPr>
          <w:b/>
          <w:bCs/>
          <w:sz w:val="28"/>
          <w:szCs w:val="28"/>
        </w:rPr>
        <w:t>в 2024 году</w:t>
      </w:r>
      <w:r w:rsidRPr="001E0336">
        <w:rPr>
          <w:sz w:val="28"/>
          <w:szCs w:val="28"/>
        </w:rPr>
        <w:t xml:space="preserve"> на сумму </w:t>
      </w:r>
      <w:r w:rsidRPr="001E0336">
        <w:rPr>
          <w:b/>
          <w:bCs/>
          <w:sz w:val="28"/>
          <w:szCs w:val="28"/>
        </w:rPr>
        <w:t xml:space="preserve">4 233 тыс. руб. </w:t>
      </w:r>
      <w:r w:rsidRPr="001E0336">
        <w:rPr>
          <w:sz w:val="28"/>
          <w:szCs w:val="28"/>
        </w:rPr>
        <w:t>на проведение ремонтных работ и оснащение помещения, закрепленного на праве оперативного управления за МАУ «МФЦ» по адресу: ул. Юбилейная, 2, в связи с планируемым перемещением туда 10 окон приема и выдачи документов центра «Мои документы»</w:t>
      </w:r>
      <w:r w:rsidR="007005A9">
        <w:rPr>
          <w:sz w:val="28"/>
          <w:szCs w:val="28"/>
        </w:rPr>
        <w:t>. В настоящее время эти окна</w:t>
      </w:r>
      <w:r w:rsidRPr="001E0336">
        <w:rPr>
          <w:sz w:val="28"/>
          <w:szCs w:val="28"/>
        </w:rPr>
        <w:t xml:space="preserve"> размещ</w:t>
      </w:r>
      <w:r w:rsidR="007005A9">
        <w:rPr>
          <w:sz w:val="28"/>
          <w:szCs w:val="28"/>
        </w:rPr>
        <w:t>ены</w:t>
      </w:r>
      <w:r w:rsidRPr="001E0336">
        <w:rPr>
          <w:sz w:val="28"/>
          <w:szCs w:val="28"/>
        </w:rPr>
        <w:t xml:space="preserve"> на условиях аренды по адресу: ул. Революционная, 52А</w:t>
      </w:r>
      <w:r w:rsidR="007005A9">
        <w:rPr>
          <w:sz w:val="28"/>
          <w:szCs w:val="28"/>
        </w:rPr>
        <w:t xml:space="preserve">. </w:t>
      </w:r>
      <w:r w:rsidR="007005A9" w:rsidRPr="007005A9">
        <w:rPr>
          <w:sz w:val="28"/>
          <w:szCs w:val="28"/>
        </w:rPr>
        <w:t>Средства требуются на</w:t>
      </w:r>
      <w:r w:rsidR="007005A9">
        <w:rPr>
          <w:b/>
          <w:bCs/>
          <w:sz w:val="28"/>
          <w:szCs w:val="28"/>
        </w:rPr>
        <w:t xml:space="preserve"> </w:t>
      </w:r>
      <w:r w:rsidRPr="001E0336">
        <w:rPr>
          <w:sz w:val="28"/>
          <w:szCs w:val="28"/>
        </w:rPr>
        <w:t xml:space="preserve">проведение электромонтажных работ (1 этап), монтаж </w:t>
      </w:r>
      <w:r w:rsidRPr="001E0336">
        <w:rPr>
          <w:sz w:val="28"/>
          <w:szCs w:val="28"/>
        </w:rPr>
        <w:lastRenderedPageBreak/>
        <w:t>системы видеонаблюдения, приобретение МФУ, персональных компьютеров, сплит-системы, маршрутизатора, телевизоров, тепловой завесы, автомобиля.</w:t>
      </w:r>
    </w:p>
    <w:p w14:paraId="63CD95DA" w14:textId="77777777" w:rsidR="008E1BB0" w:rsidRDefault="008E1BB0" w:rsidP="008E1BB0">
      <w:pPr>
        <w:spacing w:line="360" w:lineRule="auto"/>
        <w:ind w:firstLine="708"/>
        <w:jc w:val="both"/>
        <w:rPr>
          <w:color w:val="FF0000"/>
          <w:sz w:val="28"/>
          <w:szCs w:val="28"/>
        </w:rPr>
      </w:pPr>
      <w:r w:rsidRPr="001E0336">
        <w:rPr>
          <w:sz w:val="28"/>
          <w:szCs w:val="28"/>
        </w:rPr>
        <w:t xml:space="preserve">Предложения по внесению изменений в муниципальную программу «Развитие информационно-телекоммуникационной инфраструктуры городского округа Тольятти на 2022-2026 годы» представлены в </w:t>
      </w:r>
      <w:r w:rsidRPr="001E0336">
        <w:rPr>
          <w:color w:val="FF0000"/>
          <w:sz w:val="28"/>
          <w:szCs w:val="28"/>
        </w:rPr>
        <w:t>Приложении №</w:t>
      </w:r>
      <w:r w:rsidR="0009038E">
        <w:rPr>
          <w:color w:val="FF0000"/>
          <w:sz w:val="28"/>
          <w:szCs w:val="28"/>
        </w:rPr>
        <w:t>4</w:t>
      </w:r>
      <w:r w:rsidRPr="001E0336">
        <w:rPr>
          <w:color w:val="FF0000"/>
          <w:sz w:val="28"/>
          <w:szCs w:val="28"/>
        </w:rPr>
        <w:t>;</w:t>
      </w:r>
    </w:p>
    <w:p w14:paraId="60FABCD0" w14:textId="77777777" w:rsidR="000D4D76" w:rsidRPr="009C73AB" w:rsidRDefault="000D4D76" w:rsidP="009C73AB">
      <w:pPr>
        <w:spacing w:line="360" w:lineRule="auto"/>
        <w:ind w:firstLine="709"/>
        <w:contextualSpacing/>
        <w:jc w:val="both"/>
        <w:rPr>
          <w:bCs/>
          <w:sz w:val="28"/>
          <w:szCs w:val="28"/>
        </w:rPr>
      </w:pPr>
    </w:p>
    <w:p w14:paraId="0E2A51A1" w14:textId="77777777" w:rsidR="00E10B84" w:rsidRPr="00167879" w:rsidRDefault="00E10B84" w:rsidP="009C73AB">
      <w:pPr>
        <w:spacing w:line="360" w:lineRule="auto"/>
        <w:ind w:firstLine="709"/>
        <w:jc w:val="both"/>
        <w:rPr>
          <w:sz w:val="28"/>
          <w:szCs w:val="28"/>
        </w:rPr>
      </w:pPr>
      <w:r w:rsidRPr="00167879">
        <w:rPr>
          <w:sz w:val="28"/>
          <w:szCs w:val="28"/>
        </w:rPr>
        <w:t>10. по о</w:t>
      </w:r>
      <w:r w:rsidRPr="00167879">
        <w:rPr>
          <w:b/>
          <w:sz w:val="28"/>
          <w:szCs w:val="28"/>
        </w:rPr>
        <w:t xml:space="preserve">рганизационному управлению </w:t>
      </w:r>
      <w:r w:rsidRPr="00167879">
        <w:rPr>
          <w:sz w:val="28"/>
          <w:szCs w:val="28"/>
        </w:rPr>
        <w:t xml:space="preserve">в рамках муниципальной программы «Развитие органов местного самоуправления городского округа Тольятти на 2023-2028 годы» </w:t>
      </w:r>
      <w:r w:rsidRPr="00167879">
        <w:rPr>
          <w:b/>
          <w:bCs/>
          <w:sz w:val="28"/>
          <w:szCs w:val="28"/>
        </w:rPr>
        <w:t>в 2024 году</w:t>
      </w:r>
      <w:r w:rsidRPr="00167879">
        <w:rPr>
          <w:sz w:val="28"/>
          <w:szCs w:val="28"/>
        </w:rPr>
        <w:t xml:space="preserve"> на сумму </w:t>
      </w:r>
      <w:r w:rsidRPr="00167879">
        <w:rPr>
          <w:b/>
          <w:bCs/>
          <w:sz w:val="28"/>
          <w:szCs w:val="28"/>
        </w:rPr>
        <w:t>1</w:t>
      </w:r>
      <w:r w:rsidR="00A52078" w:rsidRPr="00167879">
        <w:rPr>
          <w:b/>
          <w:bCs/>
          <w:sz w:val="28"/>
          <w:szCs w:val="28"/>
        </w:rPr>
        <w:t>0</w:t>
      </w:r>
      <w:r w:rsidRPr="00167879">
        <w:rPr>
          <w:b/>
          <w:bCs/>
          <w:sz w:val="28"/>
          <w:szCs w:val="28"/>
        </w:rPr>
        <w:t> </w:t>
      </w:r>
      <w:r w:rsidR="00A52078" w:rsidRPr="00167879">
        <w:rPr>
          <w:b/>
          <w:bCs/>
          <w:sz w:val="28"/>
          <w:szCs w:val="28"/>
        </w:rPr>
        <w:t>334</w:t>
      </w:r>
      <w:r w:rsidRPr="00167879">
        <w:rPr>
          <w:b/>
          <w:bCs/>
          <w:sz w:val="28"/>
          <w:szCs w:val="28"/>
        </w:rPr>
        <w:t xml:space="preserve"> тыс. руб., </w:t>
      </w:r>
      <w:r w:rsidRPr="00167879">
        <w:rPr>
          <w:sz w:val="28"/>
          <w:szCs w:val="28"/>
        </w:rPr>
        <w:t>из них:</w:t>
      </w:r>
    </w:p>
    <w:p w14:paraId="088A4DB5" w14:textId="77777777" w:rsidR="00E10B84" w:rsidRPr="001E0336" w:rsidRDefault="00E10B84" w:rsidP="009C73AB">
      <w:pPr>
        <w:spacing w:line="360" w:lineRule="auto"/>
        <w:ind w:firstLine="709"/>
        <w:jc w:val="both"/>
        <w:rPr>
          <w:sz w:val="28"/>
          <w:szCs w:val="28"/>
          <w:highlight w:val="yellow"/>
        </w:rPr>
      </w:pPr>
      <w:r w:rsidRPr="00167879">
        <w:rPr>
          <w:sz w:val="28"/>
          <w:szCs w:val="28"/>
        </w:rPr>
        <w:t>10.1.</w:t>
      </w:r>
      <w:r w:rsidRPr="00167879">
        <w:rPr>
          <w:bCs/>
          <w:sz w:val="28"/>
          <w:szCs w:val="28"/>
        </w:rPr>
        <w:t xml:space="preserve"> </w:t>
      </w:r>
      <w:r w:rsidR="00215FB2" w:rsidRPr="00167879">
        <w:rPr>
          <w:bCs/>
          <w:sz w:val="28"/>
          <w:szCs w:val="28"/>
        </w:rPr>
        <w:t>в</w:t>
      </w:r>
      <w:r w:rsidR="00215FB2" w:rsidRPr="00167879">
        <w:rPr>
          <w:rFonts w:eastAsia="Calibri"/>
          <w:sz w:val="28"/>
          <w:szCs w:val="28"/>
          <w:lang w:eastAsia="en-US"/>
        </w:rPr>
        <w:t xml:space="preserve"> целях выполнения Указов Президента РФ от 07.05.2012</w:t>
      </w:r>
      <w:r w:rsidR="00215FB2">
        <w:rPr>
          <w:rFonts w:eastAsia="Calibri"/>
          <w:sz w:val="28"/>
          <w:szCs w:val="28"/>
          <w:lang w:eastAsia="en-US"/>
        </w:rPr>
        <w:t xml:space="preserve"> № 597 «О мероприятиях по реализации государственной социальной политики» и от 01.06.2012 № 761 «О национальной стратегии действий в интересах детей на 2012-2017 годы»</w:t>
      </w:r>
      <w:r w:rsidR="00215FB2" w:rsidRPr="0010437F">
        <w:rPr>
          <w:color w:val="000000"/>
          <w:sz w:val="28"/>
          <w:szCs w:val="28"/>
        </w:rPr>
        <w:t xml:space="preserve"> </w:t>
      </w:r>
      <w:r w:rsidR="00215FB2">
        <w:rPr>
          <w:bCs/>
          <w:sz w:val="28"/>
          <w:szCs w:val="28"/>
        </w:rPr>
        <w:t xml:space="preserve">- </w:t>
      </w:r>
      <w:r w:rsidR="00215FB2" w:rsidRPr="006B7294">
        <w:rPr>
          <w:b/>
          <w:bCs/>
          <w:sz w:val="28"/>
          <w:szCs w:val="28"/>
        </w:rPr>
        <w:t>3 774 тыс. руб.</w:t>
      </w:r>
      <w:r w:rsidR="00215FB2">
        <w:rPr>
          <w:rFonts w:eastAsia="Calibri"/>
          <w:sz w:val="28"/>
          <w:szCs w:val="28"/>
          <w:lang w:eastAsia="en-US"/>
        </w:rPr>
        <w:t xml:space="preserve"> </w:t>
      </w:r>
      <w:r w:rsidR="00215FB2">
        <w:rPr>
          <w:sz w:val="28"/>
          <w:szCs w:val="28"/>
        </w:rPr>
        <w:t xml:space="preserve">на фонд оплаты труда </w:t>
      </w:r>
      <w:r w:rsidR="00215FB2">
        <w:rPr>
          <w:bCs/>
          <w:sz w:val="28"/>
          <w:szCs w:val="28"/>
        </w:rPr>
        <w:t xml:space="preserve">МКУ «Тольяттинский архив» </w:t>
      </w:r>
      <w:r w:rsidR="00215FB2">
        <w:rPr>
          <w:rFonts w:eastAsia="Calibri"/>
          <w:sz w:val="28"/>
          <w:szCs w:val="28"/>
          <w:lang w:eastAsia="en-US"/>
        </w:rPr>
        <w:t>для достижения планируемого уровня ожидаемой прогнозной среднемесячной заработной платы до уровня 50</w:t>
      </w:r>
      <w:r w:rsidR="00215FB2" w:rsidRPr="0060415E">
        <w:rPr>
          <w:b/>
          <w:bCs/>
          <w:sz w:val="28"/>
          <w:szCs w:val="28"/>
        </w:rPr>
        <w:t> </w:t>
      </w:r>
      <w:r w:rsidR="00215FB2">
        <w:rPr>
          <w:rFonts w:eastAsia="Calibri"/>
          <w:sz w:val="28"/>
          <w:szCs w:val="28"/>
          <w:lang w:eastAsia="en-US"/>
        </w:rPr>
        <w:t xml:space="preserve">350 руб. в </w:t>
      </w:r>
      <w:r w:rsidR="00215FB2">
        <w:rPr>
          <w:sz w:val="28"/>
          <w:szCs w:val="28"/>
        </w:rPr>
        <w:t xml:space="preserve">сумме </w:t>
      </w:r>
      <w:r w:rsidR="00215FB2" w:rsidRPr="006B7294">
        <w:rPr>
          <w:bCs/>
          <w:sz w:val="28"/>
          <w:szCs w:val="28"/>
        </w:rPr>
        <w:t xml:space="preserve">(планируемая среднесписочная численность </w:t>
      </w:r>
      <w:r w:rsidR="00215FB2">
        <w:rPr>
          <w:bCs/>
          <w:sz w:val="28"/>
          <w:szCs w:val="28"/>
        </w:rPr>
        <w:t xml:space="preserve">в 2024 году составит </w:t>
      </w:r>
      <w:r w:rsidR="00215FB2" w:rsidRPr="006B7294">
        <w:rPr>
          <w:bCs/>
          <w:sz w:val="28"/>
          <w:szCs w:val="28"/>
        </w:rPr>
        <w:t>40,7 шт.</w:t>
      </w:r>
      <w:r w:rsidR="00215FB2">
        <w:rPr>
          <w:bCs/>
          <w:sz w:val="28"/>
          <w:szCs w:val="28"/>
        </w:rPr>
        <w:t xml:space="preserve"> </w:t>
      </w:r>
      <w:r w:rsidR="00215FB2" w:rsidRPr="006B7294">
        <w:rPr>
          <w:bCs/>
          <w:sz w:val="28"/>
          <w:szCs w:val="28"/>
        </w:rPr>
        <w:t>ед</w:t>
      </w:r>
      <w:r w:rsidR="00215FB2">
        <w:rPr>
          <w:bCs/>
          <w:sz w:val="28"/>
          <w:szCs w:val="28"/>
        </w:rPr>
        <w:t>.</w:t>
      </w:r>
      <w:r w:rsidR="00215FB2" w:rsidRPr="006B7294">
        <w:rPr>
          <w:bCs/>
          <w:sz w:val="28"/>
          <w:szCs w:val="28"/>
        </w:rPr>
        <w:t>)</w:t>
      </w:r>
      <w:r w:rsidR="00215FB2">
        <w:rPr>
          <w:bCs/>
          <w:sz w:val="28"/>
          <w:szCs w:val="28"/>
        </w:rPr>
        <w:t>;</w:t>
      </w:r>
    </w:p>
    <w:p w14:paraId="3CD3BF6B" w14:textId="77777777" w:rsidR="00215FB2" w:rsidRDefault="00E10B84" w:rsidP="00167879">
      <w:pPr>
        <w:spacing w:line="360" w:lineRule="auto"/>
        <w:ind w:firstLine="709"/>
        <w:jc w:val="both"/>
        <w:rPr>
          <w:bCs/>
          <w:sz w:val="28"/>
          <w:szCs w:val="28"/>
        </w:rPr>
      </w:pPr>
      <w:r w:rsidRPr="00215FB2">
        <w:rPr>
          <w:bCs/>
          <w:sz w:val="28"/>
          <w:szCs w:val="28"/>
        </w:rPr>
        <w:t>10.</w:t>
      </w:r>
      <w:r w:rsidR="000A2021" w:rsidRPr="00215FB2">
        <w:rPr>
          <w:bCs/>
          <w:sz w:val="28"/>
          <w:szCs w:val="28"/>
        </w:rPr>
        <w:t>2</w:t>
      </w:r>
      <w:r w:rsidRPr="00215FB2">
        <w:rPr>
          <w:bCs/>
          <w:sz w:val="28"/>
          <w:szCs w:val="28"/>
        </w:rPr>
        <w:t xml:space="preserve">. </w:t>
      </w:r>
      <w:r w:rsidR="00215FB2" w:rsidRPr="00215FB2">
        <w:rPr>
          <w:bCs/>
          <w:sz w:val="28"/>
          <w:szCs w:val="28"/>
        </w:rPr>
        <w:t>в связи</w:t>
      </w:r>
      <w:r w:rsidR="00215FB2">
        <w:rPr>
          <w:bCs/>
          <w:sz w:val="28"/>
          <w:szCs w:val="28"/>
        </w:rPr>
        <w:t xml:space="preserve"> с поступлениями денежных средств по договорам от оказания услуг по архивным работам МКУ «Тольяттинский архив» - </w:t>
      </w:r>
      <w:r w:rsidR="00215FB2" w:rsidRPr="0060415E">
        <w:rPr>
          <w:b/>
          <w:bCs/>
          <w:sz w:val="28"/>
          <w:szCs w:val="28"/>
        </w:rPr>
        <w:t>1 050 тыс. руб.,</w:t>
      </w:r>
      <w:r w:rsidR="00215FB2">
        <w:rPr>
          <w:bCs/>
          <w:sz w:val="28"/>
          <w:szCs w:val="28"/>
        </w:rPr>
        <w:t xml:space="preserve"> </w:t>
      </w:r>
      <w:r w:rsidR="00161BFC">
        <w:rPr>
          <w:bCs/>
          <w:sz w:val="28"/>
          <w:szCs w:val="28"/>
        </w:rPr>
        <w:t>в том числе</w:t>
      </w:r>
      <w:r w:rsidR="00215FB2">
        <w:rPr>
          <w:bCs/>
          <w:sz w:val="28"/>
          <w:szCs w:val="28"/>
        </w:rPr>
        <w:t>:</w:t>
      </w:r>
    </w:p>
    <w:p w14:paraId="22633B39" w14:textId="43C7359C" w:rsidR="00215FB2" w:rsidRDefault="00215FB2" w:rsidP="00167879">
      <w:pPr>
        <w:spacing w:line="360" w:lineRule="auto"/>
        <w:ind w:firstLine="709"/>
        <w:jc w:val="both"/>
        <w:rPr>
          <w:bCs/>
          <w:sz w:val="28"/>
          <w:szCs w:val="28"/>
        </w:rPr>
      </w:pPr>
      <w:r>
        <w:rPr>
          <w:bCs/>
          <w:sz w:val="28"/>
          <w:szCs w:val="28"/>
        </w:rPr>
        <w:t>- на замену деревянных оконных конструкций, находящихся в аварийном состоянии в нежилом помещении архива, расположенном по адресу: ул. Лизы Чайкиной, 64 - 366 тыс. руб.;</w:t>
      </w:r>
    </w:p>
    <w:p w14:paraId="53E3BAE5" w14:textId="77777777" w:rsidR="00215FB2" w:rsidRDefault="00215FB2" w:rsidP="00167879">
      <w:pPr>
        <w:spacing w:line="360" w:lineRule="auto"/>
        <w:ind w:firstLine="709"/>
        <w:jc w:val="both"/>
        <w:rPr>
          <w:bCs/>
          <w:sz w:val="28"/>
          <w:szCs w:val="28"/>
        </w:rPr>
      </w:pPr>
      <w:r>
        <w:rPr>
          <w:bCs/>
          <w:sz w:val="28"/>
          <w:szCs w:val="28"/>
        </w:rPr>
        <w:t>- на поставку компьютерной техники для перехода на электронный документооборот с Социальным фондом России – 684 тыс. руб.</w:t>
      </w:r>
      <w:r w:rsidR="00167879">
        <w:rPr>
          <w:bCs/>
          <w:sz w:val="28"/>
          <w:szCs w:val="28"/>
        </w:rPr>
        <w:t>;</w:t>
      </w:r>
    </w:p>
    <w:p w14:paraId="6285BE14" w14:textId="77777777" w:rsidR="00167879" w:rsidRDefault="00167879" w:rsidP="00167879">
      <w:pPr>
        <w:spacing w:line="360" w:lineRule="auto"/>
        <w:ind w:firstLine="709"/>
        <w:jc w:val="both"/>
        <w:rPr>
          <w:bCs/>
          <w:sz w:val="28"/>
          <w:szCs w:val="28"/>
        </w:rPr>
      </w:pPr>
      <w:r>
        <w:rPr>
          <w:bCs/>
          <w:sz w:val="28"/>
          <w:szCs w:val="28"/>
        </w:rPr>
        <w:t>10.3. в</w:t>
      </w:r>
      <w:r>
        <w:rPr>
          <w:sz w:val="28"/>
          <w:szCs w:val="28"/>
        </w:rPr>
        <w:t xml:space="preserve"> связи с сильным износом автомобильного парка МКУ «ЦХТО» (91%),</w:t>
      </w:r>
      <w:r>
        <w:rPr>
          <w:color w:val="000000"/>
          <w:sz w:val="28"/>
          <w:szCs w:val="28"/>
        </w:rPr>
        <w:t xml:space="preserve"> для своевременного обеспечения транспортными средствами органов местного самоуправления - </w:t>
      </w:r>
      <w:r>
        <w:rPr>
          <w:b/>
          <w:sz w:val="28"/>
          <w:szCs w:val="28"/>
        </w:rPr>
        <w:t>5</w:t>
      </w:r>
      <w:r w:rsidRPr="0060415E">
        <w:rPr>
          <w:b/>
          <w:bCs/>
          <w:sz w:val="28"/>
          <w:szCs w:val="28"/>
        </w:rPr>
        <w:t> </w:t>
      </w:r>
      <w:r>
        <w:rPr>
          <w:b/>
          <w:sz w:val="28"/>
          <w:szCs w:val="28"/>
        </w:rPr>
        <w:t>210</w:t>
      </w:r>
      <w:r w:rsidRPr="00DD6C65">
        <w:rPr>
          <w:b/>
          <w:bCs/>
          <w:sz w:val="28"/>
          <w:szCs w:val="28"/>
        </w:rPr>
        <w:t xml:space="preserve"> </w:t>
      </w:r>
      <w:r w:rsidRPr="005408B7">
        <w:rPr>
          <w:b/>
          <w:bCs/>
          <w:sz w:val="28"/>
          <w:szCs w:val="28"/>
        </w:rPr>
        <w:t>ты</w:t>
      </w:r>
      <w:r>
        <w:rPr>
          <w:b/>
          <w:bCs/>
          <w:sz w:val="28"/>
          <w:szCs w:val="28"/>
        </w:rPr>
        <w:t xml:space="preserve">с. руб. </w:t>
      </w:r>
      <w:r w:rsidRPr="00B807E0">
        <w:rPr>
          <w:bCs/>
          <w:sz w:val="28"/>
          <w:szCs w:val="28"/>
        </w:rPr>
        <w:t xml:space="preserve">для </w:t>
      </w:r>
      <w:r>
        <w:rPr>
          <w:bCs/>
          <w:sz w:val="28"/>
          <w:szCs w:val="28"/>
        </w:rPr>
        <w:t>приобретения 5 автомобилей «</w:t>
      </w:r>
      <w:r>
        <w:rPr>
          <w:bCs/>
          <w:sz w:val="28"/>
          <w:szCs w:val="28"/>
          <w:lang w:val="en-US"/>
        </w:rPr>
        <w:t>LADA</w:t>
      </w:r>
      <w:r w:rsidRPr="00B807E0">
        <w:rPr>
          <w:bCs/>
          <w:sz w:val="28"/>
          <w:szCs w:val="28"/>
        </w:rPr>
        <w:t xml:space="preserve"> </w:t>
      </w:r>
      <w:r>
        <w:rPr>
          <w:bCs/>
          <w:sz w:val="28"/>
          <w:szCs w:val="28"/>
          <w:lang w:val="en-US"/>
        </w:rPr>
        <w:t>Granta</w:t>
      </w:r>
      <w:r>
        <w:rPr>
          <w:bCs/>
          <w:sz w:val="28"/>
          <w:szCs w:val="28"/>
        </w:rPr>
        <w:t>»;</w:t>
      </w:r>
    </w:p>
    <w:p w14:paraId="3FD9EBC5" w14:textId="77777777" w:rsidR="00167879" w:rsidRDefault="00167879" w:rsidP="00167879">
      <w:pPr>
        <w:spacing w:line="360" w:lineRule="auto"/>
        <w:ind w:firstLine="709"/>
        <w:jc w:val="both"/>
        <w:rPr>
          <w:bCs/>
          <w:sz w:val="28"/>
          <w:szCs w:val="28"/>
        </w:rPr>
      </w:pPr>
      <w:r>
        <w:rPr>
          <w:bCs/>
          <w:sz w:val="28"/>
          <w:szCs w:val="28"/>
        </w:rPr>
        <w:t xml:space="preserve">10.4. в связи с необходимостью замены стульев, офисных кресел, вышедших из строя и не подлежащих ремонту </w:t>
      </w:r>
      <w:r>
        <w:rPr>
          <w:color w:val="000000"/>
          <w:sz w:val="28"/>
          <w:szCs w:val="28"/>
        </w:rPr>
        <w:t xml:space="preserve">- </w:t>
      </w:r>
      <w:r>
        <w:rPr>
          <w:b/>
          <w:sz w:val="28"/>
          <w:szCs w:val="28"/>
        </w:rPr>
        <w:t>300</w:t>
      </w:r>
      <w:r w:rsidRPr="00DD6C65">
        <w:rPr>
          <w:b/>
          <w:bCs/>
          <w:sz w:val="28"/>
          <w:szCs w:val="28"/>
        </w:rPr>
        <w:t xml:space="preserve"> </w:t>
      </w:r>
      <w:r w:rsidRPr="005408B7">
        <w:rPr>
          <w:b/>
          <w:bCs/>
          <w:sz w:val="28"/>
          <w:szCs w:val="28"/>
        </w:rPr>
        <w:t>ты</w:t>
      </w:r>
      <w:r>
        <w:rPr>
          <w:b/>
          <w:bCs/>
          <w:sz w:val="28"/>
          <w:szCs w:val="28"/>
        </w:rPr>
        <w:t>с. руб.</w:t>
      </w:r>
      <w:r w:rsidRPr="001341C8">
        <w:rPr>
          <w:bCs/>
          <w:sz w:val="28"/>
          <w:szCs w:val="28"/>
        </w:rPr>
        <w:t xml:space="preserve"> </w:t>
      </w:r>
      <w:r>
        <w:rPr>
          <w:bCs/>
          <w:sz w:val="28"/>
          <w:szCs w:val="28"/>
        </w:rPr>
        <w:t>д</w:t>
      </w:r>
      <w:r w:rsidRPr="00B807E0">
        <w:rPr>
          <w:bCs/>
          <w:sz w:val="28"/>
          <w:szCs w:val="28"/>
        </w:rPr>
        <w:t xml:space="preserve">ля </w:t>
      </w:r>
      <w:r>
        <w:rPr>
          <w:bCs/>
          <w:sz w:val="28"/>
          <w:szCs w:val="28"/>
        </w:rPr>
        <w:t>заключения муниципального контракта МКУ «ЦХТО» на приобретение мебели.</w:t>
      </w:r>
    </w:p>
    <w:p w14:paraId="2636AAA0" w14:textId="77777777" w:rsidR="00E10B84" w:rsidRPr="009C73AB" w:rsidRDefault="00E10B84" w:rsidP="009C73AB">
      <w:pPr>
        <w:spacing w:line="360" w:lineRule="auto"/>
        <w:ind w:firstLine="709"/>
        <w:jc w:val="both"/>
        <w:rPr>
          <w:sz w:val="28"/>
          <w:szCs w:val="28"/>
        </w:rPr>
      </w:pPr>
      <w:r w:rsidRPr="00167879">
        <w:rPr>
          <w:sz w:val="28"/>
          <w:szCs w:val="28"/>
        </w:rPr>
        <w:lastRenderedPageBreak/>
        <w:t xml:space="preserve">Предложения по внесению изменений в муниципальную программу «Развитие органов местного самоуправления городского округа Тольятти на 2023-2028 годы» представлены </w:t>
      </w:r>
      <w:r w:rsidRPr="00167879">
        <w:rPr>
          <w:color w:val="FF0000"/>
          <w:sz w:val="28"/>
          <w:szCs w:val="28"/>
        </w:rPr>
        <w:t>в Приложении №</w:t>
      </w:r>
      <w:r w:rsidR="0009038E">
        <w:rPr>
          <w:color w:val="FF0000"/>
          <w:sz w:val="28"/>
          <w:szCs w:val="28"/>
        </w:rPr>
        <w:t>3</w:t>
      </w:r>
      <w:r w:rsidR="00402967" w:rsidRPr="00167879">
        <w:rPr>
          <w:color w:val="FF0000"/>
          <w:sz w:val="28"/>
          <w:szCs w:val="28"/>
        </w:rPr>
        <w:t>;</w:t>
      </w:r>
    </w:p>
    <w:p w14:paraId="1A3C8F99" w14:textId="77777777" w:rsidR="009410A6" w:rsidRPr="009C73AB" w:rsidRDefault="009410A6" w:rsidP="009C73AB">
      <w:pPr>
        <w:spacing w:line="360" w:lineRule="auto"/>
        <w:ind w:firstLine="709"/>
        <w:jc w:val="both"/>
        <w:rPr>
          <w:sz w:val="28"/>
          <w:szCs w:val="28"/>
        </w:rPr>
      </w:pPr>
    </w:p>
    <w:p w14:paraId="205DA166" w14:textId="77777777" w:rsidR="00BC6D11" w:rsidRDefault="00456E90" w:rsidP="00BC6D11">
      <w:pPr>
        <w:pStyle w:val="a6"/>
        <w:tabs>
          <w:tab w:val="left" w:pos="284"/>
        </w:tabs>
        <w:spacing w:line="360" w:lineRule="auto"/>
        <w:ind w:firstLine="709"/>
        <w:rPr>
          <w:bCs/>
          <w:sz w:val="28"/>
          <w:szCs w:val="28"/>
        </w:rPr>
      </w:pPr>
      <w:r w:rsidRPr="001E0336">
        <w:rPr>
          <w:bCs/>
          <w:sz w:val="28"/>
          <w:szCs w:val="28"/>
        </w:rPr>
        <w:t xml:space="preserve">11. по </w:t>
      </w:r>
      <w:r w:rsidRPr="001E0336">
        <w:rPr>
          <w:b/>
          <w:sz w:val="28"/>
          <w:szCs w:val="28"/>
        </w:rPr>
        <w:t>департаменту культуры</w:t>
      </w:r>
      <w:r w:rsidRPr="001E0336">
        <w:rPr>
          <w:bCs/>
          <w:sz w:val="28"/>
          <w:szCs w:val="28"/>
        </w:rPr>
        <w:t xml:space="preserve"> </w:t>
      </w:r>
      <w:r w:rsidRPr="001E0336">
        <w:rPr>
          <w:b/>
          <w:bCs/>
          <w:sz w:val="28"/>
          <w:szCs w:val="28"/>
        </w:rPr>
        <w:t xml:space="preserve">в 2024 году </w:t>
      </w:r>
      <w:r w:rsidRPr="001E0336">
        <w:rPr>
          <w:sz w:val="28"/>
          <w:szCs w:val="28"/>
        </w:rPr>
        <w:t xml:space="preserve">на сумму </w:t>
      </w:r>
      <w:r w:rsidR="00AE1671" w:rsidRPr="001E0336">
        <w:rPr>
          <w:b/>
          <w:bCs/>
          <w:sz w:val="28"/>
          <w:szCs w:val="28"/>
        </w:rPr>
        <w:t>14</w:t>
      </w:r>
      <w:r w:rsidR="009A396B" w:rsidRPr="001E0336">
        <w:rPr>
          <w:b/>
          <w:bCs/>
          <w:sz w:val="28"/>
          <w:szCs w:val="28"/>
        </w:rPr>
        <w:t> </w:t>
      </w:r>
      <w:r w:rsidR="00AE1671" w:rsidRPr="001E0336">
        <w:rPr>
          <w:b/>
          <w:bCs/>
          <w:sz w:val="28"/>
          <w:szCs w:val="28"/>
        </w:rPr>
        <w:t>730</w:t>
      </w:r>
      <w:r w:rsidR="009A396B" w:rsidRPr="001E0336">
        <w:rPr>
          <w:b/>
          <w:bCs/>
          <w:sz w:val="28"/>
          <w:szCs w:val="28"/>
        </w:rPr>
        <w:t xml:space="preserve"> тыс. руб.</w:t>
      </w:r>
      <w:r w:rsidR="00AF012B" w:rsidRPr="001E0336">
        <w:rPr>
          <w:b/>
          <w:bCs/>
          <w:sz w:val="28"/>
          <w:szCs w:val="28"/>
        </w:rPr>
        <w:t xml:space="preserve"> </w:t>
      </w:r>
      <w:r w:rsidRPr="001E0336">
        <w:rPr>
          <w:bCs/>
          <w:sz w:val="28"/>
          <w:szCs w:val="28"/>
        </w:rPr>
        <w:t xml:space="preserve">в рамках </w:t>
      </w:r>
      <w:r w:rsidRPr="001E0336">
        <w:rPr>
          <w:sz w:val="28"/>
          <w:szCs w:val="28"/>
        </w:rPr>
        <w:t>муниципальной программы «Культура Тольятти 2024-2028 годы»</w:t>
      </w:r>
      <w:r w:rsidR="00AE1671" w:rsidRPr="001E0336">
        <w:rPr>
          <w:sz w:val="28"/>
          <w:szCs w:val="28"/>
        </w:rPr>
        <w:t>, из них:</w:t>
      </w:r>
    </w:p>
    <w:p w14:paraId="43057E1A" w14:textId="77777777" w:rsidR="00AE1671" w:rsidRPr="00276159" w:rsidRDefault="00AE1671" w:rsidP="0009038E">
      <w:pPr>
        <w:spacing w:line="360" w:lineRule="auto"/>
        <w:ind w:firstLine="709"/>
        <w:contextualSpacing/>
        <w:jc w:val="both"/>
        <w:rPr>
          <w:rFonts w:eastAsia="Calibri"/>
          <w:sz w:val="28"/>
          <w:szCs w:val="28"/>
          <w:lang w:eastAsia="en-US"/>
        </w:rPr>
      </w:pPr>
      <w:r w:rsidRPr="00276159">
        <w:rPr>
          <w:sz w:val="28"/>
          <w:szCs w:val="28"/>
        </w:rPr>
        <w:t xml:space="preserve">11.1. </w:t>
      </w:r>
      <w:r w:rsidRPr="00276159">
        <w:rPr>
          <w:rFonts w:eastAsia="Calibri"/>
          <w:sz w:val="28"/>
          <w:szCs w:val="28"/>
          <w:lang w:eastAsia="en-US"/>
        </w:rPr>
        <w:t>в целях выполнения Указов Президента РФ от 07.05.2012 № 597 «О мероприятиях по реализации государственной социальной политики» и от 01.06.2012 № 761 «О национальной стратегии действий в интересах детей на 2012-2017 годы»:</w:t>
      </w:r>
    </w:p>
    <w:p w14:paraId="44C38030" w14:textId="77777777" w:rsidR="00AE1671" w:rsidRPr="00276159" w:rsidRDefault="00AE1671" w:rsidP="00AE1671">
      <w:pPr>
        <w:spacing w:before="240" w:line="360" w:lineRule="auto"/>
        <w:ind w:firstLine="709"/>
        <w:contextualSpacing/>
        <w:jc w:val="both"/>
        <w:rPr>
          <w:b/>
          <w:bCs/>
          <w:sz w:val="28"/>
          <w:szCs w:val="28"/>
        </w:rPr>
      </w:pPr>
      <w:r w:rsidRPr="00276159">
        <w:rPr>
          <w:rFonts w:eastAsia="Calibri"/>
          <w:sz w:val="28"/>
          <w:szCs w:val="28"/>
          <w:lang w:eastAsia="en-US"/>
        </w:rPr>
        <w:t xml:space="preserve">- </w:t>
      </w:r>
      <w:r w:rsidRPr="00276159">
        <w:rPr>
          <w:sz w:val="28"/>
          <w:szCs w:val="28"/>
        </w:rPr>
        <w:t xml:space="preserve">на фонд оплаты труда работникам учреждений культуры </w:t>
      </w:r>
      <w:r w:rsidRPr="00276159">
        <w:rPr>
          <w:rFonts w:eastAsia="Calibri"/>
          <w:sz w:val="28"/>
          <w:szCs w:val="28"/>
          <w:lang w:eastAsia="en-US"/>
        </w:rPr>
        <w:t>для достижения планируемого уровня ожидаемой прогнозной среднемесячной заработной платы до уровня 50</w:t>
      </w:r>
      <w:r w:rsidRPr="00276159">
        <w:rPr>
          <w:b/>
          <w:bCs/>
          <w:sz w:val="28"/>
          <w:szCs w:val="28"/>
        </w:rPr>
        <w:t> </w:t>
      </w:r>
      <w:r w:rsidRPr="00276159">
        <w:rPr>
          <w:rFonts w:eastAsia="Calibri"/>
          <w:sz w:val="28"/>
          <w:szCs w:val="28"/>
          <w:lang w:eastAsia="en-US"/>
        </w:rPr>
        <w:t xml:space="preserve">350 руб. - </w:t>
      </w:r>
      <w:r w:rsidRPr="00276159">
        <w:rPr>
          <w:b/>
          <w:bCs/>
          <w:sz w:val="28"/>
          <w:szCs w:val="28"/>
        </w:rPr>
        <w:t>6 092 тыс. руб.;</w:t>
      </w:r>
    </w:p>
    <w:p w14:paraId="1B199BFD" w14:textId="77777777" w:rsidR="00AE1671" w:rsidRPr="00276159" w:rsidRDefault="00AE1671" w:rsidP="00AE1671">
      <w:pPr>
        <w:spacing w:before="240" w:line="360" w:lineRule="auto"/>
        <w:ind w:firstLine="709"/>
        <w:contextualSpacing/>
        <w:jc w:val="both"/>
        <w:rPr>
          <w:b/>
          <w:bCs/>
          <w:sz w:val="28"/>
          <w:szCs w:val="28"/>
        </w:rPr>
      </w:pPr>
      <w:r w:rsidRPr="00276159">
        <w:rPr>
          <w:b/>
          <w:bCs/>
          <w:sz w:val="28"/>
          <w:szCs w:val="28"/>
        </w:rPr>
        <w:t>-</w:t>
      </w:r>
      <w:r w:rsidRPr="00276159">
        <w:rPr>
          <w:sz w:val="28"/>
          <w:szCs w:val="28"/>
        </w:rPr>
        <w:t xml:space="preserve"> на фонд оплаты труда работникам учреждений дополнительного образования</w:t>
      </w:r>
      <w:r w:rsidRPr="00276159">
        <w:rPr>
          <w:rFonts w:eastAsia="Calibri"/>
          <w:sz w:val="28"/>
          <w:szCs w:val="28"/>
          <w:lang w:eastAsia="en-US"/>
        </w:rPr>
        <w:t xml:space="preserve"> для достижения планируемого уровня ожидаемой прогнозной среднемесячной заработной платы до уровня 54</w:t>
      </w:r>
      <w:r w:rsidRPr="00276159">
        <w:rPr>
          <w:b/>
          <w:bCs/>
          <w:sz w:val="28"/>
          <w:szCs w:val="28"/>
        </w:rPr>
        <w:t> </w:t>
      </w:r>
      <w:r w:rsidRPr="00276159">
        <w:rPr>
          <w:rFonts w:eastAsia="Calibri"/>
          <w:sz w:val="28"/>
          <w:szCs w:val="28"/>
          <w:lang w:eastAsia="en-US"/>
        </w:rPr>
        <w:t xml:space="preserve">325 руб. - </w:t>
      </w:r>
      <w:r w:rsidRPr="00276159">
        <w:rPr>
          <w:b/>
          <w:bCs/>
          <w:sz w:val="28"/>
          <w:szCs w:val="28"/>
        </w:rPr>
        <w:t>5 752 тыс. руб.</w:t>
      </w:r>
    </w:p>
    <w:p w14:paraId="4081F7A0" w14:textId="77777777" w:rsidR="00AE1671" w:rsidRPr="00276159" w:rsidRDefault="00AE1671" w:rsidP="00AE1671">
      <w:pPr>
        <w:spacing w:before="240" w:line="360" w:lineRule="auto"/>
        <w:ind w:firstLine="709"/>
        <w:contextualSpacing/>
        <w:jc w:val="both"/>
        <w:rPr>
          <w:rFonts w:eastAsia="Calibri"/>
          <w:color w:val="FF0000"/>
          <w:sz w:val="28"/>
          <w:szCs w:val="28"/>
          <w:lang w:eastAsia="en-US"/>
        </w:rPr>
      </w:pPr>
      <w:r w:rsidRPr="00276159">
        <w:rPr>
          <w:rFonts w:eastAsia="Calibri"/>
          <w:sz w:val="28"/>
          <w:szCs w:val="28"/>
          <w:lang w:eastAsia="en-US"/>
        </w:rPr>
        <w:t xml:space="preserve">Письма Министерства экономического развития и инвестиций Самарской области от 05.11.2024 № МК-05/2121, Министерства образования Самарской области от 07.11.2024 №МО/6115 представлены в </w:t>
      </w:r>
      <w:r w:rsidRPr="00276159">
        <w:rPr>
          <w:rFonts w:eastAsia="Calibri"/>
          <w:color w:val="FF0000"/>
          <w:sz w:val="28"/>
          <w:szCs w:val="28"/>
          <w:lang w:eastAsia="en-US"/>
        </w:rPr>
        <w:t>Приложениях №№</w:t>
      </w:r>
      <w:r w:rsidR="0009038E">
        <w:rPr>
          <w:rFonts w:eastAsia="Calibri"/>
          <w:color w:val="FF0000"/>
          <w:sz w:val="28"/>
          <w:szCs w:val="28"/>
          <w:lang w:eastAsia="en-US"/>
        </w:rPr>
        <w:t>16,17</w:t>
      </w:r>
      <w:r w:rsidRPr="00276159">
        <w:rPr>
          <w:rFonts w:eastAsia="Calibri"/>
          <w:color w:val="FF0000"/>
          <w:sz w:val="28"/>
          <w:szCs w:val="28"/>
          <w:lang w:eastAsia="en-US"/>
        </w:rPr>
        <w:t>;</w:t>
      </w:r>
    </w:p>
    <w:p w14:paraId="5505903D" w14:textId="77777777" w:rsidR="00AE1671" w:rsidRPr="00276159" w:rsidRDefault="00AE1671" w:rsidP="00AE1671">
      <w:pPr>
        <w:pStyle w:val="a6"/>
        <w:spacing w:line="360" w:lineRule="auto"/>
        <w:ind w:firstLine="851"/>
        <w:rPr>
          <w:rFonts w:eastAsia="Calibri"/>
          <w:sz w:val="28"/>
          <w:szCs w:val="28"/>
          <w:lang w:eastAsia="en-US"/>
        </w:rPr>
      </w:pPr>
      <w:r w:rsidRPr="00276159">
        <w:rPr>
          <w:rFonts w:eastAsia="Calibri"/>
          <w:sz w:val="28"/>
          <w:szCs w:val="28"/>
          <w:lang w:eastAsia="en-US"/>
        </w:rPr>
        <w:t xml:space="preserve">11.2. на капитальный ремонт общественных туалетов МАУК </w:t>
      </w:r>
      <w:proofErr w:type="spellStart"/>
      <w:r w:rsidRPr="00276159">
        <w:rPr>
          <w:rFonts w:eastAsia="Calibri"/>
          <w:sz w:val="28"/>
          <w:szCs w:val="28"/>
          <w:lang w:eastAsia="en-US"/>
        </w:rPr>
        <w:t>г.о</w:t>
      </w:r>
      <w:proofErr w:type="spellEnd"/>
      <w:r w:rsidRPr="00276159">
        <w:rPr>
          <w:rFonts w:eastAsia="Calibri"/>
          <w:sz w:val="28"/>
          <w:szCs w:val="28"/>
          <w:lang w:eastAsia="en-US"/>
        </w:rPr>
        <w:t>.</w:t>
      </w:r>
      <w:r w:rsidRPr="00276159">
        <w:rPr>
          <w:b/>
          <w:bCs/>
          <w:sz w:val="28"/>
          <w:szCs w:val="28"/>
        </w:rPr>
        <w:t> </w:t>
      </w:r>
      <w:r w:rsidRPr="00276159">
        <w:rPr>
          <w:rFonts w:eastAsia="Calibri"/>
          <w:sz w:val="28"/>
          <w:szCs w:val="28"/>
          <w:lang w:eastAsia="en-US"/>
        </w:rPr>
        <w:t xml:space="preserve">Тольятти «Парковый комплекс истории техники им. К.Г. Сахарова» в связи с неудовлетворительным состоянием из-за большого потока посетителей при проведении мероприятий городского, регионального, общероссийского значения, а также с необходимостью соблюдения правил и норм СанПин - </w:t>
      </w:r>
      <w:r w:rsidRPr="00276159">
        <w:rPr>
          <w:rFonts w:eastAsia="Calibri"/>
          <w:b/>
          <w:bCs/>
          <w:sz w:val="28"/>
          <w:szCs w:val="28"/>
          <w:lang w:eastAsia="en-US"/>
        </w:rPr>
        <w:t>2</w:t>
      </w:r>
      <w:r w:rsidRPr="00276159">
        <w:rPr>
          <w:b/>
          <w:bCs/>
          <w:sz w:val="28"/>
          <w:szCs w:val="28"/>
        </w:rPr>
        <w:t> </w:t>
      </w:r>
      <w:r w:rsidRPr="00276159">
        <w:rPr>
          <w:rFonts w:eastAsia="Calibri"/>
          <w:b/>
          <w:bCs/>
          <w:sz w:val="28"/>
          <w:szCs w:val="28"/>
          <w:lang w:eastAsia="en-US"/>
        </w:rPr>
        <w:t>886</w:t>
      </w:r>
      <w:r w:rsidRPr="00276159">
        <w:rPr>
          <w:b/>
          <w:bCs/>
          <w:sz w:val="28"/>
          <w:szCs w:val="28"/>
        </w:rPr>
        <w:t> </w:t>
      </w:r>
      <w:r w:rsidRPr="00276159">
        <w:rPr>
          <w:rFonts w:eastAsia="Calibri"/>
          <w:b/>
          <w:bCs/>
          <w:sz w:val="28"/>
          <w:szCs w:val="28"/>
          <w:lang w:eastAsia="en-US"/>
        </w:rPr>
        <w:t xml:space="preserve">тыс. руб. </w:t>
      </w:r>
      <w:r w:rsidRPr="00276159">
        <w:rPr>
          <w:rFonts w:eastAsia="Calibri"/>
          <w:sz w:val="28"/>
          <w:szCs w:val="28"/>
          <w:lang w:eastAsia="en-US"/>
        </w:rPr>
        <w:t xml:space="preserve">Сметная стоимость работ составляет 3 217,13 тыс. руб. Оставшиеся средства </w:t>
      </w:r>
      <w:r w:rsidRPr="00276159">
        <w:rPr>
          <w:bCs/>
          <w:sz w:val="28"/>
          <w:szCs w:val="28"/>
        </w:rPr>
        <w:t>будут направлены из внебюджетных источников.</w:t>
      </w:r>
    </w:p>
    <w:p w14:paraId="517B4934" w14:textId="77777777" w:rsidR="00456E90" w:rsidRPr="009C73AB" w:rsidRDefault="00456E90" w:rsidP="00BC6D11">
      <w:pPr>
        <w:pStyle w:val="a6"/>
        <w:tabs>
          <w:tab w:val="left" w:pos="284"/>
        </w:tabs>
        <w:spacing w:line="360" w:lineRule="auto"/>
        <w:ind w:firstLine="709"/>
        <w:rPr>
          <w:sz w:val="28"/>
          <w:szCs w:val="28"/>
          <w:lang w:eastAsia="ar-SA"/>
        </w:rPr>
      </w:pPr>
      <w:r w:rsidRPr="00276159">
        <w:rPr>
          <w:rFonts w:eastAsia="Calibri"/>
          <w:sz w:val="28"/>
          <w:szCs w:val="28"/>
          <w:lang w:eastAsia="en-US"/>
        </w:rPr>
        <w:t xml:space="preserve">Предложения по внесению изменений в муниципальную программу </w:t>
      </w:r>
      <w:r w:rsidRPr="00276159">
        <w:rPr>
          <w:sz w:val="28"/>
          <w:szCs w:val="28"/>
        </w:rPr>
        <w:t xml:space="preserve">«Культура Тольятти 2024-2028 годы» </w:t>
      </w:r>
      <w:r w:rsidRPr="00276159">
        <w:rPr>
          <w:sz w:val="28"/>
          <w:szCs w:val="28"/>
          <w:lang w:eastAsia="ar-SA"/>
        </w:rPr>
        <w:t xml:space="preserve">представлены в </w:t>
      </w:r>
      <w:r w:rsidRPr="00276159">
        <w:rPr>
          <w:rFonts w:eastAsia="Calibri"/>
          <w:color w:val="FF0000"/>
          <w:sz w:val="28"/>
          <w:szCs w:val="28"/>
          <w:lang w:eastAsia="en-US"/>
        </w:rPr>
        <w:t>Приложении №</w:t>
      </w:r>
      <w:r w:rsidR="0009038E">
        <w:rPr>
          <w:rFonts w:eastAsia="Calibri"/>
          <w:color w:val="FF0000"/>
          <w:sz w:val="28"/>
          <w:szCs w:val="28"/>
          <w:lang w:eastAsia="en-US"/>
        </w:rPr>
        <w:t>18</w:t>
      </w:r>
      <w:r w:rsidRPr="00276159">
        <w:rPr>
          <w:rFonts w:eastAsia="Calibri"/>
          <w:color w:val="FF0000"/>
          <w:sz w:val="28"/>
          <w:szCs w:val="28"/>
          <w:lang w:eastAsia="en-US"/>
        </w:rPr>
        <w:t>;</w:t>
      </w:r>
    </w:p>
    <w:p w14:paraId="01B42FF4" w14:textId="77777777" w:rsidR="00F335E2" w:rsidRPr="009C73AB" w:rsidRDefault="00F335E2" w:rsidP="009C73AB">
      <w:pPr>
        <w:pStyle w:val="af0"/>
        <w:spacing w:line="360" w:lineRule="auto"/>
        <w:ind w:left="0" w:firstLine="720"/>
        <w:jc w:val="both"/>
        <w:rPr>
          <w:sz w:val="28"/>
          <w:szCs w:val="28"/>
        </w:rPr>
      </w:pPr>
    </w:p>
    <w:p w14:paraId="78A051DE" w14:textId="77777777" w:rsidR="00806A6E" w:rsidRDefault="009860B2" w:rsidP="009C73AB">
      <w:pPr>
        <w:spacing w:line="360" w:lineRule="auto"/>
        <w:ind w:firstLine="709"/>
        <w:jc w:val="both"/>
        <w:rPr>
          <w:bCs/>
          <w:sz w:val="28"/>
          <w:szCs w:val="28"/>
        </w:rPr>
      </w:pPr>
      <w:r w:rsidRPr="001169EA">
        <w:rPr>
          <w:sz w:val="28"/>
          <w:szCs w:val="28"/>
        </w:rPr>
        <w:lastRenderedPageBreak/>
        <w:t>1</w:t>
      </w:r>
      <w:r w:rsidR="001169EA" w:rsidRPr="001169EA">
        <w:rPr>
          <w:sz w:val="28"/>
          <w:szCs w:val="28"/>
        </w:rPr>
        <w:t>2</w:t>
      </w:r>
      <w:r w:rsidR="006268B2" w:rsidRPr="001169EA">
        <w:rPr>
          <w:sz w:val="28"/>
          <w:szCs w:val="28"/>
        </w:rPr>
        <w:t xml:space="preserve">. по </w:t>
      </w:r>
      <w:r w:rsidR="006268B2" w:rsidRPr="001169EA">
        <w:rPr>
          <w:b/>
          <w:sz w:val="28"/>
          <w:szCs w:val="28"/>
        </w:rPr>
        <w:t>департаменту образования</w:t>
      </w:r>
      <w:r w:rsidR="00A979DA" w:rsidRPr="001169EA">
        <w:rPr>
          <w:b/>
          <w:sz w:val="28"/>
          <w:szCs w:val="28"/>
        </w:rPr>
        <w:t xml:space="preserve"> </w:t>
      </w:r>
      <w:r w:rsidR="001169EA" w:rsidRPr="001169EA">
        <w:rPr>
          <w:bCs/>
          <w:color w:val="000000"/>
          <w:sz w:val="28"/>
          <w:szCs w:val="28"/>
        </w:rPr>
        <w:t xml:space="preserve">в рамках </w:t>
      </w:r>
      <w:r w:rsidR="001169EA" w:rsidRPr="001169EA">
        <w:rPr>
          <w:rFonts w:eastAsia="Calibri"/>
          <w:sz w:val="28"/>
          <w:szCs w:val="28"/>
          <w:lang w:eastAsia="en-US"/>
        </w:rPr>
        <w:t xml:space="preserve">муниципальной программы </w:t>
      </w:r>
      <w:r w:rsidR="001169EA" w:rsidRPr="001169EA">
        <w:rPr>
          <w:sz w:val="28"/>
          <w:szCs w:val="28"/>
        </w:rPr>
        <w:t xml:space="preserve">«Развитие системы образования городского округа Тольятти на 2021-2027 годы» </w:t>
      </w:r>
      <w:r w:rsidR="00806A6E" w:rsidRPr="001169EA">
        <w:rPr>
          <w:b/>
          <w:sz w:val="28"/>
          <w:szCs w:val="28"/>
        </w:rPr>
        <w:t xml:space="preserve">в 2024 году </w:t>
      </w:r>
      <w:r w:rsidR="00806A6E" w:rsidRPr="001169EA">
        <w:rPr>
          <w:bCs/>
          <w:sz w:val="28"/>
          <w:szCs w:val="28"/>
        </w:rPr>
        <w:t xml:space="preserve">на </w:t>
      </w:r>
      <w:r w:rsidR="00806A6E" w:rsidRPr="005347F8">
        <w:rPr>
          <w:bCs/>
          <w:sz w:val="28"/>
          <w:szCs w:val="28"/>
        </w:rPr>
        <w:t>сумму</w:t>
      </w:r>
      <w:r w:rsidR="00806A6E" w:rsidRPr="005347F8">
        <w:rPr>
          <w:b/>
          <w:sz w:val="28"/>
          <w:szCs w:val="28"/>
        </w:rPr>
        <w:t xml:space="preserve"> </w:t>
      </w:r>
      <w:r w:rsidR="005347F8" w:rsidRPr="005347F8">
        <w:rPr>
          <w:b/>
          <w:sz w:val="28"/>
          <w:szCs w:val="28"/>
        </w:rPr>
        <w:t>18</w:t>
      </w:r>
      <w:r w:rsidR="000463C8" w:rsidRPr="005347F8">
        <w:rPr>
          <w:b/>
          <w:sz w:val="28"/>
          <w:szCs w:val="28"/>
        </w:rPr>
        <w:t> </w:t>
      </w:r>
      <w:r w:rsidR="005347F8" w:rsidRPr="005347F8">
        <w:rPr>
          <w:b/>
          <w:sz w:val="28"/>
          <w:szCs w:val="28"/>
        </w:rPr>
        <w:t>317</w:t>
      </w:r>
      <w:r w:rsidR="000463C8" w:rsidRPr="005347F8">
        <w:rPr>
          <w:b/>
          <w:sz w:val="28"/>
          <w:szCs w:val="28"/>
        </w:rPr>
        <w:t xml:space="preserve"> </w:t>
      </w:r>
      <w:r w:rsidR="003D0C51" w:rsidRPr="005347F8">
        <w:rPr>
          <w:b/>
          <w:sz w:val="28"/>
          <w:szCs w:val="28"/>
        </w:rPr>
        <w:t>тыс. руб.</w:t>
      </w:r>
      <w:r w:rsidR="00806A6E" w:rsidRPr="005347F8">
        <w:rPr>
          <w:b/>
          <w:sz w:val="28"/>
          <w:szCs w:val="28"/>
        </w:rPr>
        <w:t xml:space="preserve">, </w:t>
      </w:r>
      <w:r w:rsidR="00695187" w:rsidRPr="005347F8">
        <w:rPr>
          <w:bCs/>
          <w:sz w:val="28"/>
          <w:szCs w:val="28"/>
        </w:rPr>
        <w:t>из</w:t>
      </w:r>
      <w:r w:rsidR="00695187" w:rsidRPr="001169EA">
        <w:rPr>
          <w:bCs/>
          <w:sz w:val="28"/>
          <w:szCs w:val="28"/>
        </w:rPr>
        <w:t xml:space="preserve"> них:</w:t>
      </w:r>
    </w:p>
    <w:p w14:paraId="3971B4A0" w14:textId="4BDE28AE" w:rsidR="005347F8" w:rsidRDefault="005347F8" w:rsidP="005347F8">
      <w:pPr>
        <w:spacing w:line="360" w:lineRule="auto"/>
        <w:ind w:firstLine="709"/>
        <w:contextualSpacing/>
        <w:jc w:val="both"/>
        <w:rPr>
          <w:rFonts w:eastAsia="Calibri"/>
          <w:sz w:val="28"/>
          <w:szCs w:val="28"/>
          <w:lang w:eastAsia="en-US"/>
        </w:rPr>
      </w:pPr>
      <w:r>
        <w:rPr>
          <w:sz w:val="28"/>
          <w:szCs w:val="28"/>
        </w:rPr>
        <w:t xml:space="preserve">12.1. </w:t>
      </w:r>
      <w:r w:rsidRPr="009D6A90">
        <w:rPr>
          <w:rFonts w:eastAsia="Calibri"/>
          <w:sz w:val="28"/>
          <w:szCs w:val="28"/>
          <w:lang w:eastAsia="en-US"/>
        </w:rPr>
        <w:t>в целях выполнения Указов Президента РФ от 07.05.2012 № 597 «О мероприятиях по реализации государственной социальной политики»</w:t>
      </w:r>
      <w:r w:rsidRPr="00F77078">
        <w:rPr>
          <w:rFonts w:eastAsia="Calibri"/>
          <w:sz w:val="28"/>
          <w:szCs w:val="28"/>
          <w:lang w:eastAsia="en-US"/>
        </w:rPr>
        <w:t xml:space="preserve"> </w:t>
      </w:r>
      <w:r>
        <w:rPr>
          <w:rFonts w:eastAsia="Calibri"/>
          <w:sz w:val="28"/>
          <w:szCs w:val="28"/>
          <w:lang w:eastAsia="en-US"/>
        </w:rPr>
        <w:t>и от 01.06.2012 № 761 «О национальной стратегии действий в интересах детей на 2012-2017 годы» в рамках предоставления субсидий на выполнение муниципального задания на оплату труда педагогов учреждений дополнительного образования для достижения планируемого уровня ожидаемой прогнозной среднемесячной заработной платы педагогических работников учреждений дополнительного образования 54</w:t>
      </w:r>
      <w:r w:rsidR="00CD0205" w:rsidRPr="005347F8">
        <w:rPr>
          <w:b/>
          <w:sz w:val="28"/>
          <w:szCs w:val="28"/>
        </w:rPr>
        <w:t> </w:t>
      </w:r>
      <w:r>
        <w:rPr>
          <w:rFonts w:eastAsia="Calibri"/>
          <w:sz w:val="28"/>
          <w:szCs w:val="28"/>
          <w:lang w:eastAsia="en-US"/>
        </w:rPr>
        <w:t xml:space="preserve">325 руб. </w:t>
      </w:r>
      <w:r w:rsidRPr="00CD0205">
        <w:rPr>
          <w:rFonts w:eastAsia="Calibri"/>
          <w:sz w:val="28"/>
          <w:szCs w:val="28"/>
          <w:lang w:eastAsia="en-US"/>
        </w:rPr>
        <w:t>в 2024 году,</w:t>
      </w:r>
      <w:r>
        <w:rPr>
          <w:rFonts w:eastAsia="Calibri"/>
          <w:b/>
          <w:sz w:val="28"/>
          <w:szCs w:val="28"/>
          <w:lang w:eastAsia="en-US"/>
        </w:rPr>
        <w:t xml:space="preserve"> </w:t>
      </w:r>
      <w:r w:rsidRPr="007B7995">
        <w:rPr>
          <w:rFonts w:eastAsia="Calibri"/>
          <w:bCs/>
          <w:sz w:val="28"/>
          <w:szCs w:val="28"/>
          <w:lang w:eastAsia="en-US"/>
        </w:rPr>
        <w:t>в соответствии с письмом</w:t>
      </w:r>
      <w:r>
        <w:rPr>
          <w:rFonts w:eastAsia="Calibri"/>
          <w:b/>
          <w:sz w:val="28"/>
          <w:szCs w:val="28"/>
          <w:lang w:eastAsia="en-US"/>
        </w:rPr>
        <w:t xml:space="preserve"> </w:t>
      </w:r>
      <w:r>
        <w:rPr>
          <w:rFonts w:eastAsia="Calibri"/>
          <w:sz w:val="28"/>
          <w:szCs w:val="28"/>
          <w:lang w:eastAsia="en-US"/>
        </w:rPr>
        <w:t>Министерства образования Самарской области от 07.11.2024 №МО/6115</w:t>
      </w:r>
      <w:r w:rsidRPr="000B21F4">
        <w:rPr>
          <w:rFonts w:eastAsia="Calibri"/>
          <w:b/>
          <w:sz w:val="28"/>
          <w:szCs w:val="28"/>
          <w:lang w:eastAsia="en-US"/>
        </w:rPr>
        <w:t xml:space="preserve"> –</w:t>
      </w:r>
      <w:r>
        <w:rPr>
          <w:rFonts w:eastAsia="Calibri"/>
          <w:b/>
          <w:sz w:val="28"/>
          <w:szCs w:val="28"/>
          <w:lang w:eastAsia="en-US"/>
        </w:rPr>
        <w:t xml:space="preserve"> </w:t>
      </w:r>
      <w:r w:rsidRPr="003F79F8">
        <w:rPr>
          <w:rFonts w:eastAsia="Calibri"/>
          <w:b/>
          <w:sz w:val="28"/>
          <w:szCs w:val="28"/>
          <w:lang w:eastAsia="en-US"/>
        </w:rPr>
        <w:t>6 290 тыс.</w:t>
      </w:r>
      <w:r>
        <w:rPr>
          <w:rFonts w:eastAsia="Calibri"/>
          <w:b/>
          <w:sz w:val="28"/>
          <w:szCs w:val="28"/>
          <w:lang w:eastAsia="en-US"/>
        </w:rPr>
        <w:t xml:space="preserve"> </w:t>
      </w:r>
      <w:r w:rsidRPr="003F79F8">
        <w:rPr>
          <w:rFonts w:eastAsia="Calibri"/>
          <w:b/>
          <w:sz w:val="28"/>
          <w:szCs w:val="28"/>
          <w:lang w:eastAsia="en-US"/>
        </w:rPr>
        <w:t>руб</w:t>
      </w:r>
      <w:r w:rsidRPr="005347F8">
        <w:rPr>
          <w:rFonts w:eastAsia="Calibri"/>
          <w:b/>
          <w:bCs/>
          <w:sz w:val="28"/>
          <w:szCs w:val="28"/>
          <w:lang w:eastAsia="en-US"/>
        </w:rPr>
        <w:t>.</w:t>
      </w:r>
      <w:r>
        <w:rPr>
          <w:rFonts w:eastAsia="Calibri"/>
          <w:b/>
          <w:bCs/>
          <w:sz w:val="28"/>
          <w:szCs w:val="28"/>
          <w:lang w:eastAsia="en-US"/>
        </w:rPr>
        <w:t>;</w:t>
      </w:r>
    </w:p>
    <w:p w14:paraId="5A2B3C29" w14:textId="77777777" w:rsidR="005347F8" w:rsidRDefault="005347F8" w:rsidP="005347F8">
      <w:pPr>
        <w:spacing w:line="360" w:lineRule="auto"/>
        <w:ind w:firstLine="709"/>
        <w:contextualSpacing/>
        <w:jc w:val="both"/>
        <w:rPr>
          <w:rFonts w:eastAsia="Calibri"/>
          <w:sz w:val="28"/>
          <w:szCs w:val="28"/>
          <w:lang w:eastAsia="en-US"/>
        </w:rPr>
      </w:pPr>
      <w:r w:rsidRPr="00441E35">
        <w:rPr>
          <w:rFonts w:eastAsia="Calibri"/>
          <w:sz w:val="28"/>
          <w:szCs w:val="28"/>
          <w:lang w:eastAsia="en-US"/>
        </w:rPr>
        <w:t>1</w:t>
      </w:r>
      <w:r>
        <w:rPr>
          <w:rFonts w:eastAsia="Calibri"/>
          <w:sz w:val="28"/>
          <w:szCs w:val="28"/>
          <w:lang w:eastAsia="en-US"/>
        </w:rPr>
        <w:t xml:space="preserve">2.2. </w:t>
      </w:r>
      <w:r w:rsidRPr="00441E35">
        <w:rPr>
          <w:rFonts w:eastAsia="Calibri"/>
          <w:sz w:val="28"/>
          <w:szCs w:val="28"/>
          <w:lang w:eastAsia="en-US"/>
        </w:rPr>
        <w:t xml:space="preserve">на реализацию услуги </w:t>
      </w:r>
      <w:r>
        <w:rPr>
          <w:rFonts w:eastAsia="Calibri"/>
          <w:sz w:val="28"/>
          <w:szCs w:val="28"/>
          <w:lang w:eastAsia="en-US"/>
        </w:rPr>
        <w:t>«</w:t>
      </w:r>
      <w:r w:rsidRPr="00441E35">
        <w:rPr>
          <w:rFonts w:eastAsia="Calibri"/>
          <w:sz w:val="28"/>
          <w:szCs w:val="28"/>
          <w:lang w:eastAsia="en-US"/>
        </w:rPr>
        <w:t>Присмотр и уход</w:t>
      </w:r>
      <w:r>
        <w:rPr>
          <w:rFonts w:eastAsia="Calibri"/>
          <w:sz w:val="28"/>
          <w:szCs w:val="28"/>
          <w:lang w:eastAsia="en-US"/>
        </w:rPr>
        <w:t>»</w:t>
      </w:r>
      <w:r w:rsidRPr="00441E35">
        <w:rPr>
          <w:rFonts w:eastAsia="Calibri"/>
          <w:sz w:val="28"/>
          <w:szCs w:val="28"/>
          <w:lang w:eastAsia="en-US"/>
        </w:rPr>
        <w:t xml:space="preserve"> АНО ДО </w:t>
      </w:r>
      <w:r>
        <w:rPr>
          <w:rFonts w:eastAsia="Calibri"/>
          <w:sz w:val="28"/>
          <w:szCs w:val="28"/>
          <w:lang w:eastAsia="en-US"/>
        </w:rPr>
        <w:t>«</w:t>
      </w:r>
      <w:r w:rsidRPr="00441E35">
        <w:rPr>
          <w:rFonts w:eastAsia="Calibri"/>
          <w:sz w:val="28"/>
          <w:szCs w:val="28"/>
          <w:lang w:eastAsia="en-US"/>
        </w:rPr>
        <w:t xml:space="preserve">Планета детства </w:t>
      </w:r>
      <w:r>
        <w:rPr>
          <w:rFonts w:eastAsia="Calibri"/>
          <w:sz w:val="28"/>
          <w:szCs w:val="28"/>
          <w:lang w:eastAsia="en-US"/>
        </w:rPr>
        <w:t>«</w:t>
      </w:r>
      <w:r w:rsidRPr="00441E35">
        <w:rPr>
          <w:rFonts w:eastAsia="Calibri"/>
          <w:sz w:val="28"/>
          <w:szCs w:val="28"/>
          <w:lang w:eastAsia="en-US"/>
        </w:rPr>
        <w:t>Лада</w:t>
      </w:r>
      <w:r>
        <w:rPr>
          <w:rFonts w:eastAsia="Calibri"/>
          <w:sz w:val="28"/>
          <w:szCs w:val="28"/>
          <w:lang w:eastAsia="en-US"/>
        </w:rPr>
        <w:t>»</w:t>
      </w:r>
      <w:r w:rsidRPr="00441E35">
        <w:rPr>
          <w:rFonts w:eastAsia="Calibri"/>
          <w:sz w:val="28"/>
          <w:szCs w:val="28"/>
          <w:lang w:eastAsia="en-US"/>
        </w:rPr>
        <w:t xml:space="preserve"> </w:t>
      </w:r>
      <w:r w:rsidR="008E33C7" w:rsidRPr="00441E35">
        <w:rPr>
          <w:rFonts w:eastAsia="Calibri"/>
          <w:sz w:val="28"/>
          <w:szCs w:val="28"/>
          <w:lang w:eastAsia="en-US"/>
        </w:rPr>
        <w:t>в связи с увеличением среднегодовой численности воспитанников на 68 чел.</w:t>
      </w:r>
      <w:r>
        <w:rPr>
          <w:rFonts w:eastAsia="Calibri"/>
          <w:sz w:val="28"/>
          <w:szCs w:val="28"/>
          <w:lang w:eastAsia="en-US"/>
        </w:rPr>
        <w:t>-</w:t>
      </w:r>
      <w:r w:rsidRPr="00441E35">
        <w:rPr>
          <w:rFonts w:eastAsia="Calibri"/>
          <w:sz w:val="28"/>
          <w:szCs w:val="28"/>
          <w:lang w:eastAsia="en-US"/>
        </w:rPr>
        <w:t xml:space="preserve"> </w:t>
      </w:r>
      <w:r w:rsidRPr="00EC30AB">
        <w:rPr>
          <w:rFonts w:eastAsia="Calibri"/>
          <w:b/>
          <w:sz w:val="28"/>
          <w:szCs w:val="28"/>
          <w:lang w:eastAsia="en-US"/>
        </w:rPr>
        <w:t>11</w:t>
      </w:r>
      <w:r w:rsidRPr="003F79F8">
        <w:rPr>
          <w:rFonts w:eastAsia="Calibri"/>
          <w:b/>
          <w:sz w:val="28"/>
          <w:szCs w:val="28"/>
          <w:lang w:eastAsia="en-US"/>
        </w:rPr>
        <w:t> </w:t>
      </w:r>
      <w:r w:rsidRPr="00EC30AB">
        <w:rPr>
          <w:rFonts w:eastAsia="Calibri"/>
          <w:b/>
          <w:sz w:val="28"/>
          <w:szCs w:val="28"/>
          <w:lang w:eastAsia="en-US"/>
        </w:rPr>
        <w:t>048 тыс. руб.</w:t>
      </w:r>
    </w:p>
    <w:p w14:paraId="47AFC929" w14:textId="2E212EBC" w:rsidR="005347F8" w:rsidRDefault="005347F8" w:rsidP="005347F8">
      <w:pPr>
        <w:spacing w:line="360" w:lineRule="auto"/>
        <w:ind w:firstLine="709"/>
        <w:contextualSpacing/>
        <w:jc w:val="both"/>
        <w:rPr>
          <w:rFonts w:eastAsia="Calibri"/>
          <w:sz w:val="28"/>
          <w:szCs w:val="28"/>
          <w:lang w:eastAsia="en-US"/>
        </w:rPr>
      </w:pPr>
      <w:r w:rsidRPr="00441E35">
        <w:rPr>
          <w:rFonts w:eastAsia="Calibri"/>
          <w:sz w:val="28"/>
          <w:szCs w:val="28"/>
          <w:lang w:eastAsia="en-US"/>
        </w:rPr>
        <w:t>Плановая среднегодовая численность воспитанников на 2024 год, обеспеченная финансированием (248</w:t>
      </w:r>
      <w:r w:rsidRPr="003F79F8">
        <w:rPr>
          <w:rFonts w:eastAsia="Calibri"/>
          <w:b/>
          <w:sz w:val="28"/>
          <w:szCs w:val="28"/>
          <w:lang w:eastAsia="en-US"/>
        </w:rPr>
        <w:t> </w:t>
      </w:r>
      <w:r w:rsidRPr="00441E35">
        <w:rPr>
          <w:rFonts w:eastAsia="Calibri"/>
          <w:sz w:val="28"/>
          <w:szCs w:val="28"/>
          <w:lang w:eastAsia="en-US"/>
        </w:rPr>
        <w:t>098 тыс.</w:t>
      </w:r>
      <w:r>
        <w:rPr>
          <w:rFonts w:eastAsia="Calibri"/>
          <w:sz w:val="28"/>
          <w:szCs w:val="28"/>
          <w:lang w:eastAsia="en-US"/>
        </w:rPr>
        <w:t xml:space="preserve"> </w:t>
      </w:r>
      <w:r w:rsidRPr="00441E35">
        <w:rPr>
          <w:rFonts w:eastAsia="Calibri"/>
          <w:sz w:val="28"/>
          <w:szCs w:val="28"/>
          <w:lang w:eastAsia="en-US"/>
        </w:rPr>
        <w:t>руб.), составляет 9</w:t>
      </w:r>
      <w:r w:rsidRPr="003F79F8">
        <w:rPr>
          <w:rFonts w:eastAsia="Calibri"/>
          <w:b/>
          <w:sz w:val="28"/>
          <w:szCs w:val="28"/>
          <w:lang w:eastAsia="en-US"/>
        </w:rPr>
        <w:t> </w:t>
      </w:r>
      <w:r w:rsidRPr="00441E35">
        <w:rPr>
          <w:rFonts w:eastAsia="Calibri"/>
          <w:sz w:val="28"/>
          <w:szCs w:val="28"/>
          <w:lang w:eastAsia="en-US"/>
        </w:rPr>
        <w:t>170 чел., фактическая среднегодовая численность на 31.10.2024 с учетом планируемой до 31.12.2024 составила 9</w:t>
      </w:r>
      <w:r w:rsidRPr="003F79F8">
        <w:rPr>
          <w:rFonts w:eastAsia="Calibri"/>
          <w:b/>
          <w:sz w:val="28"/>
          <w:szCs w:val="28"/>
          <w:lang w:eastAsia="en-US"/>
        </w:rPr>
        <w:t> </w:t>
      </w:r>
      <w:r w:rsidRPr="00441E35">
        <w:rPr>
          <w:rFonts w:eastAsia="Calibri"/>
          <w:sz w:val="28"/>
          <w:szCs w:val="28"/>
          <w:lang w:eastAsia="en-US"/>
        </w:rPr>
        <w:t>238 чел. (259</w:t>
      </w:r>
      <w:r w:rsidRPr="003F79F8">
        <w:rPr>
          <w:rFonts w:eastAsia="Calibri"/>
          <w:b/>
          <w:sz w:val="28"/>
          <w:szCs w:val="28"/>
          <w:lang w:eastAsia="en-US"/>
        </w:rPr>
        <w:t> </w:t>
      </w:r>
      <w:r w:rsidRPr="00441E35">
        <w:rPr>
          <w:rFonts w:eastAsia="Calibri"/>
          <w:sz w:val="28"/>
          <w:szCs w:val="28"/>
          <w:lang w:eastAsia="en-US"/>
        </w:rPr>
        <w:t>146 тыс.</w:t>
      </w:r>
      <w:r>
        <w:rPr>
          <w:rFonts w:eastAsia="Calibri"/>
          <w:sz w:val="28"/>
          <w:szCs w:val="28"/>
          <w:lang w:eastAsia="en-US"/>
        </w:rPr>
        <w:t xml:space="preserve"> </w:t>
      </w:r>
      <w:r w:rsidRPr="00441E35">
        <w:rPr>
          <w:rFonts w:eastAsia="Calibri"/>
          <w:sz w:val="28"/>
          <w:szCs w:val="28"/>
          <w:lang w:eastAsia="en-US"/>
        </w:rPr>
        <w:t xml:space="preserve">руб.). </w:t>
      </w:r>
      <w:r>
        <w:rPr>
          <w:rFonts w:eastAsia="Calibri"/>
          <w:sz w:val="28"/>
          <w:szCs w:val="28"/>
          <w:lang w:eastAsia="en-US"/>
        </w:rPr>
        <w:t>К</w:t>
      </w:r>
      <w:r w:rsidRPr="00441E35">
        <w:rPr>
          <w:rFonts w:eastAsia="Calibri"/>
          <w:sz w:val="28"/>
          <w:szCs w:val="28"/>
          <w:lang w:eastAsia="en-US"/>
        </w:rPr>
        <w:t>роме того, произошло увеличение воспитанников в группах компенсирующей направленности и группах раннего возраста</w:t>
      </w:r>
      <w:r>
        <w:rPr>
          <w:rFonts w:eastAsia="Calibri"/>
          <w:sz w:val="28"/>
          <w:szCs w:val="28"/>
          <w:lang w:eastAsia="en-US"/>
        </w:rPr>
        <w:t>,</w:t>
      </w:r>
      <w:r w:rsidRPr="00441E35">
        <w:rPr>
          <w:rFonts w:eastAsia="Calibri"/>
          <w:sz w:val="28"/>
          <w:szCs w:val="28"/>
          <w:lang w:eastAsia="en-US"/>
        </w:rPr>
        <w:t xml:space="preserve"> и уменьшение в общеразвивающих группах и группах старшего возраста, что также привело к увеличению затрат. </w:t>
      </w:r>
      <w:r>
        <w:rPr>
          <w:rFonts w:eastAsia="Calibri"/>
          <w:sz w:val="28"/>
          <w:szCs w:val="28"/>
          <w:lang w:eastAsia="en-US"/>
        </w:rPr>
        <w:t xml:space="preserve">Расчет на дополнительные средства приведен в </w:t>
      </w:r>
      <w:r w:rsidRPr="0042093C">
        <w:rPr>
          <w:rFonts w:eastAsia="Calibri"/>
          <w:color w:val="FF0000"/>
          <w:sz w:val="28"/>
          <w:szCs w:val="28"/>
          <w:lang w:eastAsia="en-US"/>
        </w:rPr>
        <w:t>Приложении №</w:t>
      </w:r>
      <w:r w:rsidR="0009038E">
        <w:rPr>
          <w:rFonts w:eastAsia="Calibri"/>
          <w:color w:val="FF0000"/>
          <w:sz w:val="28"/>
          <w:szCs w:val="28"/>
          <w:lang w:eastAsia="en-US"/>
        </w:rPr>
        <w:t>19</w:t>
      </w:r>
      <w:r w:rsidR="005D6896">
        <w:rPr>
          <w:rFonts w:eastAsia="Calibri"/>
          <w:color w:val="FF0000"/>
          <w:sz w:val="28"/>
          <w:szCs w:val="28"/>
          <w:lang w:eastAsia="en-US"/>
        </w:rPr>
        <w:t>;</w:t>
      </w:r>
    </w:p>
    <w:p w14:paraId="3DC502AF" w14:textId="77777777" w:rsidR="005347F8" w:rsidRDefault="005347F8" w:rsidP="005347F8">
      <w:pPr>
        <w:spacing w:line="360" w:lineRule="auto"/>
        <w:ind w:firstLine="709"/>
        <w:jc w:val="both"/>
        <w:rPr>
          <w:bCs/>
          <w:sz w:val="28"/>
          <w:szCs w:val="28"/>
        </w:rPr>
      </w:pPr>
      <w:r w:rsidRPr="00D80D0D">
        <w:rPr>
          <w:sz w:val="28"/>
          <w:szCs w:val="28"/>
        </w:rPr>
        <w:t xml:space="preserve">12.3. на </w:t>
      </w:r>
      <w:r w:rsidRPr="00D80D0D">
        <w:rPr>
          <w:bCs/>
          <w:sz w:val="28"/>
          <w:szCs w:val="28"/>
        </w:rPr>
        <w:t xml:space="preserve">приобретение металлических кроватей для МБУ Пансионат </w:t>
      </w:r>
      <w:r w:rsidRPr="00D80D0D">
        <w:rPr>
          <w:sz w:val="28"/>
          <w:szCs w:val="28"/>
        </w:rPr>
        <w:t>«</w:t>
      </w:r>
      <w:r w:rsidRPr="00D80D0D">
        <w:rPr>
          <w:bCs/>
          <w:sz w:val="28"/>
          <w:szCs w:val="28"/>
        </w:rPr>
        <w:t>Звездный</w:t>
      </w:r>
      <w:r w:rsidRPr="00D80D0D">
        <w:rPr>
          <w:sz w:val="28"/>
          <w:szCs w:val="28"/>
        </w:rPr>
        <w:t>»</w:t>
      </w:r>
      <w:r w:rsidRPr="00D80D0D">
        <w:rPr>
          <w:bCs/>
          <w:sz w:val="28"/>
          <w:szCs w:val="28"/>
        </w:rPr>
        <w:t xml:space="preserve"> - </w:t>
      </w:r>
      <w:r w:rsidRPr="00D80D0D">
        <w:rPr>
          <w:b/>
          <w:sz w:val="28"/>
          <w:szCs w:val="28"/>
        </w:rPr>
        <w:t>979 тыс. руб.</w:t>
      </w:r>
      <w:r w:rsidRPr="00D80D0D">
        <w:rPr>
          <w:bCs/>
          <w:sz w:val="28"/>
          <w:szCs w:val="28"/>
        </w:rPr>
        <w:t xml:space="preserve"> (102 шт</w:t>
      </w:r>
      <w:r w:rsidRPr="008D4A1F">
        <w:rPr>
          <w:bCs/>
          <w:sz w:val="28"/>
          <w:szCs w:val="28"/>
        </w:rPr>
        <w:t>. по цене 9</w:t>
      </w:r>
      <w:r>
        <w:rPr>
          <w:bCs/>
          <w:sz w:val="28"/>
          <w:szCs w:val="28"/>
        </w:rPr>
        <w:t xml:space="preserve"> </w:t>
      </w:r>
      <w:r w:rsidRPr="008D4A1F">
        <w:rPr>
          <w:bCs/>
          <w:sz w:val="28"/>
          <w:szCs w:val="28"/>
        </w:rPr>
        <w:t>600 руб.)</w:t>
      </w:r>
      <w:r>
        <w:rPr>
          <w:bCs/>
          <w:sz w:val="28"/>
          <w:szCs w:val="28"/>
        </w:rPr>
        <w:t>.</w:t>
      </w:r>
      <w:r w:rsidRPr="008D4A1F">
        <w:rPr>
          <w:bCs/>
          <w:sz w:val="28"/>
          <w:szCs w:val="28"/>
        </w:rPr>
        <w:t xml:space="preserve"> Имеющиеся кровати имеют неустранимые дефекты: деформация каркаса, поломка механизма, сколы краски и царапины, что не способствует комфортному сну отдыхающих детей.</w:t>
      </w:r>
    </w:p>
    <w:p w14:paraId="4A04D6C7" w14:textId="178A4BC7" w:rsidR="005347F8" w:rsidRDefault="005347F8" w:rsidP="005347F8">
      <w:pPr>
        <w:spacing w:line="360" w:lineRule="auto"/>
        <w:ind w:firstLine="709"/>
        <w:jc w:val="both"/>
        <w:rPr>
          <w:rFonts w:eastAsia="Calibri"/>
          <w:color w:val="FF0000"/>
          <w:sz w:val="28"/>
          <w:szCs w:val="28"/>
          <w:lang w:eastAsia="en-US"/>
        </w:rPr>
      </w:pPr>
      <w:r w:rsidRPr="00233910">
        <w:rPr>
          <w:rFonts w:eastAsia="Calibri"/>
          <w:sz w:val="28"/>
          <w:szCs w:val="28"/>
          <w:lang w:eastAsia="en-US"/>
        </w:rPr>
        <w:t xml:space="preserve">Предложения по внесению изменений в муниципальную программу </w:t>
      </w:r>
      <w:r w:rsidRPr="00233910">
        <w:rPr>
          <w:sz w:val="28"/>
          <w:szCs w:val="28"/>
        </w:rPr>
        <w:t>«Развитие системы образования городского округа Тольятти</w:t>
      </w:r>
      <w:r w:rsidRPr="00233910">
        <w:rPr>
          <w:color w:val="FF0000"/>
          <w:sz w:val="28"/>
          <w:szCs w:val="28"/>
        </w:rPr>
        <w:t xml:space="preserve"> </w:t>
      </w:r>
      <w:r w:rsidRPr="00233910">
        <w:rPr>
          <w:sz w:val="28"/>
          <w:szCs w:val="28"/>
        </w:rPr>
        <w:t xml:space="preserve">на 2021-2027 годы» </w:t>
      </w:r>
      <w:r w:rsidRPr="00233910">
        <w:rPr>
          <w:sz w:val="28"/>
          <w:szCs w:val="28"/>
          <w:lang w:eastAsia="ar-SA"/>
        </w:rPr>
        <w:t xml:space="preserve">представлены в </w:t>
      </w:r>
      <w:r w:rsidRPr="00233910">
        <w:rPr>
          <w:rFonts w:eastAsia="Calibri"/>
          <w:color w:val="FF0000"/>
          <w:sz w:val="28"/>
          <w:szCs w:val="28"/>
          <w:lang w:eastAsia="en-US"/>
        </w:rPr>
        <w:t>Приложении №</w:t>
      </w:r>
      <w:r w:rsidR="00A74A12">
        <w:rPr>
          <w:rFonts w:eastAsia="Calibri"/>
          <w:color w:val="FF0000"/>
          <w:sz w:val="28"/>
          <w:szCs w:val="28"/>
          <w:lang w:eastAsia="en-US"/>
        </w:rPr>
        <w:t>5</w:t>
      </w:r>
      <w:r w:rsidR="005D6896">
        <w:rPr>
          <w:rFonts w:eastAsia="Calibri"/>
          <w:color w:val="FF0000"/>
          <w:sz w:val="28"/>
          <w:szCs w:val="28"/>
          <w:lang w:eastAsia="en-US"/>
        </w:rPr>
        <w:t>;</w:t>
      </w:r>
    </w:p>
    <w:p w14:paraId="36B07D04" w14:textId="62C01806" w:rsidR="00485757" w:rsidRPr="00485757" w:rsidRDefault="00C960D0" w:rsidP="00485757">
      <w:pPr>
        <w:spacing w:line="360" w:lineRule="auto"/>
        <w:ind w:firstLine="709"/>
        <w:jc w:val="both"/>
        <w:rPr>
          <w:b/>
          <w:bCs/>
          <w:sz w:val="28"/>
          <w:szCs w:val="28"/>
        </w:rPr>
      </w:pPr>
      <w:r w:rsidRPr="00CB2457">
        <w:rPr>
          <w:bCs/>
          <w:sz w:val="28"/>
          <w:szCs w:val="28"/>
        </w:rPr>
        <w:lastRenderedPageBreak/>
        <w:t xml:space="preserve">13. по </w:t>
      </w:r>
      <w:r w:rsidRPr="00CB2457">
        <w:rPr>
          <w:b/>
          <w:sz w:val="28"/>
          <w:szCs w:val="28"/>
        </w:rPr>
        <w:t xml:space="preserve">департаменту общественной безопасности </w:t>
      </w:r>
      <w:r w:rsidR="00BD1C0C" w:rsidRPr="00CB2457">
        <w:rPr>
          <w:bCs/>
          <w:sz w:val="28"/>
          <w:szCs w:val="28"/>
        </w:rPr>
        <w:t xml:space="preserve">в рамках непрограммных расходов </w:t>
      </w:r>
      <w:r w:rsidRPr="00CB2457">
        <w:rPr>
          <w:b/>
          <w:sz w:val="28"/>
          <w:szCs w:val="28"/>
        </w:rPr>
        <w:t xml:space="preserve">в 2024 году </w:t>
      </w:r>
      <w:r w:rsidRPr="00CB2457">
        <w:rPr>
          <w:sz w:val="28"/>
          <w:szCs w:val="28"/>
        </w:rPr>
        <w:t xml:space="preserve">на сумму </w:t>
      </w:r>
      <w:r w:rsidR="00E770CE" w:rsidRPr="00CB2457">
        <w:rPr>
          <w:b/>
          <w:bCs/>
          <w:sz w:val="28"/>
          <w:szCs w:val="28"/>
        </w:rPr>
        <w:t>5</w:t>
      </w:r>
      <w:r w:rsidRPr="00CB2457">
        <w:rPr>
          <w:b/>
          <w:bCs/>
          <w:sz w:val="28"/>
          <w:szCs w:val="28"/>
        </w:rPr>
        <w:t> </w:t>
      </w:r>
      <w:r w:rsidR="00E770CE" w:rsidRPr="00CB2457">
        <w:rPr>
          <w:b/>
          <w:bCs/>
          <w:sz w:val="28"/>
          <w:szCs w:val="28"/>
        </w:rPr>
        <w:t>000</w:t>
      </w:r>
      <w:r w:rsidRPr="00CB2457">
        <w:rPr>
          <w:b/>
          <w:bCs/>
          <w:sz w:val="28"/>
          <w:szCs w:val="28"/>
        </w:rPr>
        <w:t xml:space="preserve"> тыс. руб.</w:t>
      </w:r>
      <w:r w:rsidR="00485757">
        <w:rPr>
          <w:b/>
          <w:bCs/>
          <w:sz w:val="28"/>
          <w:szCs w:val="28"/>
        </w:rPr>
        <w:t xml:space="preserve"> </w:t>
      </w:r>
      <w:r w:rsidR="00485757" w:rsidRPr="00485757">
        <w:rPr>
          <w:sz w:val="28"/>
          <w:szCs w:val="28"/>
        </w:rPr>
        <w:t xml:space="preserve">на </w:t>
      </w:r>
      <w:r w:rsidR="00485757">
        <w:rPr>
          <w:sz w:val="28"/>
          <w:szCs w:val="28"/>
        </w:rPr>
        <w:t>«</w:t>
      </w:r>
      <w:r w:rsidR="00485757" w:rsidRPr="00485757">
        <w:rPr>
          <w:bCs/>
          <w:sz w:val="28"/>
          <w:szCs w:val="28"/>
        </w:rPr>
        <w:t>мероприятия на осуществление специальных мер в сфере экономики, введенных Правительством Российской Федерации в соответствии с действующим законодательством, при реализации органами местного самоуправления соответствующих прав» для осуществления закупок по заявкам уполномоченных органов, связанных с ведением СВО.</w:t>
      </w:r>
    </w:p>
    <w:p w14:paraId="2BB8CB6F" w14:textId="77777777" w:rsidR="00485757" w:rsidRPr="00485757" w:rsidRDefault="00485757" w:rsidP="00485757">
      <w:pPr>
        <w:spacing w:line="360" w:lineRule="auto"/>
        <w:ind w:firstLine="709"/>
        <w:jc w:val="both"/>
        <w:rPr>
          <w:b/>
          <w:bCs/>
          <w:sz w:val="28"/>
          <w:szCs w:val="28"/>
        </w:rPr>
      </w:pPr>
    </w:p>
    <w:p w14:paraId="6B613804" w14:textId="57BDF827" w:rsidR="004D6A26" w:rsidRPr="009C73AB" w:rsidRDefault="004434BC" w:rsidP="00A94062">
      <w:pPr>
        <w:tabs>
          <w:tab w:val="left" w:pos="709"/>
          <w:tab w:val="left" w:pos="851"/>
        </w:tabs>
        <w:spacing w:line="360" w:lineRule="auto"/>
        <w:ind w:firstLine="709"/>
        <w:jc w:val="both"/>
        <w:rPr>
          <w:sz w:val="28"/>
          <w:szCs w:val="28"/>
        </w:rPr>
      </w:pPr>
      <w:r w:rsidRPr="00A17249">
        <w:rPr>
          <w:b/>
          <w:sz w:val="28"/>
          <w:szCs w:val="28"/>
        </w:rPr>
        <w:t xml:space="preserve">Таким образом, дополнительные расходы </w:t>
      </w:r>
      <w:r w:rsidR="00216293" w:rsidRPr="00A17249">
        <w:rPr>
          <w:b/>
          <w:sz w:val="28"/>
          <w:szCs w:val="28"/>
        </w:rPr>
        <w:t xml:space="preserve">в </w:t>
      </w:r>
      <w:r w:rsidRPr="00A17249">
        <w:rPr>
          <w:b/>
          <w:sz w:val="28"/>
          <w:szCs w:val="28"/>
        </w:rPr>
        <w:t>202</w:t>
      </w:r>
      <w:r w:rsidR="00A60AF4" w:rsidRPr="00A17249">
        <w:rPr>
          <w:b/>
          <w:sz w:val="28"/>
          <w:szCs w:val="28"/>
        </w:rPr>
        <w:t>4</w:t>
      </w:r>
      <w:r w:rsidRPr="00A17249">
        <w:rPr>
          <w:b/>
          <w:sz w:val="28"/>
          <w:szCs w:val="28"/>
        </w:rPr>
        <w:t xml:space="preserve"> год</w:t>
      </w:r>
      <w:r w:rsidR="00216293" w:rsidRPr="00A17249">
        <w:rPr>
          <w:b/>
          <w:sz w:val="28"/>
          <w:szCs w:val="28"/>
        </w:rPr>
        <w:t>у</w:t>
      </w:r>
      <w:r w:rsidRPr="00A17249">
        <w:rPr>
          <w:b/>
          <w:sz w:val="28"/>
          <w:szCs w:val="28"/>
        </w:rPr>
        <w:t xml:space="preserve"> составят</w:t>
      </w:r>
      <w:r w:rsidR="00151360" w:rsidRPr="00A17249">
        <w:rPr>
          <w:b/>
          <w:sz w:val="28"/>
          <w:szCs w:val="28"/>
        </w:rPr>
        <w:t xml:space="preserve"> </w:t>
      </w:r>
      <w:r w:rsidR="00A17249" w:rsidRPr="00550B3C">
        <w:rPr>
          <w:b/>
          <w:sz w:val="28"/>
          <w:szCs w:val="28"/>
        </w:rPr>
        <w:t>9</w:t>
      </w:r>
      <w:r w:rsidR="00550B3C" w:rsidRPr="00550B3C">
        <w:rPr>
          <w:b/>
          <w:sz w:val="28"/>
          <w:szCs w:val="28"/>
        </w:rPr>
        <w:t>9</w:t>
      </w:r>
      <w:r w:rsidR="00A94062" w:rsidRPr="00550B3C">
        <w:rPr>
          <w:b/>
          <w:sz w:val="28"/>
          <w:szCs w:val="28"/>
        </w:rPr>
        <w:t> </w:t>
      </w:r>
      <w:r w:rsidR="00A148BA" w:rsidRPr="00550B3C">
        <w:rPr>
          <w:b/>
          <w:sz w:val="28"/>
          <w:szCs w:val="28"/>
        </w:rPr>
        <w:t>895</w:t>
      </w:r>
      <w:r w:rsidR="00A94062" w:rsidRPr="00550B3C">
        <w:rPr>
          <w:b/>
          <w:sz w:val="28"/>
          <w:szCs w:val="28"/>
        </w:rPr>
        <w:t> </w:t>
      </w:r>
      <w:r w:rsidRPr="00550B3C">
        <w:rPr>
          <w:b/>
          <w:sz w:val="28"/>
          <w:szCs w:val="28"/>
        </w:rPr>
        <w:t>тыс. руб</w:t>
      </w:r>
      <w:r w:rsidR="00BA0B58" w:rsidRPr="00550B3C">
        <w:rPr>
          <w:b/>
          <w:sz w:val="28"/>
          <w:szCs w:val="28"/>
        </w:rPr>
        <w:t>.</w:t>
      </w:r>
      <w:r w:rsidR="00D4138A" w:rsidRPr="00550B3C">
        <w:rPr>
          <w:b/>
          <w:sz w:val="28"/>
          <w:szCs w:val="28"/>
        </w:rPr>
        <w:t>, в 2025</w:t>
      </w:r>
      <w:r w:rsidR="00D4138A" w:rsidRPr="00200545">
        <w:rPr>
          <w:b/>
          <w:sz w:val="28"/>
          <w:szCs w:val="28"/>
        </w:rPr>
        <w:t xml:space="preserve"> году </w:t>
      </w:r>
      <w:r w:rsidR="005D6896">
        <w:rPr>
          <w:b/>
          <w:sz w:val="28"/>
          <w:szCs w:val="28"/>
        </w:rPr>
        <w:t xml:space="preserve">- </w:t>
      </w:r>
      <w:r w:rsidR="00061ED9" w:rsidRPr="00200545">
        <w:rPr>
          <w:b/>
          <w:sz w:val="28"/>
          <w:szCs w:val="28"/>
        </w:rPr>
        <w:t>60</w:t>
      </w:r>
      <w:r w:rsidR="00A94062" w:rsidRPr="00200545">
        <w:rPr>
          <w:b/>
          <w:sz w:val="28"/>
          <w:szCs w:val="28"/>
        </w:rPr>
        <w:t> </w:t>
      </w:r>
      <w:r w:rsidR="00061ED9" w:rsidRPr="00200545">
        <w:rPr>
          <w:b/>
          <w:sz w:val="28"/>
          <w:szCs w:val="28"/>
        </w:rPr>
        <w:t>081</w:t>
      </w:r>
      <w:r w:rsidR="00A94062" w:rsidRPr="00200545">
        <w:rPr>
          <w:b/>
          <w:sz w:val="28"/>
          <w:szCs w:val="28"/>
        </w:rPr>
        <w:t xml:space="preserve"> </w:t>
      </w:r>
      <w:r w:rsidR="00D4138A" w:rsidRPr="00200545">
        <w:rPr>
          <w:b/>
          <w:sz w:val="28"/>
          <w:szCs w:val="28"/>
        </w:rPr>
        <w:t>тыс. руб.</w:t>
      </w:r>
    </w:p>
    <w:p w14:paraId="0BAED15D" w14:textId="77777777" w:rsidR="00A94062" w:rsidRDefault="00A94062" w:rsidP="009C73AB">
      <w:pPr>
        <w:spacing w:line="360" w:lineRule="auto"/>
        <w:ind w:firstLine="709"/>
        <w:contextualSpacing/>
        <w:jc w:val="both"/>
        <w:rPr>
          <w:sz w:val="28"/>
          <w:szCs w:val="28"/>
        </w:rPr>
      </w:pPr>
    </w:p>
    <w:p w14:paraId="4CA2A371" w14:textId="77777777" w:rsidR="005511A3" w:rsidRPr="009C73AB" w:rsidRDefault="001355C4" w:rsidP="009C73AB">
      <w:pPr>
        <w:spacing w:line="360" w:lineRule="auto"/>
        <w:ind w:firstLine="709"/>
        <w:contextualSpacing/>
        <w:jc w:val="both"/>
        <w:rPr>
          <w:sz w:val="28"/>
          <w:szCs w:val="28"/>
        </w:rPr>
      </w:pPr>
      <w:r w:rsidRPr="007C21EF">
        <w:rPr>
          <w:sz w:val="28"/>
          <w:szCs w:val="28"/>
        </w:rPr>
        <w:t>В качестве источников финансирования дополнительных расходов предлагается</w:t>
      </w:r>
      <w:r w:rsidR="009825CB" w:rsidRPr="007C21EF">
        <w:rPr>
          <w:sz w:val="28"/>
          <w:szCs w:val="28"/>
        </w:rPr>
        <w:t xml:space="preserve"> </w:t>
      </w:r>
      <w:r w:rsidR="009825CB" w:rsidRPr="007C21EF">
        <w:rPr>
          <w:b/>
          <w:bCs/>
          <w:sz w:val="28"/>
          <w:szCs w:val="28"/>
        </w:rPr>
        <w:t>в 2024 году</w:t>
      </w:r>
      <w:r w:rsidR="005511A3" w:rsidRPr="007C21EF">
        <w:rPr>
          <w:b/>
          <w:bCs/>
          <w:sz w:val="28"/>
          <w:szCs w:val="28"/>
        </w:rPr>
        <w:t>:</w:t>
      </w:r>
    </w:p>
    <w:p w14:paraId="16650AE8" w14:textId="77777777" w:rsidR="00E5175E" w:rsidRPr="007C21EF" w:rsidRDefault="00204A06" w:rsidP="00E5175E">
      <w:pPr>
        <w:pStyle w:val="a4"/>
        <w:spacing w:line="360" w:lineRule="auto"/>
        <w:ind w:firstLine="709"/>
        <w:jc w:val="both"/>
        <w:rPr>
          <w:color w:val="FF0000"/>
          <w:szCs w:val="28"/>
        </w:rPr>
      </w:pPr>
      <w:r w:rsidRPr="007C21EF">
        <w:rPr>
          <w:bCs/>
          <w:szCs w:val="28"/>
        </w:rPr>
        <w:t xml:space="preserve">1. </w:t>
      </w:r>
      <w:r w:rsidR="00FC0037" w:rsidRPr="007C21EF">
        <w:rPr>
          <w:b/>
          <w:szCs w:val="28"/>
        </w:rPr>
        <w:t>сокра</w:t>
      </w:r>
      <w:r w:rsidR="00211FCE" w:rsidRPr="007C21EF">
        <w:rPr>
          <w:b/>
          <w:szCs w:val="28"/>
        </w:rPr>
        <w:t>тить</w:t>
      </w:r>
      <w:r w:rsidR="00FC0037" w:rsidRPr="007C21EF">
        <w:rPr>
          <w:bCs/>
          <w:szCs w:val="28"/>
        </w:rPr>
        <w:t xml:space="preserve"> </w:t>
      </w:r>
      <w:r w:rsidR="00E5175E" w:rsidRPr="007C21EF">
        <w:rPr>
          <w:szCs w:val="28"/>
        </w:rPr>
        <w:t xml:space="preserve">свободные средства </w:t>
      </w:r>
      <w:r w:rsidR="00E5175E" w:rsidRPr="007C21EF">
        <w:rPr>
          <w:bCs/>
          <w:szCs w:val="28"/>
        </w:rPr>
        <w:t xml:space="preserve">по </w:t>
      </w:r>
      <w:r w:rsidR="00E5175E" w:rsidRPr="007C21EF">
        <w:rPr>
          <w:b/>
          <w:bCs/>
          <w:szCs w:val="28"/>
        </w:rPr>
        <w:t>д</w:t>
      </w:r>
      <w:r w:rsidR="00E5175E" w:rsidRPr="007C21EF">
        <w:rPr>
          <w:b/>
          <w:bCs/>
          <w:color w:val="000000" w:themeColor="text1"/>
          <w:szCs w:val="28"/>
        </w:rPr>
        <w:t xml:space="preserve">епартаменту по управлению муниципальным имуществом </w:t>
      </w:r>
      <w:r w:rsidR="001169EA" w:rsidRPr="001169EA">
        <w:rPr>
          <w:color w:val="000000" w:themeColor="text1"/>
          <w:szCs w:val="28"/>
        </w:rPr>
        <w:t>на</w:t>
      </w:r>
      <w:r w:rsidR="00E5175E" w:rsidRPr="001169EA">
        <w:rPr>
          <w:color w:val="000000" w:themeColor="text1"/>
          <w:szCs w:val="28"/>
        </w:rPr>
        <w:t xml:space="preserve"> </w:t>
      </w:r>
      <w:r w:rsidR="00E5175E" w:rsidRPr="007C21EF">
        <w:rPr>
          <w:color w:val="000000" w:themeColor="text1"/>
          <w:szCs w:val="28"/>
        </w:rPr>
        <w:t>сумм</w:t>
      </w:r>
      <w:r w:rsidR="001169EA">
        <w:rPr>
          <w:color w:val="000000" w:themeColor="text1"/>
          <w:szCs w:val="28"/>
        </w:rPr>
        <w:t>у</w:t>
      </w:r>
      <w:r w:rsidR="00E5175E" w:rsidRPr="007C21EF">
        <w:rPr>
          <w:b/>
          <w:bCs/>
          <w:color w:val="000000" w:themeColor="text1"/>
          <w:szCs w:val="28"/>
        </w:rPr>
        <w:t xml:space="preserve"> 2 698 тыс. руб., </w:t>
      </w:r>
      <w:r w:rsidR="00E5175E" w:rsidRPr="007C21EF">
        <w:rPr>
          <w:color w:val="000000" w:themeColor="text1"/>
          <w:szCs w:val="28"/>
        </w:rPr>
        <w:t>предусмотренные на</w:t>
      </w:r>
      <w:r w:rsidR="00E5175E" w:rsidRPr="007C21EF">
        <w:rPr>
          <w:b/>
          <w:bCs/>
          <w:color w:val="000000" w:themeColor="text1"/>
          <w:szCs w:val="28"/>
        </w:rPr>
        <w:t xml:space="preserve"> </w:t>
      </w:r>
      <w:r w:rsidR="00E5175E" w:rsidRPr="007C21EF">
        <w:rPr>
          <w:color w:val="000000" w:themeColor="text1"/>
          <w:szCs w:val="28"/>
        </w:rPr>
        <w:t xml:space="preserve">оплату НДС </w:t>
      </w:r>
      <w:r w:rsidR="00485757">
        <w:rPr>
          <w:color w:val="000000" w:themeColor="text1"/>
          <w:szCs w:val="28"/>
        </w:rPr>
        <w:t>с</w:t>
      </w:r>
      <w:r w:rsidR="00E5175E" w:rsidRPr="007C21EF">
        <w:rPr>
          <w:color w:val="000000" w:themeColor="text1"/>
          <w:szCs w:val="28"/>
        </w:rPr>
        <w:t xml:space="preserve"> продажи муниципального имущества.</w:t>
      </w:r>
    </w:p>
    <w:p w14:paraId="3D602C7D" w14:textId="77777777" w:rsidR="00E5175E" w:rsidRPr="009C73AB" w:rsidRDefault="00E5175E" w:rsidP="00E5175E">
      <w:pPr>
        <w:spacing w:line="360" w:lineRule="auto"/>
        <w:ind w:firstLine="708"/>
        <w:jc w:val="both"/>
        <w:rPr>
          <w:sz w:val="28"/>
          <w:szCs w:val="28"/>
        </w:rPr>
      </w:pPr>
      <w:r w:rsidRPr="007C21EF">
        <w:rPr>
          <w:bCs/>
          <w:sz w:val="28"/>
          <w:szCs w:val="28"/>
        </w:rPr>
        <w:t xml:space="preserve">Предложения по внесению </w:t>
      </w:r>
      <w:r w:rsidRPr="007C21EF">
        <w:rPr>
          <w:sz w:val="28"/>
          <w:szCs w:val="28"/>
        </w:rPr>
        <w:t xml:space="preserve">изменений в муниципальную программу «Развитие органов местного самоуправления городского округа Тольятти на 2023-2028 годы» представлены в </w:t>
      </w:r>
      <w:r w:rsidRPr="007C21EF">
        <w:rPr>
          <w:color w:val="FF0000"/>
          <w:sz w:val="28"/>
          <w:szCs w:val="28"/>
        </w:rPr>
        <w:t>Приложении №</w:t>
      </w:r>
      <w:r w:rsidR="00A74A12">
        <w:rPr>
          <w:color w:val="FF0000"/>
          <w:sz w:val="28"/>
          <w:szCs w:val="28"/>
        </w:rPr>
        <w:t>3</w:t>
      </w:r>
      <w:r w:rsidRPr="007C21EF">
        <w:rPr>
          <w:color w:val="FF0000"/>
          <w:sz w:val="28"/>
          <w:szCs w:val="28"/>
        </w:rPr>
        <w:t>;</w:t>
      </w:r>
    </w:p>
    <w:p w14:paraId="2D9798D2" w14:textId="77777777" w:rsidR="00BA4983" w:rsidRPr="009C73AB" w:rsidRDefault="00BA4983" w:rsidP="009C73AB">
      <w:pPr>
        <w:spacing w:line="360" w:lineRule="auto"/>
        <w:ind w:firstLine="705"/>
        <w:jc w:val="both"/>
        <w:rPr>
          <w:sz w:val="28"/>
          <w:szCs w:val="28"/>
        </w:rPr>
      </w:pPr>
    </w:p>
    <w:p w14:paraId="2BCE68DD" w14:textId="77777777" w:rsidR="00547CA8" w:rsidRPr="007C21EF" w:rsidRDefault="00D81334" w:rsidP="009C73AB">
      <w:pPr>
        <w:spacing w:line="360" w:lineRule="auto"/>
        <w:ind w:firstLine="705"/>
        <w:jc w:val="both"/>
        <w:rPr>
          <w:b/>
          <w:bCs/>
          <w:sz w:val="28"/>
          <w:szCs w:val="28"/>
        </w:rPr>
      </w:pPr>
      <w:r w:rsidRPr="007C21EF">
        <w:rPr>
          <w:sz w:val="28"/>
          <w:szCs w:val="28"/>
        </w:rPr>
        <w:t xml:space="preserve">2. </w:t>
      </w:r>
      <w:r w:rsidR="00547CA8" w:rsidRPr="007C21EF">
        <w:rPr>
          <w:b/>
          <w:sz w:val="28"/>
          <w:szCs w:val="28"/>
        </w:rPr>
        <w:t>сократить</w:t>
      </w:r>
      <w:r w:rsidR="00547CA8" w:rsidRPr="007C21EF">
        <w:rPr>
          <w:bCs/>
          <w:sz w:val="28"/>
          <w:szCs w:val="28"/>
        </w:rPr>
        <w:t xml:space="preserve"> </w:t>
      </w:r>
      <w:r w:rsidR="005D3A83" w:rsidRPr="007C21EF">
        <w:rPr>
          <w:sz w:val="28"/>
          <w:szCs w:val="28"/>
        </w:rPr>
        <w:t>бюджетные ассигнования</w:t>
      </w:r>
      <w:r w:rsidR="005D3A83" w:rsidRPr="007C21EF">
        <w:rPr>
          <w:bCs/>
          <w:sz w:val="28"/>
          <w:szCs w:val="28"/>
        </w:rPr>
        <w:t xml:space="preserve"> </w:t>
      </w:r>
      <w:r w:rsidR="00547CA8" w:rsidRPr="007C21EF">
        <w:rPr>
          <w:bCs/>
          <w:sz w:val="28"/>
          <w:szCs w:val="28"/>
        </w:rPr>
        <w:t xml:space="preserve">по </w:t>
      </w:r>
      <w:r w:rsidR="00547CA8" w:rsidRPr="007C21EF">
        <w:rPr>
          <w:b/>
          <w:sz w:val="28"/>
          <w:szCs w:val="28"/>
        </w:rPr>
        <w:t xml:space="preserve">департаменту </w:t>
      </w:r>
      <w:r w:rsidR="005D3A83" w:rsidRPr="007C21EF">
        <w:rPr>
          <w:b/>
          <w:sz w:val="28"/>
          <w:szCs w:val="28"/>
        </w:rPr>
        <w:t xml:space="preserve">социального обеспечения </w:t>
      </w:r>
      <w:r w:rsidR="00547CA8" w:rsidRPr="007C21EF">
        <w:rPr>
          <w:sz w:val="28"/>
          <w:szCs w:val="28"/>
        </w:rPr>
        <w:t xml:space="preserve">на сумму </w:t>
      </w:r>
      <w:r w:rsidR="005D3A83" w:rsidRPr="007C21EF">
        <w:rPr>
          <w:b/>
          <w:bCs/>
          <w:sz w:val="28"/>
          <w:szCs w:val="28"/>
        </w:rPr>
        <w:t>520</w:t>
      </w:r>
      <w:r w:rsidR="00547CA8" w:rsidRPr="007C21EF">
        <w:rPr>
          <w:b/>
          <w:bCs/>
          <w:sz w:val="28"/>
          <w:szCs w:val="28"/>
        </w:rPr>
        <w:t xml:space="preserve"> тыс. руб.</w:t>
      </w:r>
      <w:r w:rsidR="005D3A83" w:rsidRPr="007C21EF">
        <w:rPr>
          <w:b/>
          <w:bCs/>
          <w:sz w:val="28"/>
          <w:szCs w:val="28"/>
        </w:rPr>
        <w:t xml:space="preserve">, </w:t>
      </w:r>
      <w:r w:rsidR="005D3A83" w:rsidRPr="007C21EF">
        <w:rPr>
          <w:sz w:val="28"/>
          <w:szCs w:val="28"/>
        </w:rPr>
        <w:t>из них предусмотренные на:</w:t>
      </w:r>
    </w:p>
    <w:p w14:paraId="28999F15" w14:textId="77777777" w:rsidR="005D3A83" w:rsidRPr="007C21EF" w:rsidRDefault="005D3A83" w:rsidP="005D3A83">
      <w:pPr>
        <w:spacing w:line="360" w:lineRule="auto"/>
        <w:ind w:firstLine="709"/>
        <w:jc w:val="both"/>
        <w:rPr>
          <w:sz w:val="28"/>
          <w:szCs w:val="28"/>
        </w:rPr>
      </w:pPr>
      <w:r w:rsidRPr="007C21EF">
        <w:rPr>
          <w:rFonts w:eastAsia="Calibri"/>
          <w:bCs/>
          <w:sz w:val="28"/>
          <w:szCs w:val="28"/>
        </w:rPr>
        <w:t>2.1. в</w:t>
      </w:r>
      <w:r w:rsidRPr="007C21EF">
        <w:rPr>
          <w:sz w:val="28"/>
          <w:szCs w:val="28"/>
        </w:rPr>
        <w:t xml:space="preserve">ыплату в рамках договоров пожизненной ренты - </w:t>
      </w:r>
      <w:r w:rsidRPr="007C21EF">
        <w:rPr>
          <w:b/>
          <w:sz w:val="28"/>
        </w:rPr>
        <w:t>503 тыс. руб.</w:t>
      </w:r>
      <w:r w:rsidRPr="007C21EF">
        <w:rPr>
          <w:sz w:val="28"/>
          <w:szCs w:val="28"/>
        </w:rPr>
        <w:t xml:space="preserve"> в связи с отсутствием потребности в постоянном постороннем уходе (услуги сиделки) за получателями ренты в течение 8 месяцев;</w:t>
      </w:r>
    </w:p>
    <w:p w14:paraId="2878B655" w14:textId="77777777" w:rsidR="005D3A83" w:rsidRPr="007C21EF" w:rsidRDefault="005D3A83" w:rsidP="005D3A83">
      <w:pPr>
        <w:spacing w:line="360" w:lineRule="auto"/>
        <w:ind w:firstLine="709"/>
        <w:jc w:val="both"/>
        <w:rPr>
          <w:sz w:val="28"/>
          <w:szCs w:val="28"/>
        </w:rPr>
      </w:pPr>
      <w:r w:rsidRPr="007C21EF">
        <w:rPr>
          <w:sz w:val="28"/>
          <w:szCs w:val="28"/>
        </w:rPr>
        <w:t xml:space="preserve">2.2. комиссионное вознаграждению банку (почте) за перечисление выплат физическим лицам - </w:t>
      </w:r>
      <w:r w:rsidRPr="007C21EF">
        <w:rPr>
          <w:b/>
          <w:bCs/>
          <w:sz w:val="28"/>
          <w:szCs w:val="28"/>
        </w:rPr>
        <w:t>17 тыс. руб.</w:t>
      </w:r>
      <w:r w:rsidRPr="007C21EF">
        <w:rPr>
          <w:sz w:val="28"/>
          <w:szCs w:val="28"/>
        </w:rPr>
        <w:t xml:space="preserve"> в связи с расторжением договора с почтой и переводом получателей на банковское обслуживание.</w:t>
      </w:r>
    </w:p>
    <w:p w14:paraId="39F79C38" w14:textId="77777777" w:rsidR="005D3A83" w:rsidRDefault="005D3A83" w:rsidP="005D3A83">
      <w:pPr>
        <w:spacing w:line="360" w:lineRule="auto"/>
        <w:ind w:firstLine="709"/>
        <w:jc w:val="both"/>
        <w:rPr>
          <w:sz w:val="28"/>
          <w:szCs w:val="28"/>
        </w:rPr>
      </w:pPr>
      <w:r w:rsidRPr="007C21EF">
        <w:rPr>
          <w:sz w:val="28"/>
          <w:szCs w:val="28"/>
        </w:rPr>
        <w:t xml:space="preserve">Предложения по внесению изменений в муниципальную программу «Создание условий для улучшения качества жизни жителей городского округа Тольятти» на 2020-2024 годы представлены в </w:t>
      </w:r>
      <w:r w:rsidRPr="007C21EF">
        <w:rPr>
          <w:color w:val="FF0000"/>
          <w:sz w:val="28"/>
          <w:szCs w:val="28"/>
        </w:rPr>
        <w:t>Приложении №</w:t>
      </w:r>
      <w:r w:rsidR="00A74A12">
        <w:rPr>
          <w:color w:val="FF0000"/>
          <w:sz w:val="28"/>
          <w:szCs w:val="28"/>
        </w:rPr>
        <w:t>6</w:t>
      </w:r>
      <w:r w:rsidRPr="007C21EF">
        <w:rPr>
          <w:color w:val="FF0000"/>
          <w:sz w:val="28"/>
          <w:szCs w:val="28"/>
        </w:rPr>
        <w:t>;</w:t>
      </w:r>
    </w:p>
    <w:p w14:paraId="4B140718" w14:textId="77777777" w:rsidR="00083E12" w:rsidRPr="00C52020" w:rsidRDefault="00D81334" w:rsidP="00FD7189">
      <w:pPr>
        <w:spacing w:line="360" w:lineRule="auto"/>
        <w:ind w:firstLine="705"/>
        <w:jc w:val="both"/>
        <w:rPr>
          <w:sz w:val="28"/>
          <w:szCs w:val="28"/>
        </w:rPr>
      </w:pPr>
      <w:r w:rsidRPr="00C52020">
        <w:rPr>
          <w:sz w:val="28"/>
          <w:szCs w:val="28"/>
        </w:rPr>
        <w:lastRenderedPageBreak/>
        <w:t>3</w:t>
      </w:r>
      <w:r w:rsidR="002A5067" w:rsidRPr="00C52020">
        <w:rPr>
          <w:sz w:val="28"/>
          <w:szCs w:val="28"/>
        </w:rPr>
        <w:t xml:space="preserve">. </w:t>
      </w:r>
      <w:r w:rsidR="002A5067" w:rsidRPr="00C52020">
        <w:rPr>
          <w:b/>
          <w:bCs/>
          <w:sz w:val="28"/>
          <w:szCs w:val="28"/>
        </w:rPr>
        <w:t>сокра</w:t>
      </w:r>
      <w:r w:rsidR="00211FCE" w:rsidRPr="00C52020">
        <w:rPr>
          <w:b/>
          <w:bCs/>
          <w:sz w:val="28"/>
          <w:szCs w:val="28"/>
        </w:rPr>
        <w:t>тить</w:t>
      </w:r>
      <w:r w:rsidR="002A5067" w:rsidRPr="00C52020">
        <w:rPr>
          <w:sz w:val="28"/>
          <w:szCs w:val="28"/>
        </w:rPr>
        <w:t xml:space="preserve"> бюджетны</w:t>
      </w:r>
      <w:r w:rsidR="00211FCE" w:rsidRPr="00C52020">
        <w:rPr>
          <w:sz w:val="28"/>
          <w:szCs w:val="28"/>
        </w:rPr>
        <w:t>е</w:t>
      </w:r>
      <w:r w:rsidR="002A5067" w:rsidRPr="00C52020">
        <w:rPr>
          <w:sz w:val="28"/>
          <w:szCs w:val="28"/>
        </w:rPr>
        <w:t xml:space="preserve"> ассигновани</w:t>
      </w:r>
      <w:r w:rsidR="00211FCE" w:rsidRPr="00C52020">
        <w:rPr>
          <w:sz w:val="28"/>
          <w:szCs w:val="28"/>
        </w:rPr>
        <w:t>я</w:t>
      </w:r>
      <w:r w:rsidR="002A5067" w:rsidRPr="00C52020">
        <w:rPr>
          <w:sz w:val="28"/>
          <w:szCs w:val="28"/>
        </w:rPr>
        <w:t xml:space="preserve"> по </w:t>
      </w:r>
      <w:r w:rsidR="002A5067" w:rsidRPr="00C52020">
        <w:rPr>
          <w:b/>
          <w:sz w:val="28"/>
          <w:szCs w:val="28"/>
        </w:rPr>
        <w:t>департаменту градостроительной деятельности</w:t>
      </w:r>
      <w:r w:rsidR="002A5067" w:rsidRPr="00C52020">
        <w:rPr>
          <w:sz w:val="28"/>
          <w:szCs w:val="28"/>
        </w:rPr>
        <w:t xml:space="preserve"> </w:t>
      </w:r>
      <w:r w:rsidR="00083E12" w:rsidRPr="00C52020">
        <w:rPr>
          <w:sz w:val="28"/>
          <w:szCs w:val="28"/>
        </w:rPr>
        <w:t>на сумму</w:t>
      </w:r>
      <w:r w:rsidR="00083E12" w:rsidRPr="00C52020">
        <w:rPr>
          <w:b/>
          <w:bCs/>
          <w:sz w:val="28"/>
          <w:szCs w:val="28"/>
        </w:rPr>
        <w:t xml:space="preserve"> 1 134 тыс. руб., </w:t>
      </w:r>
      <w:r w:rsidR="00083E12" w:rsidRPr="00C52020">
        <w:rPr>
          <w:sz w:val="28"/>
          <w:szCs w:val="28"/>
        </w:rPr>
        <w:t>из них:</w:t>
      </w:r>
    </w:p>
    <w:p w14:paraId="5A61110A" w14:textId="77777777" w:rsidR="00917590" w:rsidRDefault="00083E12" w:rsidP="00FD7189">
      <w:pPr>
        <w:spacing w:line="360" w:lineRule="auto"/>
        <w:ind w:firstLine="705"/>
        <w:jc w:val="both"/>
        <w:rPr>
          <w:sz w:val="28"/>
          <w:szCs w:val="28"/>
        </w:rPr>
      </w:pPr>
      <w:r w:rsidRPr="00C52020">
        <w:rPr>
          <w:sz w:val="28"/>
          <w:szCs w:val="28"/>
        </w:rPr>
        <w:t xml:space="preserve">3.1. </w:t>
      </w:r>
      <w:r w:rsidR="00EB2C46" w:rsidRPr="00C52020">
        <w:rPr>
          <w:sz w:val="28"/>
          <w:szCs w:val="28"/>
        </w:rPr>
        <w:t xml:space="preserve">в рамках непрограммных расходов </w:t>
      </w:r>
      <w:r w:rsidR="009825CB" w:rsidRPr="00C52020">
        <w:rPr>
          <w:sz w:val="28"/>
          <w:szCs w:val="28"/>
        </w:rPr>
        <w:t xml:space="preserve">на сумму </w:t>
      </w:r>
      <w:r w:rsidR="00FD7189" w:rsidRPr="00C52020">
        <w:rPr>
          <w:sz w:val="28"/>
          <w:szCs w:val="28"/>
        </w:rPr>
        <w:t xml:space="preserve">экономии </w:t>
      </w:r>
      <w:r w:rsidR="00FD7189" w:rsidRPr="00C52020">
        <w:rPr>
          <w:bCs/>
          <w:iCs/>
          <w:sz w:val="28"/>
          <w:szCs w:val="28"/>
        </w:rPr>
        <w:t>от проведения муниципальных торгов в размере 50%, остающихся в распоряжении заказчика,</w:t>
      </w:r>
      <w:r w:rsidR="00FD7189" w:rsidRPr="00C52020">
        <w:rPr>
          <w:b/>
          <w:sz w:val="28"/>
          <w:szCs w:val="28"/>
        </w:rPr>
        <w:t xml:space="preserve"> </w:t>
      </w:r>
      <w:r w:rsidR="00FD7189" w:rsidRPr="00C52020">
        <w:rPr>
          <w:sz w:val="28"/>
          <w:szCs w:val="28"/>
        </w:rPr>
        <w:t>по обследованию, разработке проектов и сносу объектов, в том числе по решению суда</w:t>
      </w:r>
      <w:r w:rsidR="00482BCD" w:rsidRPr="00C52020">
        <w:rPr>
          <w:sz w:val="28"/>
          <w:szCs w:val="28"/>
        </w:rPr>
        <w:t xml:space="preserve"> </w:t>
      </w:r>
      <w:r w:rsidR="00FD7189" w:rsidRPr="00C52020">
        <w:rPr>
          <w:b/>
          <w:sz w:val="28"/>
          <w:szCs w:val="28"/>
        </w:rPr>
        <w:t>- 2 тыс. руб.</w:t>
      </w:r>
      <w:r w:rsidR="00FD7189" w:rsidRPr="00C52020">
        <w:rPr>
          <w:sz w:val="28"/>
          <w:szCs w:val="28"/>
        </w:rPr>
        <w:t>;</w:t>
      </w:r>
    </w:p>
    <w:p w14:paraId="58D786FF" w14:textId="77777777" w:rsidR="007B131E" w:rsidRPr="00C52020" w:rsidRDefault="00083E12" w:rsidP="007B131E">
      <w:pPr>
        <w:spacing w:line="360" w:lineRule="auto"/>
        <w:ind w:firstLine="705"/>
        <w:jc w:val="both"/>
        <w:rPr>
          <w:sz w:val="28"/>
          <w:szCs w:val="28"/>
        </w:rPr>
      </w:pPr>
      <w:r w:rsidRPr="00C52020">
        <w:rPr>
          <w:sz w:val="28"/>
          <w:szCs w:val="28"/>
        </w:rPr>
        <w:t xml:space="preserve">3.2. </w:t>
      </w:r>
      <w:r w:rsidR="007B131E" w:rsidRPr="00C52020">
        <w:rPr>
          <w:sz w:val="28"/>
          <w:szCs w:val="28"/>
        </w:rPr>
        <w:t>предусмотренные на выполнение кадастровых работ в целях образования земельных участков, подлежащих изъятию</w:t>
      </w:r>
      <w:r w:rsidR="00CF71C6" w:rsidRPr="00C52020">
        <w:rPr>
          <w:sz w:val="28"/>
          <w:szCs w:val="28"/>
        </w:rPr>
        <w:t xml:space="preserve"> </w:t>
      </w:r>
      <w:r w:rsidR="00CF71C6" w:rsidRPr="00C52020">
        <w:rPr>
          <w:b/>
          <w:bCs/>
          <w:sz w:val="28"/>
          <w:szCs w:val="28"/>
        </w:rPr>
        <w:t>-</w:t>
      </w:r>
      <w:r w:rsidR="00CF71C6" w:rsidRPr="00C52020">
        <w:rPr>
          <w:sz w:val="28"/>
          <w:szCs w:val="28"/>
        </w:rPr>
        <w:t xml:space="preserve"> </w:t>
      </w:r>
      <w:r w:rsidR="00CF71C6" w:rsidRPr="00C52020">
        <w:rPr>
          <w:b/>
          <w:bCs/>
          <w:sz w:val="28"/>
          <w:szCs w:val="28"/>
        </w:rPr>
        <w:t>1 132 тыс. руб.</w:t>
      </w:r>
      <w:r w:rsidR="007B131E" w:rsidRPr="00C52020">
        <w:rPr>
          <w:sz w:val="28"/>
          <w:szCs w:val="28"/>
        </w:rPr>
        <w:t xml:space="preserve"> В текущем году указанные расходы не будут исполнены.</w:t>
      </w:r>
    </w:p>
    <w:p w14:paraId="5F62C0B9" w14:textId="77777777" w:rsidR="007B131E" w:rsidRPr="00C52020" w:rsidRDefault="007B131E" w:rsidP="007B131E">
      <w:pPr>
        <w:spacing w:line="360" w:lineRule="auto"/>
        <w:ind w:firstLine="705"/>
        <w:jc w:val="both"/>
        <w:rPr>
          <w:color w:val="FF0000"/>
          <w:sz w:val="28"/>
          <w:szCs w:val="28"/>
        </w:rPr>
      </w:pPr>
      <w:r w:rsidRPr="00C52020">
        <w:rPr>
          <w:sz w:val="28"/>
          <w:szCs w:val="28"/>
        </w:rPr>
        <w:t xml:space="preserve">Предложения по внесению изменений в </w:t>
      </w:r>
      <w:r w:rsidR="00C4154D" w:rsidRPr="00C52020">
        <w:rPr>
          <w:sz w:val="28"/>
          <w:szCs w:val="28"/>
        </w:rPr>
        <w:t xml:space="preserve">муниципальную </w:t>
      </w:r>
      <w:r w:rsidRPr="00C52020">
        <w:rPr>
          <w:sz w:val="28"/>
          <w:szCs w:val="28"/>
        </w:rPr>
        <w:t xml:space="preserve">программу «Развитие инфраструктуры градостроительной деятельности городского округа Тольятти на 2023-2028 годы» представлены в </w:t>
      </w:r>
      <w:r w:rsidRPr="00C52020">
        <w:rPr>
          <w:color w:val="FF0000"/>
          <w:sz w:val="28"/>
          <w:szCs w:val="28"/>
        </w:rPr>
        <w:t>Приложении №</w:t>
      </w:r>
      <w:r w:rsidR="00A74A12">
        <w:rPr>
          <w:color w:val="FF0000"/>
          <w:sz w:val="28"/>
          <w:szCs w:val="28"/>
        </w:rPr>
        <w:t>14</w:t>
      </w:r>
      <w:r w:rsidRPr="00C52020">
        <w:rPr>
          <w:color w:val="FF0000"/>
          <w:sz w:val="28"/>
          <w:szCs w:val="28"/>
        </w:rPr>
        <w:t>;</w:t>
      </w:r>
    </w:p>
    <w:p w14:paraId="6A885C1C" w14:textId="77777777" w:rsidR="00FD7189" w:rsidRDefault="00FD7189" w:rsidP="00FD7189">
      <w:pPr>
        <w:spacing w:line="360" w:lineRule="auto"/>
        <w:ind w:firstLine="705"/>
        <w:jc w:val="both"/>
        <w:rPr>
          <w:bCs/>
          <w:sz w:val="28"/>
          <w:szCs w:val="28"/>
        </w:rPr>
      </w:pPr>
    </w:p>
    <w:p w14:paraId="0C429563" w14:textId="77777777" w:rsidR="00C52020" w:rsidRPr="00F13C7E" w:rsidRDefault="0072155C" w:rsidP="0072155C">
      <w:pPr>
        <w:spacing w:line="360" w:lineRule="auto"/>
        <w:ind w:firstLine="705"/>
        <w:jc w:val="both"/>
        <w:rPr>
          <w:sz w:val="28"/>
          <w:szCs w:val="28"/>
        </w:rPr>
      </w:pPr>
      <w:r w:rsidRPr="00F13C7E">
        <w:rPr>
          <w:sz w:val="28"/>
          <w:szCs w:val="28"/>
        </w:rPr>
        <w:t xml:space="preserve">4. </w:t>
      </w:r>
      <w:r w:rsidRPr="00F13C7E">
        <w:rPr>
          <w:b/>
          <w:bCs/>
          <w:sz w:val="28"/>
          <w:szCs w:val="28"/>
        </w:rPr>
        <w:t>сократить</w:t>
      </w:r>
      <w:r w:rsidRPr="00F13C7E">
        <w:rPr>
          <w:sz w:val="28"/>
          <w:szCs w:val="28"/>
        </w:rPr>
        <w:t xml:space="preserve"> бюджетные ассигнования по </w:t>
      </w:r>
      <w:r w:rsidRPr="00F13C7E">
        <w:rPr>
          <w:b/>
          <w:bCs/>
          <w:sz w:val="28"/>
          <w:szCs w:val="28"/>
        </w:rPr>
        <w:t>департаменту городского</w:t>
      </w:r>
      <w:r w:rsidRPr="00F13C7E">
        <w:rPr>
          <w:sz w:val="28"/>
          <w:szCs w:val="28"/>
        </w:rPr>
        <w:t xml:space="preserve"> </w:t>
      </w:r>
      <w:r w:rsidRPr="00F13C7E">
        <w:rPr>
          <w:b/>
          <w:bCs/>
          <w:sz w:val="28"/>
          <w:szCs w:val="28"/>
        </w:rPr>
        <w:t>хозяйства</w:t>
      </w:r>
      <w:r w:rsidRPr="00F13C7E">
        <w:rPr>
          <w:sz w:val="28"/>
          <w:szCs w:val="28"/>
        </w:rPr>
        <w:t xml:space="preserve"> на сумму </w:t>
      </w:r>
      <w:r w:rsidR="00C52020" w:rsidRPr="00F13C7E">
        <w:rPr>
          <w:b/>
          <w:bCs/>
          <w:sz w:val="28"/>
          <w:szCs w:val="28"/>
        </w:rPr>
        <w:t>2 376 тыс. руб.</w:t>
      </w:r>
      <w:r w:rsidR="00C52020" w:rsidRPr="00F13C7E">
        <w:rPr>
          <w:sz w:val="28"/>
          <w:szCs w:val="28"/>
        </w:rPr>
        <w:t>, из них:</w:t>
      </w:r>
    </w:p>
    <w:p w14:paraId="7169AA10" w14:textId="77777777" w:rsidR="00C52020" w:rsidRPr="00F13C7E" w:rsidRDefault="00C52020" w:rsidP="0072155C">
      <w:pPr>
        <w:spacing w:line="360" w:lineRule="auto"/>
        <w:ind w:firstLine="705"/>
        <w:jc w:val="both"/>
        <w:rPr>
          <w:b/>
          <w:sz w:val="28"/>
          <w:szCs w:val="28"/>
        </w:rPr>
      </w:pPr>
      <w:r w:rsidRPr="00F13C7E">
        <w:rPr>
          <w:sz w:val="28"/>
          <w:szCs w:val="28"/>
        </w:rPr>
        <w:t xml:space="preserve">4.1. </w:t>
      </w:r>
      <w:r w:rsidRPr="00F13C7E">
        <w:rPr>
          <w:bCs/>
          <w:iCs/>
          <w:sz w:val="28"/>
          <w:szCs w:val="28"/>
        </w:rPr>
        <w:t xml:space="preserve">средства экономии от проведения муниципальных торгов в размере 50%, остающиеся в распоряжении заказчика – </w:t>
      </w:r>
      <w:r w:rsidRPr="00F13C7E">
        <w:rPr>
          <w:b/>
          <w:iCs/>
          <w:sz w:val="28"/>
          <w:szCs w:val="28"/>
        </w:rPr>
        <w:t>2 096 тыс. руб.;</w:t>
      </w:r>
    </w:p>
    <w:p w14:paraId="7DAE235E" w14:textId="77777777" w:rsidR="00C52020" w:rsidRPr="00F13C7E" w:rsidRDefault="00C52020" w:rsidP="00126281">
      <w:pPr>
        <w:spacing w:line="360" w:lineRule="auto"/>
        <w:ind w:firstLine="709"/>
        <w:jc w:val="both"/>
        <w:rPr>
          <w:color w:val="FF0000"/>
          <w:sz w:val="28"/>
          <w:szCs w:val="28"/>
        </w:rPr>
      </w:pPr>
      <w:r w:rsidRPr="00F13C7E">
        <w:rPr>
          <w:sz w:val="28"/>
          <w:szCs w:val="28"/>
        </w:rPr>
        <w:t xml:space="preserve">Предложения по внесению изменений в муниципальную программу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представлены </w:t>
      </w:r>
      <w:r w:rsidRPr="00F13C7E">
        <w:rPr>
          <w:color w:val="FF0000"/>
          <w:sz w:val="28"/>
          <w:szCs w:val="28"/>
        </w:rPr>
        <w:t>в Приложении №</w:t>
      </w:r>
      <w:r w:rsidR="00A74A12">
        <w:rPr>
          <w:color w:val="FF0000"/>
          <w:sz w:val="28"/>
          <w:szCs w:val="28"/>
        </w:rPr>
        <w:t>20</w:t>
      </w:r>
      <w:r w:rsidRPr="00F13C7E">
        <w:rPr>
          <w:color w:val="FF0000"/>
          <w:sz w:val="28"/>
          <w:szCs w:val="28"/>
        </w:rPr>
        <w:t>.</w:t>
      </w:r>
    </w:p>
    <w:p w14:paraId="1C8FBB38" w14:textId="77777777" w:rsidR="00126281" w:rsidRPr="00F13C7E" w:rsidRDefault="00C52020" w:rsidP="00126281">
      <w:pPr>
        <w:spacing w:line="360" w:lineRule="auto"/>
        <w:ind w:firstLine="709"/>
        <w:jc w:val="both"/>
        <w:rPr>
          <w:color w:val="FF0000"/>
          <w:sz w:val="28"/>
          <w:szCs w:val="28"/>
        </w:rPr>
      </w:pPr>
      <w:r w:rsidRPr="00F13C7E">
        <w:rPr>
          <w:sz w:val="28"/>
          <w:szCs w:val="28"/>
        </w:rPr>
        <w:t xml:space="preserve">Предложения по внесению изменений в муниципальную программу </w:t>
      </w:r>
      <w:r w:rsidR="00126281" w:rsidRPr="00F13C7E">
        <w:rPr>
          <w:sz w:val="28"/>
          <w:szCs w:val="28"/>
        </w:rPr>
        <w:t xml:space="preserve">«Тольятти - чистый город на 2020-2024 годы» представлены </w:t>
      </w:r>
      <w:r w:rsidR="00126281" w:rsidRPr="00F13C7E">
        <w:rPr>
          <w:color w:val="FF0000"/>
          <w:sz w:val="28"/>
          <w:szCs w:val="28"/>
        </w:rPr>
        <w:t>в Приложении №</w:t>
      </w:r>
      <w:r w:rsidR="00A74A12">
        <w:rPr>
          <w:color w:val="FF0000"/>
          <w:sz w:val="28"/>
          <w:szCs w:val="28"/>
        </w:rPr>
        <w:t>2</w:t>
      </w:r>
      <w:r w:rsidR="00126281" w:rsidRPr="00F13C7E">
        <w:rPr>
          <w:color w:val="FF0000"/>
          <w:sz w:val="28"/>
          <w:szCs w:val="28"/>
        </w:rPr>
        <w:t>.</w:t>
      </w:r>
    </w:p>
    <w:p w14:paraId="510E26BD" w14:textId="77777777" w:rsidR="00126281" w:rsidRPr="00F13C7E" w:rsidRDefault="00126281" w:rsidP="00126281">
      <w:pPr>
        <w:spacing w:line="360" w:lineRule="auto"/>
        <w:ind w:firstLine="709"/>
        <w:jc w:val="both"/>
        <w:rPr>
          <w:color w:val="FF0000"/>
          <w:sz w:val="28"/>
          <w:szCs w:val="28"/>
        </w:rPr>
      </w:pPr>
      <w:r w:rsidRPr="00F13C7E">
        <w:rPr>
          <w:sz w:val="28"/>
          <w:szCs w:val="28"/>
        </w:rPr>
        <w:t xml:space="preserve">Предложения по внесению изменений в муниципальную программу «Благоустройство территории городского округа Тольятти на 2015-2024 годы» </w:t>
      </w:r>
      <w:r w:rsidRPr="00F13C7E">
        <w:rPr>
          <w:color w:val="FF0000"/>
          <w:sz w:val="28"/>
          <w:szCs w:val="28"/>
        </w:rPr>
        <w:t>в Приложении №</w:t>
      </w:r>
      <w:r w:rsidR="00A74A12">
        <w:rPr>
          <w:color w:val="FF0000"/>
          <w:sz w:val="28"/>
          <w:szCs w:val="28"/>
        </w:rPr>
        <w:t>1</w:t>
      </w:r>
      <w:r w:rsidRPr="00F13C7E">
        <w:rPr>
          <w:color w:val="FF0000"/>
          <w:sz w:val="28"/>
          <w:szCs w:val="28"/>
        </w:rPr>
        <w:t>.</w:t>
      </w:r>
    </w:p>
    <w:p w14:paraId="26F100DF" w14:textId="77777777" w:rsidR="00126281" w:rsidRPr="00126281" w:rsidRDefault="00126281" w:rsidP="00126281">
      <w:pPr>
        <w:spacing w:line="360" w:lineRule="auto"/>
        <w:ind w:firstLine="709"/>
        <w:jc w:val="both"/>
        <w:rPr>
          <w:color w:val="FF0000"/>
          <w:sz w:val="28"/>
          <w:szCs w:val="28"/>
        </w:rPr>
      </w:pPr>
      <w:r w:rsidRPr="00F13C7E">
        <w:rPr>
          <w:sz w:val="28"/>
          <w:szCs w:val="28"/>
        </w:rPr>
        <w:t xml:space="preserve">Предложения по внесению изменений в муниципальную программу «Охрана окружающей среды на территории городского округа Тольятти на 2022-2026годы» представлены </w:t>
      </w:r>
      <w:r w:rsidRPr="00F13C7E">
        <w:rPr>
          <w:color w:val="FF0000"/>
          <w:sz w:val="28"/>
          <w:szCs w:val="28"/>
        </w:rPr>
        <w:t>в Приложении №</w:t>
      </w:r>
      <w:r w:rsidR="00A74A12">
        <w:rPr>
          <w:color w:val="FF0000"/>
          <w:sz w:val="28"/>
          <w:szCs w:val="28"/>
        </w:rPr>
        <w:t>21</w:t>
      </w:r>
      <w:r w:rsidRPr="00F13C7E">
        <w:rPr>
          <w:color w:val="FF0000"/>
          <w:sz w:val="28"/>
          <w:szCs w:val="28"/>
        </w:rPr>
        <w:t>;</w:t>
      </w:r>
    </w:p>
    <w:p w14:paraId="06BB272F" w14:textId="77777777" w:rsidR="0072155C" w:rsidRPr="00126281" w:rsidRDefault="00C52020" w:rsidP="0072155C">
      <w:pPr>
        <w:spacing w:line="360" w:lineRule="auto"/>
        <w:ind w:firstLine="705"/>
        <w:jc w:val="both"/>
        <w:rPr>
          <w:sz w:val="28"/>
          <w:szCs w:val="28"/>
        </w:rPr>
      </w:pPr>
      <w:r w:rsidRPr="00126281">
        <w:rPr>
          <w:sz w:val="28"/>
          <w:szCs w:val="28"/>
        </w:rPr>
        <w:lastRenderedPageBreak/>
        <w:t xml:space="preserve">4.2. </w:t>
      </w:r>
      <w:r w:rsidR="0072155C" w:rsidRPr="00126281">
        <w:rPr>
          <w:sz w:val="28"/>
          <w:szCs w:val="28"/>
        </w:rPr>
        <w:t>предусмотренные на расходы по водоотведению ливневых стоков, свободные в связи с ведением исполнительного производства в части урегулирования условий заключения муниципального контракта с ООО «Автоград-Водоканал» в 2024 году</w:t>
      </w:r>
      <w:r w:rsidRPr="00126281">
        <w:rPr>
          <w:sz w:val="28"/>
          <w:szCs w:val="28"/>
        </w:rPr>
        <w:t xml:space="preserve"> </w:t>
      </w:r>
      <w:r w:rsidRPr="00F13C7E">
        <w:rPr>
          <w:b/>
          <w:bCs/>
          <w:sz w:val="28"/>
          <w:szCs w:val="28"/>
        </w:rPr>
        <w:t>-</w:t>
      </w:r>
      <w:r w:rsidRPr="00126281">
        <w:rPr>
          <w:sz w:val="28"/>
          <w:szCs w:val="28"/>
        </w:rPr>
        <w:t xml:space="preserve"> </w:t>
      </w:r>
      <w:r w:rsidRPr="00126281">
        <w:rPr>
          <w:b/>
          <w:bCs/>
          <w:sz w:val="28"/>
          <w:szCs w:val="28"/>
        </w:rPr>
        <w:t>280 тыс. руб.</w:t>
      </w:r>
    </w:p>
    <w:p w14:paraId="54DAE414" w14:textId="77777777" w:rsidR="00440417" w:rsidRPr="00126281" w:rsidRDefault="00440417" w:rsidP="00440417">
      <w:pPr>
        <w:spacing w:line="360" w:lineRule="auto"/>
        <w:ind w:firstLine="709"/>
        <w:jc w:val="both"/>
        <w:rPr>
          <w:sz w:val="28"/>
          <w:szCs w:val="28"/>
        </w:rPr>
      </w:pPr>
      <w:r w:rsidRPr="00126281">
        <w:rPr>
          <w:sz w:val="28"/>
          <w:szCs w:val="28"/>
        </w:rPr>
        <w:t xml:space="preserve">Предложения по внесению изменений в муниципальную программу «Содержание и ремонт объектов и сетей инженерной инфраструктуры городского округа Тольятти на 2023-2027 годы» представлены в </w:t>
      </w:r>
      <w:r w:rsidRPr="00126281">
        <w:rPr>
          <w:color w:val="FF0000"/>
          <w:sz w:val="28"/>
          <w:szCs w:val="28"/>
        </w:rPr>
        <w:t>Приложении №</w:t>
      </w:r>
      <w:r w:rsidR="00A74A12">
        <w:rPr>
          <w:color w:val="FF0000"/>
          <w:sz w:val="28"/>
          <w:szCs w:val="28"/>
        </w:rPr>
        <w:t>22</w:t>
      </w:r>
      <w:r w:rsidR="00126281">
        <w:rPr>
          <w:color w:val="FF0000"/>
          <w:sz w:val="28"/>
          <w:szCs w:val="28"/>
        </w:rPr>
        <w:t>;</w:t>
      </w:r>
    </w:p>
    <w:p w14:paraId="6C894E75" w14:textId="77777777" w:rsidR="00165F84" w:rsidRDefault="00165F84" w:rsidP="0072155C">
      <w:pPr>
        <w:spacing w:line="360" w:lineRule="auto"/>
        <w:ind w:firstLine="705"/>
        <w:jc w:val="both"/>
        <w:rPr>
          <w:sz w:val="28"/>
          <w:szCs w:val="28"/>
        </w:rPr>
      </w:pPr>
    </w:p>
    <w:p w14:paraId="6C6CC155" w14:textId="04A5ED32" w:rsidR="0072155C" w:rsidRDefault="00BB3048" w:rsidP="0072155C">
      <w:pPr>
        <w:spacing w:line="360" w:lineRule="auto"/>
        <w:ind w:firstLine="705"/>
        <w:jc w:val="both"/>
        <w:rPr>
          <w:sz w:val="28"/>
          <w:szCs w:val="28"/>
        </w:rPr>
      </w:pPr>
      <w:r w:rsidRPr="00F13C7E">
        <w:rPr>
          <w:sz w:val="28"/>
          <w:szCs w:val="28"/>
        </w:rPr>
        <w:t xml:space="preserve">5. </w:t>
      </w:r>
      <w:r w:rsidRPr="00F13C7E">
        <w:rPr>
          <w:b/>
          <w:bCs/>
          <w:sz w:val="28"/>
          <w:szCs w:val="28"/>
        </w:rPr>
        <w:t>сократить</w:t>
      </w:r>
      <w:r w:rsidRPr="00F13C7E">
        <w:rPr>
          <w:sz w:val="28"/>
          <w:szCs w:val="28"/>
        </w:rPr>
        <w:t xml:space="preserve"> бюджетные ассигнования по </w:t>
      </w:r>
      <w:r w:rsidRPr="00F13C7E">
        <w:rPr>
          <w:b/>
          <w:bCs/>
          <w:sz w:val="28"/>
          <w:szCs w:val="28"/>
        </w:rPr>
        <w:t>департаменту дорожного хозяйства</w:t>
      </w:r>
      <w:r w:rsidRPr="00F13C7E">
        <w:rPr>
          <w:sz w:val="28"/>
          <w:szCs w:val="28"/>
        </w:rPr>
        <w:t xml:space="preserve"> на сумму </w:t>
      </w:r>
      <w:r w:rsidR="00322671" w:rsidRPr="00165F84">
        <w:rPr>
          <w:b/>
          <w:bCs/>
          <w:sz w:val="28"/>
          <w:szCs w:val="28"/>
        </w:rPr>
        <w:t>1</w:t>
      </w:r>
      <w:r w:rsidRPr="00F13C7E">
        <w:rPr>
          <w:b/>
          <w:bCs/>
          <w:sz w:val="28"/>
          <w:szCs w:val="28"/>
        </w:rPr>
        <w:t>2</w:t>
      </w:r>
      <w:r w:rsidR="00322671" w:rsidRPr="00F13C7E">
        <w:rPr>
          <w:b/>
          <w:bCs/>
          <w:sz w:val="28"/>
          <w:szCs w:val="28"/>
        </w:rPr>
        <w:t xml:space="preserve"> 519 </w:t>
      </w:r>
      <w:r w:rsidRPr="00F13C7E">
        <w:rPr>
          <w:b/>
          <w:bCs/>
          <w:sz w:val="28"/>
          <w:szCs w:val="28"/>
        </w:rPr>
        <w:t>тыс. руб</w:t>
      </w:r>
      <w:r w:rsidRPr="00F13C7E">
        <w:rPr>
          <w:sz w:val="28"/>
          <w:szCs w:val="28"/>
        </w:rPr>
        <w:t>.</w:t>
      </w:r>
      <w:r w:rsidR="00322671" w:rsidRPr="00F13C7E">
        <w:rPr>
          <w:sz w:val="28"/>
          <w:szCs w:val="28"/>
        </w:rPr>
        <w:t>, в том числе:</w:t>
      </w:r>
    </w:p>
    <w:p w14:paraId="2341D391" w14:textId="6A93E0A7" w:rsidR="00322671" w:rsidRPr="00F13C7E" w:rsidRDefault="00322671" w:rsidP="0072155C">
      <w:pPr>
        <w:spacing w:line="360" w:lineRule="auto"/>
        <w:ind w:firstLine="705"/>
        <w:jc w:val="both"/>
        <w:rPr>
          <w:sz w:val="28"/>
          <w:szCs w:val="28"/>
        </w:rPr>
      </w:pPr>
      <w:r w:rsidRPr="00F13C7E">
        <w:rPr>
          <w:sz w:val="28"/>
          <w:szCs w:val="28"/>
        </w:rPr>
        <w:t xml:space="preserve">5.1. </w:t>
      </w:r>
      <w:r w:rsidR="008B61C1" w:rsidRPr="00F13C7E">
        <w:rPr>
          <w:bCs/>
          <w:iCs/>
          <w:sz w:val="28"/>
          <w:szCs w:val="28"/>
        </w:rPr>
        <w:t xml:space="preserve">свободные средства по смете на содержание МКУ «ЦОДД ГОТ» в связи с задержкой ввода в эксплуатацию интеллектуальной транспортной системы Самарской области – </w:t>
      </w:r>
      <w:r w:rsidR="008B61C1" w:rsidRPr="00F13C7E">
        <w:rPr>
          <w:b/>
          <w:iCs/>
          <w:sz w:val="28"/>
          <w:szCs w:val="28"/>
        </w:rPr>
        <w:t>5 212 тыс. руб.</w:t>
      </w:r>
      <w:r w:rsidR="00165F84">
        <w:rPr>
          <w:b/>
          <w:iCs/>
          <w:sz w:val="28"/>
          <w:szCs w:val="28"/>
        </w:rPr>
        <w:t>;</w:t>
      </w:r>
    </w:p>
    <w:p w14:paraId="2F5E148E" w14:textId="461E5423" w:rsidR="008D44AB" w:rsidRPr="000F286C" w:rsidRDefault="008B61C1" w:rsidP="009C73AB">
      <w:pPr>
        <w:spacing w:line="360" w:lineRule="auto"/>
        <w:ind w:firstLine="709"/>
        <w:contextualSpacing/>
        <w:jc w:val="both"/>
        <w:rPr>
          <w:b/>
          <w:iCs/>
          <w:sz w:val="28"/>
          <w:szCs w:val="28"/>
        </w:rPr>
      </w:pPr>
      <w:r w:rsidRPr="000F286C">
        <w:rPr>
          <w:bCs/>
          <w:sz w:val="28"/>
          <w:szCs w:val="28"/>
        </w:rPr>
        <w:t xml:space="preserve">5.2. </w:t>
      </w:r>
      <w:r w:rsidRPr="000F286C">
        <w:rPr>
          <w:bCs/>
          <w:iCs/>
          <w:sz w:val="28"/>
          <w:szCs w:val="28"/>
        </w:rPr>
        <w:t xml:space="preserve">расходы на выполнение работ по замене </w:t>
      </w:r>
      <w:r w:rsidR="001C4EB2" w:rsidRPr="000F286C">
        <w:rPr>
          <w:bCs/>
          <w:iCs/>
          <w:sz w:val="28"/>
          <w:szCs w:val="28"/>
        </w:rPr>
        <w:t xml:space="preserve">павильонов </w:t>
      </w:r>
      <w:r w:rsidRPr="000F286C">
        <w:rPr>
          <w:bCs/>
          <w:iCs/>
          <w:sz w:val="28"/>
          <w:szCs w:val="28"/>
        </w:rPr>
        <w:t>остановок общественного транспорта</w:t>
      </w:r>
      <w:r w:rsidR="001C4EB2" w:rsidRPr="000F286C">
        <w:rPr>
          <w:bCs/>
          <w:iCs/>
          <w:sz w:val="28"/>
          <w:szCs w:val="28"/>
        </w:rPr>
        <w:t xml:space="preserve"> по </w:t>
      </w:r>
      <w:proofErr w:type="spellStart"/>
      <w:r w:rsidR="001C4EB2" w:rsidRPr="000F286C">
        <w:rPr>
          <w:bCs/>
          <w:iCs/>
          <w:sz w:val="28"/>
          <w:szCs w:val="28"/>
        </w:rPr>
        <w:t>ул.Революционной</w:t>
      </w:r>
      <w:proofErr w:type="spellEnd"/>
      <w:r w:rsidR="001C4EB2" w:rsidRPr="000F286C">
        <w:rPr>
          <w:bCs/>
          <w:iCs/>
          <w:sz w:val="28"/>
          <w:szCs w:val="28"/>
        </w:rPr>
        <w:t xml:space="preserve"> в соответствии с дизайн-кодом туристического центра города</w:t>
      </w:r>
      <w:r w:rsidR="009E7DC3" w:rsidRPr="000F286C">
        <w:rPr>
          <w:bCs/>
          <w:iCs/>
          <w:sz w:val="28"/>
          <w:szCs w:val="28"/>
        </w:rPr>
        <w:t xml:space="preserve"> – </w:t>
      </w:r>
      <w:r w:rsidRPr="000F286C">
        <w:rPr>
          <w:b/>
          <w:iCs/>
          <w:sz w:val="28"/>
          <w:szCs w:val="28"/>
        </w:rPr>
        <w:t>5 125 тыс. руб.</w:t>
      </w:r>
    </w:p>
    <w:p w14:paraId="47474BE0" w14:textId="40438C4C" w:rsidR="0072155C" w:rsidRDefault="008D44AB" w:rsidP="009C73AB">
      <w:pPr>
        <w:spacing w:line="360" w:lineRule="auto"/>
        <w:ind w:firstLine="709"/>
        <w:contextualSpacing/>
        <w:jc w:val="both"/>
        <w:rPr>
          <w:bCs/>
          <w:iCs/>
          <w:sz w:val="28"/>
          <w:szCs w:val="28"/>
        </w:rPr>
      </w:pPr>
      <w:r w:rsidRPr="000F286C">
        <w:rPr>
          <w:bCs/>
          <w:iCs/>
          <w:sz w:val="28"/>
          <w:szCs w:val="28"/>
        </w:rPr>
        <w:t xml:space="preserve">Замена остановок по </w:t>
      </w:r>
      <w:proofErr w:type="spellStart"/>
      <w:r w:rsidRPr="000F286C">
        <w:rPr>
          <w:bCs/>
          <w:iCs/>
          <w:sz w:val="28"/>
          <w:szCs w:val="28"/>
        </w:rPr>
        <w:t>ул.Революционной</w:t>
      </w:r>
      <w:proofErr w:type="spellEnd"/>
      <w:r w:rsidRPr="000F286C">
        <w:rPr>
          <w:bCs/>
          <w:iCs/>
          <w:sz w:val="28"/>
          <w:szCs w:val="28"/>
        </w:rPr>
        <w:t xml:space="preserve"> осуществлена при </w:t>
      </w:r>
      <w:r w:rsidR="001C4EB2" w:rsidRPr="000F286C">
        <w:rPr>
          <w:bCs/>
          <w:iCs/>
          <w:sz w:val="28"/>
          <w:szCs w:val="28"/>
        </w:rPr>
        <w:t>ремонт</w:t>
      </w:r>
      <w:r w:rsidRPr="000F286C">
        <w:rPr>
          <w:bCs/>
          <w:iCs/>
          <w:sz w:val="28"/>
          <w:szCs w:val="28"/>
        </w:rPr>
        <w:t>е</w:t>
      </w:r>
      <w:r w:rsidR="001C4EB2" w:rsidRPr="000F286C">
        <w:rPr>
          <w:bCs/>
          <w:iCs/>
          <w:sz w:val="28"/>
          <w:szCs w:val="28"/>
        </w:rPr>
        <w:t xml:space="preserve"> автомобильных дорог в рамках национального проекта «Безопасные качественные дороги»</w:t>
      </w:r>
      <w:r w:rsidRPr="000F286C">
        <w:rPr>
          <w:bCs/>
          <w:iCs/>
          <w:sz w:val="28"/>
          <w:szCs w:val="28"/>
        </w:rPr>
        <w:t>, на установленные остановки действует гарантия</w:t>
      </w:r>
      <w:r w:rsidR="00165F84">
        <w:rPr>
          <w:bCs/>
          <w:iCs/>
          <w:sz w:val="28"/>
          <w:szCs w:val="28"/>
        </w:rPr>
        <w:t>;</w:t>
      </w:r>
    </w:p>
    <w:p w14:paraId="1536A45F" w14:textId="77777777" w:rsidR="008B61C1" w:rsidRPr="00F13C7E" w:rsidRDefault="008B61C1" w:rsidP="008B61C1">
      <w:pPr>
        <w:spacing w:line="360" w:lineRule="auto"/>
        <w:ind w:right="-1" w:firstLine="709"/>
        <w:jc w:val="both"/>
        <w:rPr>
          <w:b/>
          <w:iCs/>
          <w:sz w:val="28"/>
          <w:szCs w:val="28"/>
        </w:rPr>
      </w:pPr>
      <w:r w:rsidRPr="00F13C7E">
        <w:rPr>
          <w:bCs/>
          <w:iCs/>
          <w:sz w:val="28"/>
          <w:szCs w:val="28"/>
        </w:rPr>
        <w:t xml:space="preserve">5.3. средства экономии от проведения муниципальных торгов в размере 50%, остающиеся в распоряжении заказчика и невостребованные в связи с окончанием года – </w:t>
      </w:r>
      <w:r w:rsidRPr="00F13C7E">
        <w:rPr>
          <w:b/>
          <w:iCs/>
          <w:sz w:val="28"/>
          <w:szCs w:val="28"/>
        </w:rPr>
        <w:t>2 182 тыс. руб.</w:t>
      </w:r>
    </w:p>
    <w:p w14:paraId="6C4C9BBD" w14:textId="77777777" w:rsidR="008B61C1" w:rsidRPr="00F13C7E" w:rsidRDefault="008B61C1" w:rsidP="008B61C1">
      <w:pPr>
        <w:spacing w:line="360" w:lineRule="auto"/>
        <w:ind w:right="-1" w:firstLine="709"/>
        <w:jc w:val="both"/>
        <w:rPr>
          <w:bCs/>
          <w:iCs/>
          <w:color w:val="FF0000"/>
          <w:sz w:val="28"/>
          <w:szCs w:val="28"/>
        </w:rPr>
      </w:pPr>
      <w:r w:rsidRPr="00F13C7E">
        <w:rPr>
          <w:bCs/>
          <w:iCs/>
          <w:sz w:val="28"/>
          <w:szCs w:val="28"/>
        </w:rPr>
        <w:t xml:space="preserve">Предложения по внесению изменений в муниципальную программу «Развитие транспортной системы и дорожного хозяйства городского округа Тольятти на 2021-2025 гг.» представлены в </w:t>
      </w:r>
      <w:r w:rsidRPr="00F13C7E">
        <w:rPr>
          <w:bCs/>
          <w:iCs/>
          <w:color w:val="FF0000"/>
          <w:sz w:val="28"/>
          <w:szCs w:val="28"/>
        </w:rPr>
        <w:t>Приложении №</w:t>
      </w:r>
      <w:bookmarkStart w:id="4" w:name="_Hlk166070606"/>
      <w:r w:rsidR="00A74A12">
        <w:rPr>
          <w:bCs/>
          <w:iCs/>
          <w:color w:val="FF0000"/>
          <w:sz w:val="28"/>
          <w:szCs w:val="28"/>
        </w:rPr>
        <w:t>15</w:t>
      </w:r>
      <w:r w:rsidRPr="00F13C7E">
        <w:rPr>
          <w:bCs/>
          <w:iCs/>
          <w:color w:val="FF0000"/>
          <w:sz w:val="28"/>
          <w:szCs w:val="28"/>
        </w:rPr>
        <w:t>.</w:t>
      </w:r>
    </w:p>
    <w:p w14:paraId="51FF8996" w14:textId="77777777" w:rsidR="008B61C1" w:rsidRPr="008B61C1" w:rsidRDefault="008B61C1" w:rsidP="008B61C1">
      <w:pPr>
        <w:spacing w:line="360" w:lineRule="auto"/>
        <w:ind w:right="-1" w:firstLine="709"/>
        <w:jc w:val="both"/>
        <w:rPr>
          <w:bCs/>
          <w:sz w:val="28"/>
          <w:szCs w:val="28"/>
        </w:rPr>
      </w:pPr>
      <w:r w:rsidRPr="00F13C7E">
        <w:rPr>
          <w:bCs/>
          <w:iCs/>
          <w:sz w:val="28"/>
          <w:szCs w:val="28"/>
        </w:rPr>
        <w:t xml:space="preserve">Предложения по внесению изменений в муниципальную программу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представлены в </w:t>
      </w:r>
      <w:r w:rsidRPr="00F13C7E">
        <w:rPr>
          <w:bCs/>
          <w:iCs/>
          <w:color w:val="FF0000"/>
          <w:sz w:val="28"/>
          <w:szCs w:val="28"/>
        </w:rPr>
        <w:t>Приложении №</w:t>
      </w:r>
      <w:bookmarkEnd w:id="4"/>
      <w:r w:rsidR="00A74A12">
        <w:rPr>
          <w:bCs/>
          <w:iCs/>
          <w:color w:val="FF0000"/>
          <w:sz w:val="28"/>
          <w:szCs w:val="28"/>
        </w:rPr>
        <w:t>20</w:t>
      </w:r>
      <w:r w:rsidRPr="00F13C7E">
        <w:rPr>
          <w:bCs/>
          <w:iCs/>
          <w:color w:val="FF0000"/>
          <w:sz w:val="28"/>
          <w:szCs w:val="28"/>
        </w:rPr>
        <w:t>;</w:t>
      </w:r>
    </w:p>
    <w:p w14:paraId="75D2A7B0" w14:textId="77777777" w:rsidR="001E05FA" w:rsidRPr="00E56F5F" w:rsidRDefault="00B01666" w:rsidP="001E05FA">
      <w:pPr>
        <w:spacing w:line="360" w:lineRule="auto"/>
        <w:ind w:firstLine="708"/>
        <w:jc w:val="both"/>
        <w:rPr>
          <w:sz w:val="28"/>
          <w:szCs w:val="28"/>
        </w:rPr>
      </w:pPr>
      <w:r w:rsidRPr="00E56F5F">
        <w:rPr>
          <w:bCs/>
          <w:sz w:val="28"/>
          <w:szCs w:val="28"/>
        </w:rPr>
        <w:lastRenderedPageBreak/>
        <w:t xml:space="preserve">6. </w:t>
      </w:r>
      <w:r w:rsidR="001E05FA" w:rsidRPr="00E56F5F">
        <w:rPr>
          <w:b/>
          <w:sz w:val="28"/>
          <w:szCs w:val="28"/>
        </w:rPr>
        <w:t>сократить</w:t>
      </w:r>
      <w:r w:rsidR="001E05FA" w:rsidRPr="00E56F5F">
        <w:rPr>
          <w:bCs/>
          <w:sz w:val="28"/>
          <w:szCs w:val="28"/>
        </w:rPr>
        <w:t xml:space="preserve"> </w:t>
      </w:r>
      <w:r w:rsidR="001E05FA" w:rsidRPr="00E56F5F">
        <w:rPr>
          <w:sz w:val="28"/>
          <w:szCs w:val="28"/>
        </w:rPr>
        <w:t>бюджетные ассигнования п</w:t>
      </w:r>
      <w:r w:rsidR="001E05FA" w:rsidRPr="00E56F5F">
        <w:rPr>
          <w:bCs/>
          <w:sz w:val="28"/>
          <w:szCs w:val="28"/>
        </w:rPr>
        <w:t xml:space="preserve">о </w:t>
      </w:r>
      <w:r w:rsidR="001E05FA" w:rsidRPr="00E56F5F">
        <w:rPr>
          <w:b/>
          <w:sz w:val="28"/>
          <w:szCs w:val="28"/>
        </w:rPr>
        <w:t xml:space="preserve">департаменту экономического развития </w:t>
      </w:r>
      <w:r w:rsidR="001E05FA" w:rsidRPr="00E56F5F">
        <w:rPr>
          <w:sz w:val="28"/>
          <w:szCs w:val="28"/>
        </w:rPr>
        <w:t xml:space="preserve">в рамках непрограммных расходов на проведение мероприятия по разработке инвестиционного профиля и формирование ключевых направлений инвестиционного развития муниципалитета городского округа Тольятти </w:t>
      </w:r>
      <w:r w:rsidR="000A69DE">
        <w:rPr>
          <w:sz w:val="28"/>
          <w:szCs w:val="28"/>
        </w:rPr>
        <w:t>на сумму</w:t>
      </w:r>
      <w:r w:rsidR="001E05FA" w:rsidRPr="00E56F5F">
        <w:rPr>
          <w:sz w:val="28"/>
          <w:szCs w:val="28"/>
        </w:rPr>
        <w:t xml:space="preserve"> </w:t>
      </w:r>
      <w:r w:rsidR="001E05FA" w:rsidRPr="00E56F5F">
        <w:rPr>
          <w:b/>
          <w:bCs/>
          <w:sz w:val="28"/>
          <w:szCs w:val="28"/>
        </w:rPr>
        <w:t>586 тыс. руб.</w:t>
      </w:r>
    </w:p>
    <w:p w14:paraId="2D77F51D" w14:textId="77777777" w:rsidR="001E05FA" w:rsidRDefault="001E05FA" w:rsidP="001E05FA">
      <w:pPr>
        <w:spacing w:line="360" w:lineRule="auto"/>
        <w:ind w:firstLine="708"/>
        <w:jc w:val="both"/>
        <w:rPr>
          <w:color w:val="000000"/>
          <w:sz w:val="28"/>
          <w:szCs w:val="28"/>
        </w:rPr>
      </w:pPr>
      <w:r w:rsidRPr="00E56F5F">
        <w:rPr>
          <w:rFonts w:eastAsia="Calibri"/>
          <w:sz w:val="28"/>
          <w:szCs w:val="28"/>
        </w:rPr>
        <w:t xml:space="preserve">Проведение мероприятия не потребовалось в связи с тем, что 06.08.2024 состоялась </w:t>
      </w:r>
      <w:r w:rsidRPr="00E56F5F">
        <w:rPr>
          <w:color w:val="000000"/>
          <w:sz w:val="28"/>
          <w:szCs w:val="28"/>
        </w:rPr>
        <w:t>стратегическая сессия «Развитие бизнеса. Технологическое лидерство» в рамках</w:t>
      </w:r>
      <w:r w:rsidRPr="00E56F5F">
        <w:rPr>
          <w:rFonts w:eastAsia="Calibri"/>
          <w:sz w:val="28"/>
          <w:szCs w:val="28"/>
        </w:rPr>
        <w:t xml:space="preserve"> подготовки «</w:t>
      </w:r>
      <w:r w:rsidRPr="00E56F5F">
        <w:rPr>
          <w:color w:val="000000"/>
          <w:sz w:val="28"/>
          <w:szCs w:val="28"/>
        </w:rPr>
        <w:t>Программы социально-экономического развития Самарской области на 2024-2029 годы»</w:t>
      </w:r>
      <w:r w:rsidR="00AD0FFC">
        <w:rPr>
          <w:color w:val="000000"/>
          <w:sz w:val="28"/>
          <w:szCs w:val="28"/>
        </w:rPr>
        <w:t xml:space="preserve">, </w:t>
      </w:r>
      <w:r w:rsidR="00AD0FFC" w:rsidRPr="000F5AD8">
        <w:rPr>
          <w:color w:val="000000"/>
          <w:sz w:val="28"/>
          <w:szCs w:val="28"/>
        </w:rPr>
        <w:t>организованная Правительством Самарской области</w:t>
      </w:r>
      <w:r w:rsidRPr="000F5AD8">
        <w:rPr>
          <w:color w:val="000000"/>
          <w:sz w:val="28"/>
          <w:szCs w:val="28"/>
        </w:rPr>
        <w:t>, с участием представителей из Тольятти. По результатам проведенной сессии были выработаны решения, направленные</w:t>
      </w:r>
      <w:r w:rsidRPr="00E56F5F">
        <w:rPr>
          <w:color w:val="000000"/>
          <w:sz w:val="28"/>
          <w:szCs w:val="28"/>
        </w:rPr>
        <w:t xml:space="preserve"> на улучшение регионального инвестиционного климата, создание условий для ведения бизнеса, развитие технологий, которые учтены при подготовке «Программы социально-экономического развития Самарской области на 2024-2029 годы»;</w:t>
      </w:r>
    </w:p>
    <w:p w14:paraId="6E031BD8" w14:textId="77777777" w:rsidR="00E846F7" w:rsidRDefault="00E846F7" w:rsidP="001E05FA">
      <w:pPr>
        <w:spacing w:line="360" w:lineRule="auto"/>
        <w:ind w:firstLine="708"/>
        <w:jc w:val="both"/>
        <w:rPr>
          <w:color w:val="000000"/>
          <w:sz w:val="28"/>
          <w:szCs w:val="28"/>
        </w:rPr>
      </w:pPr>
    </w:p>
    <w:p w14:paraId="08502429" w14:textId="77777777" w:rsidR="00E846F7" w:rsidRPr="00A32E1D" w:rsidRDefault="00E846F7" w:rsidP="00E846F7">
      <w:pPr>
        <w:spacing w:line="360" w:lineRule="auto"/>
        <w:ind w:firstLine="708"/>
        <w:jc w:val="both"/>
        <w:rPr>
          <w:bCs/>
          <w:sz w:val="28"/>
          <w:szCs w:val="28"/>
        </w:rPr>
      </w:pPr>
      <w:r w:rsidRPr="00A32E1D">
        <w:rPr>
          <w:color w:val="000000"/>
          <w:sz w:val="28"/>
          <w:szCs w:val="28"/>
        </w:rPr>
        <w:t xml:space="preserve">7. </w:t>
      </w:r>
      <w:r w:rsidRPr="00A32E1D">
        <w:rPr>
          <w:b/>
          <w:bCs/>
          <w:sz w:val="28"/>
          <w:szCs w:val="28"/>
        </w:rPr>
        <w:t>сократить</w:t>
      </w:r>
      <w:r w:rsidRPr="00A32E1D">
        <w:rPr>
          <w:sz w:val="28"/>
          <w:szCs w:val="28"/>
        </w:rPr>
        <w:t xml:space="preserve"> бюджетные ассигнования по</w:t>
      </w:r>
      <w:r w:rsidRPr="00A32E1D">
        <w:rPr>
          <w:b/>
          <w:sz w:val="28"/>
          <w:szCs w:val="28"/>
        </w:rPr>
        <w:t xml:space="preserve"> департаменту информационных технологий и связи </w:t>
      </w:r>
      <w:r w:rsidRPr="00495ACD">
        <w:rPr>
          <w:bCs/>
          <w:sz w:val="28"/>
          <w:szCs w:val="28"/>
        </w:rPr>
        <w:t>на сумму</w:t>
      </w:r>
      <w:r w:rsidRPr="00A32E1D">
        <w:rPr>
          <w:b/>
          <w:sz w:val="28"/>
          <w:szCs w:val="28"/>
        </w:rPr>
        <w:t xml:space="preserve"> 3 354 тыс. руб., </w:t>
      </w:r>
      <w:r w:rsidRPr="00A32E1D">
        <w:rPr>
          <w:bCs/>
          <w:sz w:val="28"/>
          <w:szCs w:val="28"/>
        </w:rPr>
        <w:t>в том числе:</w:t>
      </w:r>
    </w:p>
    <w:p w14:paraId="0587E196" w14:textId="77777777" w:rsidR="00E846F7" w:rsidRPr="00A32E1D" w:rsidRDefault="00E846F7" w:rsidP="00E846F7">
      <w:pPr>
        <w:spacing w:line="360" w:lineRule="auto"/>
        <w:ind w:firstLine="708"/>
        <w:jc w:val="both"/>
        <w:rPr>
          <w:sz w:val="28"/>
          <w:szCs w:val="28"/>
        </w:rPr>
      </w:pPr>
      <w:r w:rsidRPr="00A32E1D">
        <w:rPr>
          <w:bCs/>
          <w:sz w:val="28"/>
          <w:szCs w:val="28"/>
        </w:rPr>
        <w:t>7.1.</w:t>
      </w:r>
      <w:r w:rsidRPr="00A32E1D">
        <w:rPr>
          <w:sz w:val="28"/>
          <w:szCs w:val="28"/>
        </w:rPr>
        <w:t xml:space="preserve"> в связи с фактически сложившейся экономией (уменьшением количества получателей) по публичным нормативным обязательствам в</w:t>
      </w:r>
      <w:r w:rsidRPr="00A32E1D">
        <w:rPr>
          <w:bCs/>
          <w:sz w:val="28"/>
          <w:szCs w:val="28"/>
        </w:rPr>
        <w:t xml:space="preserve"> сумме</w:t>
      </w:r>
      <w:r w:rsidRPr="00A32E1D">
        <w:rPr>
          <w:b/>
          <w:sz w:val="28"/>
          <w:szCs w:val="28"/>
        </w:rPr>
        <w:t xml:space="preserve"> </w:t>
      </w:r>
      <w:r w:rsidRPr="00A32E1D">
        <w:rPr>
          <w:b/>
          <w:bCs/>
          <w:sz w:val="28"/>
          <w:szCs w:val="28"/>
        </w:rPr>
        <w:t xml:space="preserve">3 318 тыс. руб. </w:t>
      </w:r>
      <w:r w:rsidRPr="00A32E1D">
        <w:rPr>
          <w:sz w:val="28"/>
          <w:szCs w:val="28"/>
        </w:rPr>
        <w:t>на предоставление:</w:t>
      </w:r>
    </w:p>
    <w:p w14:paraId="48E5DCCE" w14:textId="77777777" w:rsidR="00E846F7" w:rsidRPr="00E228E2" w:rsidRDefault="00E846F7" w:rsidP="00E846F7">
      <w:pPr>
        <w:spacing w:line="360" w:lineRule="auto"/>
        <w:ind w:firstLine="567"/>
        <w:jc w:val="both"/>
        <w:rPr>
          <w:sz w:val="28"/>
          <w:szCs w:val="28"/>
        </w:rPr>
      </w:pPr>
      <w:r w:rsidRPr="00E228E2">
        <w:rPr>
          <w:sz w:val="28"/>
          <w:szCs w:val="28"/>
        </w:rPr>
        <w:t>- ежемесячной денежной выплаты к пенсии отдельным категориям граждан</w:t>
      </w:r>
      <w:r w:rsidRPr="00E228E2">
        <w:rPr>
          <w:b/>
          <w:bCs/>
          <w:sz w:val="28"/>
          <w:szCs w:val="28"/>
        </w:rPr>
        <w:t> </w:t>
      </w:r>
      <w:r w:rsidRPr="00E228E2">
        <w:rPr>
          <w:sz w:val="28"/>
          <w:szCs w:val="28"/>
        </w:rPr>
        <w:t xml:space="preserve">- </w:t>
      </w:r>
      <w:r w:rsidRPr="00E228E2">
        <w:rPr>
          <w:b/>
          <w:bCs/>
          <w:sz w:val="28"/>
          <w:szCs w:val="28"/>
        </w:rPr>
        <w:t>738 тыс. руб.</w:t>
      </w:r>
      <w:r w:rsidRPr="00E228E2">
        <w:rPr>
          <w:sz w:val="28"/>
          <w:szCs w:val="28"/>
        </w:rPr>
        <w:t xml:space="preserve"> (уменьшение количества получателей на 187 чел.);</w:t>
      </w:r>
    </w:p>
    <w:p w14:paraId="3554B636" w14:textId="71C19EEA" w:rsidR="00E846F7" w:rsidRPr="00E56F5F" w:rsidRDefault="00E846F7" w:rsidP="00E846F7">
      <w:pPr>
        <w:spacing w:line="360" w:lineRule="auto"/>
        <w:ind w:firstLine="567"/>
        <w:jc w:val="both"/>
        <w:rPr>
          <w:sz w:val="28"/>
          <w:szCs w:val="28"/>
        </w:rPr>
      </w:pPr>
      <w:r w:rsidRPr="00E56F5F">
        <w:rPr>
          <w:sz w:val="28"/>
          <w:szCs w:val="28"/>
        </w:rPr>
        <w:t>- ежемесячной денежной выплаты на оплату жилого помещения, занимаемого по договору найма жилого помещения частного жилищного фонда, поднайма жилого помещения частного, государственного и муниципального жилищного фонда, гражданам, замещающим отдельные должности медицинских работников в государственных учреждениях здравоохранения Самарской области, расположенных на территории городского округа Тольятти</w:t>
      </w:r>
      <w:r w:rsidRPr="00E56F5F">
        <w:rPr>
          <w:b/>
          <w:bCs/>
          <w:sz w:val="28"/>
          <w:szCs w:val="28"/>
        </w:rPr>
        <w:t> -</w:t>
      </w:r>
      <w:r w:rsidRPr="00E56F5F">
        <w:rPr>
          <w:sz w:val="28"/>
          <w:szCs w:val="28"/>
        </w:rPr>
        <w:t xml:space="preserve"> </w:t>
      </w:r>
      <w:r w:rsidRPr="00E56F5F">
        <w:rPr>
          <w:b/>
          <w:bCs/>
          <w:sz w:val="28"/>
          <w:szCs w:val="28"/>
        </w:rPr>
        <w:t>2 580 тыс. руб.</w:t>
      </w:r>
      <w:r w:rsidRPr="00E56F5F">
        <w:rPr>
          <w:sz w:val="28"/>
          <w:szCs w:val="28"/>
        </w:rPr>
        <w:t xml:space="preserve"> (уменьшение количества получателей</w:t>
      </w:r>
      <w:r w:rsidR="00EB0DDA">
        <w:rPr>
          <w:sz w:val="28"/>
          <w:szCs w:val="28"/>
        </w:rPr>
        <w:t xml:space="preserve"> с 120 до 77 получателей</w:t>
      </w:r>
      <w:r w:rsidRPr="00E56F5F">
        <w:rPr>
          <w:sz w:val="28"/>
          <w:szCs w:val="28"/>
        </w:rPr>
        <w:t xml:space="preserve"> на основании уточненных данных, полученных от медицинских учреждений);</w:t>
      </w:r>
    </w:p>
    <w:p w14:paraId="0DDEF443" w14:textId="77777777" w:rsidR="00E846F7" w:rsidRPr="006F7387" w:rsidRDefault="00E846F7" w:rsidP="00E846F7">
      <w:pPr>
        <w:spacing w:line="360" w:lineRule="auto"/>
        <w:ind w:firstLine="567"/>
        <w:jc w:val="both"/>
        <w:rPr>
          <w:sz w:val="28"/>
          <w:szCs w:val="28"/>
        </w:rPr>
      </w:pPr>
      <w:r w:rsidRPr="006F7387">
        <w:rPr>
          <w:sz w:val="28"/>
          <w:szCs w:val="28"/>
        </w:rPr>
        <w:lastRenderedPageBreak/>
        <w:t xml:space="preserve">7.2. в связи с уменьшением объема перечисляемых публично-нормативных обязательств на комиссионное вознаграждение банку (почте) за перечисление выплат физическим лицам - </w:t>
      </w:r>
      <w:r w:rsidRPr="006F7387">
        <w:rPr>
          <w:b/>
          <w:bCs/>
          <w:sz w:val="28"/>
          <w:szCs w:val="28"/>
        </w:rPr>
        <w:t>36 тыс. руб.</w:t>
      </w:r>
    </w:p>
    <w:p w14:paraId="3D4D5C1F" w14:textId="77777777" w:rsidR="009C39CA" w:rsidRPr="00A32E1D" w:rsidRDefault="009C39CA" w:rsidP="009C39CA">
      <w:pPr>
        <w:spacing w:line="360" w:lineRule="auto"/>
        <w:ind w:firstLine="708"/>
        <w:jc w:val="both"/>
        <w:rPr>
          <w:color w:val="FF0000"/>
          <w:sz w:val="28"/>
          <w:szCs w:val="28"/>
        </w:rPr>
      </w:pPr>
      <w:r w:rsidRPr="00A32E1D">
        <w:rPr>
          <w:sz w:val="28"/>
          <w:szCs w:val="28"/>
        </w:rPr>
        <w:t xml:space="preserve">Предложения по внесению изменений в муниципальную программу «Создание условий для улучшения качества жизни жителей городского округа Тольятти» на 2020-2024 годы представлены в </w:t>
      </w:r>
      <w:r w:rsidRPr="00A32E1D">
        <w:rPr>
          <w:color w:val="FF0000"/>
          <w:sz w:val="28"/>
          <w:szCs w:val="28"/>
        </w:rPr>
        <w:t>Приложении №</w:t>
      </w:r>
      <w:r w:rsidR="00C630B7">
        <w:rPr>
          <w:color w:val="FF0000"/>
          <w:sz w:val="28"/>
          <w:szCs w:val="28"/>
        </w:rPr>
        <w:t>6</w:t>
      </w:r>
      <w:r w:rsidRPr="00A32E1D">
        <w:rPr>
          <w:color w:val="FF0000"/>
          <w:sz w:val="28"/>
          <w:szCs w:val="28"/>
        </w:rPr>
        <w:t>.</w:t>
      </w:r>
    </w:p>
    <w:p w14:paraId="5BD3EA6D" w14:textId="77777777" w:rsidR="009C39CA" w:rsidRDefault="009C39CA" w:rsidP="009C39CA">
      <w:pPr>
        <w:spacing w:line="360" w:lineRule="auto"/>
        <w:ind w:firstLine="708"/>
        <w:jc w:val="both"/>
        <w:rPr>
          <w:color w:val="FF0000"/>
          <w:sz w:val="28"/>
          <w:szCs w:val="28"/>
        </w:rPr>
      </w:pPr>
      <w:r w:rsidRPr="00A32E1D">
        <w:rPr>
          <w:sz w:val="28"/>
          <w:szCs w:val="28"/>
        </w:rPr>
        <w:t xml:space="preserve">Предложения по внесению изменений в муниципальную программу «Укрепление общественного здоровья в городском округе Тольятти» на 2021-2024 годы представлены в </w:t>
      </w:r>
      <w:r w:rsidRPr="00A32E1D">
        <w:rPr>
          <w:color w:val="FF0000"/>
          <w:sz w:val="28"/>
          <w:szCs w:val="28"/>
        </w:rPr>
        <w:t>Приложении №</w:t>
      </w:r>
      <w:r w:rsidR="00C630B7">
        <w:rPr>
          <w:color w:val="FF0000"/>
          <w:sz w:val="28"/>
          <w:szCs w:val="28"/>
        </w:rPr>
        <w:t>23</w:t>
      </w:r>
      <w:r w:rsidR="00E56F5F" w:rsidRPr="00A32E1D">
        <w:rPr>
          <w:color w:val="FF0000"/>
          <w:sz w:val="28"/>
          <w:szCs w:val="28"/>
        </w:rPr>
        <w:t>;</w:t>
      </w:r>
    </w:p>
    <w:p w14:paraId="6BD53747" w14:textId="77777777" w:rsidR="00D66624" w:rsidRDefault="00D66624" w:rsidP="001E05FA">
      <w:pPr>
        <w:spacing w:line="360" w:lineRule="auto"/>
        <w:ind w:firstLine="708"/>
        <w:jc w:val="both"/>
        <w:rPr>
          <w:color w:val="000000"/>
          <w:sz w:val="28"/>
          <w:szCs w:val="28"/>
        </w:rPr>
      </w:pPr>
    </w:p>
    <w:p w14:paraId="6DB69D45" w14:textId="77777777" w:rsidR="00E846F7" w:rsidRDefault="00A148BA" w:rsidP="001E05FA">
      <w:pPr>
        <w:spacing w:line="360" w:lineRule="auto"/>
        <w:ind w:firstLine="708"/>
        <w:jc w:val="both"/>
        <w:rPr>
          <w:b/>
          <w:bCs/>
          <w:sz w:val="28"/>
          <w:szCs w:val="28"/>
        </w:rPr>
      </w:pPr>
      <w:r w:rsidRPr="00D66624">
        <w:rPr>
          <w:color w:val="000000"/>
          <w:sz w:val="28"/>
          <w:szCs w:val="28"/>
        </w:rPr>
        <w:t xml:space="preserve">8. </w:t>
      </w:r>
      <w:r w:rsidRPr="00D66624">
        <w:rPr>
          <w:b/>
          <w:sz w:val="28"/>
          <w:szCs w:val="28"/>
        </w:rPr>
        <w:t>сократить</w:t>
      </w:r>
      <w:r w:rsidRPr="00D66624">
        <w:rPr>
          <w:bCs/>
          <w:sz w:val="28"/>
          <w:szCs w:val="28"/>
        </w:rPr>
        <w:t xml:space="preserve"> бюджетные ассигнования по </w:t>
      </w:r>
      <w:r w:rsidRPr="00D66624">
        <w:rPr>
          <w:b/>
          <w:sz w:val="28"/>
          <w:szCs w:val="28"/>
        </w:rPr>
        <w:t xml:space="preserve">департаменту образования </w:t>
      </w:r>
      <w:r w:rsidR="00D66624" w:rsidRPr="00D66624">
        <w:rPr>
          <w:bCs/>
          <w:sz w:val="28"/>
          <w:szCs w:val="28"/>
        </w:rPr>
        <w:t>на сумму</w:t>
      </w:r>
      <w:r w:rsidR="00D66624" w:rsidRPr="00D66624">
        <w:rPr>
          <w:b/>
          <w:sz w:val="28"/>
          <w:szCs w:val="28"/>
        </w:rPr>
        <w:t xml:space="preserve"> </w:t>
      </w:r>
      <w:r w:rsidR="00D66624" w:rsidRPr="00D66624">
        <w:rPr>
          <w:bCs/>
          <w:iCs/>
          <w:sz w:val="28"/>
          <w:szCs w:val="28"/>
        </w:rPr>
        <w:t>экономии от проведения муниципальных торгов в размере 50%, остающ</w:t>
      </w:r>
      <w:r w:rsidR="00D66624">
        <w:rPr>
          <w:bCs/>
          <w:iCs/>
          <w:sz w:val="28"/>
          <w:szCs w:val="28"/>
        </w:rPr>
        <w:t>ие</w:t>
      </w:r>
      <w:r w:rsidR="00D66624" w:rsidRPr="00D66624">
        <w:rPr>
          <w:bCs/>
          <w:iCs/>
          <w:sz w:val="28"/>
          <w:szCs w:val="28"/>
        </w:rPr>
        <w:t>ся в распоряжении заказчика</w:t>
      </w:r>
      <w:r w:rsidR="00F46A41">
        <w:rPr>
          <w:bCs/>
          <w:iCs/>
          <w:sz w:val="28"/>
          <w:szCs w:val="28"/>
        </w:rPr>
        <w:t xml:space="preserve"> </w:t>
      </w:r>
      <w:r w:rsidR="00D66624" w:rsidRPr="00D66624">
        <w:rPr>
          <w:sz w:val="28"/>
          <w:szCs w:val="28"/>
        </w:rPr>
        <w:t xml:space="preserve">– </w:t>
      </w:r>
      <w:r w:rsidR="00D66624" w:rsidRPr="00D66624">
        <w:rPr>
          <w:b/>
          <w:bCs/>
          <w:sz w:val="28"/>
          <w:szCs w:val="28"/>
        </w:rPr>
        <w:t>6 тыс. руб.</w:t>
      </w:r>
    </w:p>
    <w:p w14:paraId="11BC5149" w14:textId="77777777" w:rsidR="00D66624" w:rsidRDefault="00D66624" w:rsidP="001E05FA">
      <w:pPr>
        <w:spacing w:line="360" w:lineRule="auto"/>
        <w:ind w:firstLine="708"/>
        <w:jc w:val="both"/>
        <w:rPr>
          <w:rFonts w:eastAsia="Calibri"/>
          <w:color w:val="FF0000"/>
          <w:sz w:val="28"/>
          <w:szCs w:val="28"/>
          <w:lang w:eastAsia="en-US"/>
        </w:rPr>
      </w:pPr>
      <w:r w:rsidRPr="00504F61">
        <w:rPr>
          <w:rFonts w:eastAsia="Calibri"/>
          <w:sz w:val="28"/>
          <w:szCs w:val="28"/>
          <w:lang w:eastAsia="en-US"/>
        </w:rPr>
        <w:t xml:space="preserve">Предложения по внесению изменений </w:t>
      </w:r>
      <w:r w:rsidRPr="00504F61">
        <w:rPr>
          <w:bCs/>
          <w:sz w:val="28"/>
          <w:szCs w:val="28"/>
        </w:rPr>
        <w:t xml:space="preserve">«Благоустройство территории городского округа Тольятти на 2015-2024 годы» </w:t>
      </w:r>
      <w:r w:rsidRPr="00504F61">
        <w:rPr>
          <w:sz w:val="28"/>
          <w:szCs w:val="28"/>
          <w:lang w:eastAsia="ar-SA"/>
        </w:rPr>
        <w:t xml:space="preserve">представлены в </w:t>
      </w:r>
      <w:r w:rsidRPr="00504F61">
        <w:rPr>
          <w:rFonts w:eastAsia="Calibri"/>
          <w:color w:val="FF0000"/>
          <w:sz w:val="28"/>
          <w:szCs w:val="28"/>
          <w:lang w:eastAsia="en-US"/>
        </w:rPr>
        <w:t>Приложении №</w:t>
      </w:r>
      <w:r w:rsidR="00C630B7">
        <w:rPr>
          <w:rFonts w:eastAsia="Calibri"/>
          <w:color w:val="FF0000"/>
          <w:sz w:val="28"/>
          <w:szCs w:val="28"/>
          <w:lang w:eastAsia="en-US"/>
        </w:rPr>
        <w:t>1</w:t>
      </w:r>
      <w:r w:rsidR="0002740D" w:rsidRPr="00504F61">
        <w:rPr>
          <w:rFonts w:eastAsia="Calibri"/>
          <w:color w:val="FF0000"/>
          <w:sz w:val="28"/>
          <w:szCs w:val="28"/>
          <w:lang w:eastAsia="en-US"/>
        </w:rPr>
        <w:t>;</w:t>
      </w:r>
    </w:p>
    <w:p w14:paraId="008722AF" w14:textId="77777777" w:rsidR="00D66624" w:rsidRPr="00D66624" w:rsidRDefault="00D66624" w:rsidP="001E05FA">
      <w:pPr>
        <w:spacing w:line="360" w:lineRule="auto"/>
        <w:ind w:firstLine="708"/>
        <w:jc w:val="both"/>
        <w:rPr>
          <w:b/>
          <w:bCs/>
          <w:color w:val="000000"/>
          <w:sz w:val="28"/>
          <w:szCs w:val="28"/>
        </w:rPr>
      </w:pPr>
    </w:p>
    <w:p w14:paraId="5B4A39C9" w14:textId="77777777" w:rsidR="0002740D" w:rsidRPr="0002740D" w:rsidRDefault="00A148BA" w:rsidP="0002740D">
      <w:pPr>
        <w:spacing w:line="360" w:lineRule="auto"/>
        <w:ind w:firstLine="709"/>
        <w:contextualSpacing/>
        <w:jc w:val="both"/>
        <w:rPr>
          <w:sz w:val="28"/>
          <w:szCs w:val="28"/>
        </w:rPr>
      </w:pPr>
      <w:r w:rsidRPr="0002740D">
        <w:rPr>
          <w:bCs/>
          <w:sz w:val="28"/>
          <w:szCs w:val="28"/>
        </w:rPr>
        <w:t>9</w:t>
      </w:r>
      <w:r w:rsidR="009D1A80" w:rsidRPr="0002740D">
        <w:rPr>
          <w:bCs/>
          <w:sz w:val="28"/>
          <w:szCs w:val="28"/>
        </w:rPr>
        <w:t xml:space="preserve">. </w:t>
      </w:r>
      <w:r w:rsidR="009D1A80" w:rsidRPr="0002740D">
        <w:rPr>
          <w:b/>
          <w:sz w:val="28"/>
          <w:szCs w:val="28"/>
        </w:rPr>
        <w:t>сократить</w:t>
      </w:r>
      <w:r w:rsidR="009D1A80" w:rsidRPr="0002740D">
        <w:rPr>
          <w:bCs/>
          <w:sz w:val="28"/>
          <w:szCs w:val="28"/>
        </w:rPr>
        <w:t xml:space="preserve"> бюджетные ассигнования по </w:t>
      </w:r>
      <w:r w:rsidR="009D1A80" w:rsidRPr="0002740D">
        <w:rPr>
          <w:b/>
          <w:sz w:val="28"/>
          <w:szCs w:val="28"/>
        </w:rPr>
        <w:t xml:space="preserve">департаменту финансов </w:t>
      </w:r>
      <w:r w:rsidR="009D1A80" w:rsidRPr="0002740D">
        <w:rPr>
          <w:bCs/>
          <w:sz w:val="28"/>
          <w:szCs w:val="28"/>
        </w:rPr>
        <w:t xml:space="preserve">в рамках непрограммных расходов, предусмотренные на обслуживание муниципального долга, </w:t>
      </w:r>
      <w:r w:rsidR="009D1A80" w:rsidRPr="00E770CE">
        <w:rPr>
          <w:bCs/>
          <w:sz w:val="28"/>
          <w:szCs w:val="28"/>
        </w:rPr>
        <w:t xml:space="preserve">на сумму </w:t>
      </w:r>
      <w:r w:rsidR="009D1A80" w:rsidRPr="00E770CE">
        <w:rPr>
          <w:b/>
          <w:sz w:val="28"/>
          <w:szCs w:val="28"/>
        </w:rPr>
        <w:t>1</w:t>
      </w:r>
      <w:r w:rsidR="005C0E19" w:rsidRPr="00E770CE">
        <w:rPr>
          <w:b/>
          <w:sz w:val="28"/>
          <w:szCs w:val="28"/>
        </w:rPr>
        <w:t>9</w:t>
      </w:r>
      <w:r w:rsidR="009D1A80" w:rsidRPr="00E770CE">
        <w:rPr>
          <w:b/>
          <w:sz w:val="28"/>
          <w:szCs w:val="28"/>
        </w:rPr>
        <w:t> 710 тыс. руб.</w:t>
      </w:r>
      <w:r w:rsidR="0002740D" w:rsidRPr="00E770CE">
        <w:rPr>
          <w:b/>
          <w:sz w:val="28"/>
          <w:szCs w:val="28"/>
        </w:rPr>
        <w:t xml:space="preserve"> </w:t>
      </w:r>
      <w:r w:rsidR="0002740D" w:rsidRPr="00E770CE">
        <w:rPr>
          <w:sz w:val="28"/>
          <w:szCs w:val="28"/>
        </w:rPr>
        <w:t>в связи</w:t>
      </w:r>
      <w:r w:rsidR="0002740D" w:rsidRPr="0002740D">
        <w:rPr>
          <w:sz w:val="28"/>
          <w:szCs w:val="28"/>
        </w:rPr>
        <w:t xml:space="preserve"> с экономией от досрочного погашения кредитов, заимствованием временно свободных остатков субсидий, предоставляемых бюджетным и автономным учреждениям, непривлечением кредитных ресурсов в объёме открытых кредитных линий, привлечением бюджетных кредитов и направлением их на погашение кредитов кредитных организаций;</w:t>
      </w:r>
    </w:p>
    <w:p w14:paraId="4997C649" w14:textId="77777777" w:rsidR="009D1A80" w:rsidRDefault="009D1A80" w:rsidP="009C73AB">
      <w:pPr>
        <w:spacing w:line="360" w:lineRule="auto"/>
        <w:ind w:firstLine="709"/>
        <w:contextualSpacing/>
        <w:jc w:val="both"/>
        <w:rPr>
          <w:bCs/>
          <w:sz w:val="28"/>
          <w:szCs w:val="28"/>
          <w:highlight w:val="yellow"/>
        </w:rPr>
      </w:pPr>
    </w:p>
    <w:p w14:paraId="5E9EC3E5" w14:textId="77777777" w:rsidR="004D6A26" w:rsidRPr="009C73AB" w:rsidRDefault="00A148BA" w:rsidP="009C73AB">
      <w:pPr>
        <w:spacing w:line="360" w:lineRule="auto"/>
        <w:ind w:firstLine="709"/>
        <w:contextualSpacing/>
        <w:jc w:val="both"/>
        <w:rPr>
          <w:b/>
          <w:sz w:val="28"/>
          <w:szCs w:val="28"/>
        </w:rPr>
      </w:pPr>
      <w:r>
        <w:rPr>
          <w:bCs/>
          <w:sz w:val="28"/>
          <w:szCs w:val="28"/>
        </w:rPr>
        <w:t>10</w:t>
      </w:r>
      <w:r w:rsidR="001F03EF" w:rsidRPr="003B1478">
        <w:rPr>
          <w:bCs/>
          <w:sz w:val="28"/>
          <w:szCs w:val="28"/>
        </w:rPr>
        <w:t>.</w:t>
      </w:r>
      <w:r w:rsidR="001F03EF" w:rsidRPr="003B1478">
        <w:rPr>
          <w:b/>
          <w:sz w:val="28"/>
          <w:szCs w:val="28"/>
        </w:rPr>
        <w:t xml:space="preserve"> </w:t>
      </w:r>
      <w:r w:rsidR="004D6A26" w:rsidRPr="003B1478">
        <w:rPr>
          <w:b/>
          <w:sz w:val="28"/>
          <w:szCs w:val="28"/>
        </w:rPr>
        <w:t xml:space="preserve">уменьшить </w:t>
      </w:r>
      <w:r w:rsidR="004D6A26" w:rsidRPr="003B1478">
        <w:rPr>
          <w:sz w:val="28"/>
          <w:szCs w:val="28"/>
        </w:rPr>
        <w:t xml:space="preserve">условно утвержденные расходы </w:t>
      </w:r>
      <w:r w:rsidR="004D6A26" w:rsidRPr="003B1478">
        <w:rPr>
          <w:b/>
          <w:sz w:val="28"/>
          <w:szCs w:val="28"/>
        </w:rPr>
        <w:t>в 2025 году</w:t>
      </w:r>
      <w:r w:rsidR="004D6A26" w:rsidRPr="003B1478">
        <w:rPr>
          <w:sz w:val="28"/>
          <w:szCs w:val="28"/>
        </w:rPr>
        <w:t xml:space="preserve"> на сумму</w:t>
      </w:r>
      <w:r w:rsidR="004D6A26" w:rsidRPr="003B1478">
        <w:rPr>
          <w:b/>
          <w:sz w:val="28"/>
          <w:szCs w:val="28"/>
        </w:rPr>
        <w:t xml:space="preserve"> </w:t>
      </w:r>
      <w:r w:rsidR="00FA0A44">
        <w:rPr>
          <w:b/>
          <w:sz w:val="28"/>
          <w:szCs w:val="28"/>
        </w:rPr>
        <w:t>60</w:t>
      </w:r>
      <w:r w:rsidR="005511A3" w:rsidRPr="003B1478">
        <w:rPr>
          <w:b/>
          <w:sz w:val="28"/>
          <w:szCs w:val="28"/>
        </w:rPr>
        <w:t> </w:t>
      </w:r>
      <w:r w:rsidR="00FA0A44">
        <w:rPr>
          <w:b/>
          <w:sz w:val="28"/>
          <w:szCs w:val="28"/>
        </w:rPr>
        <w:t>081</w:t>
      </w:r>
      <w:r w:rsidR="005511A3" w:rsidRPr="003B1478">
        <w:rPr>
          <w:b/>
          <w:sz w:val="28"/>
          <w:szCs w:val="28"/>
        </w:rPr>
        <w:t> </w:t>
      </w:r>
      <w:r w:rsidR="004D6A26" w:rsidRPr="003B1478">
        <w:rPr>
          <w:b/>
          <w:sz w:val="28"/>
          <w:szCs w:val="28"/>
        </w:rPr>
        <w:t>тыс. руб.</w:t>
      </w:r>
    </w:p>
    <w:p w14:paraId="3B379868" w14:textId="77777777" w:rsidR="00B10675" w:rsidRDefault="00B10675" w:rsidP="009C73AB">
      <w:pPr>
        <w:tabs>
          <w:tab w:val="left" w:pos="709"/>
        </w:tabs>
        <w:spacing w:before="240" w:after="240" w:line="360" w:lineRule="auto"/>
        <w:ind w:firstLine="709"/>
        <w:jc w:val="center"/>
        <w:rPr>
          <w:b/>
          <w:sz w:val="28"/>
          <w:szCs w:val="28"/>
        </w:rPr>
      </w:pPr>
    </w:p>
    <w:p w14:paraId="0BCE1F2E" w14:textId="5E0D31AD" w:rsidR="00775FE7" w:rsidRPr="009C73AB" w:rsidRDefault="00775FE7" w:rsidP="009C73AB">
      <w:pPr>
        <w:tabs>
          <w:tab w:val="left" w:pos="709"/>
        </w:tabs>
        <w:spacing w:before="240" w:after="240" w:line="360" w:lineRule="auto"/>
        <w:ind w:firstLine="709"/>
        <w:jc w:val="center"/>
        <w:rPr>
          <w:b/>
          <w:sz w:val="28"/>
          <w:szCs w:val="28"/>
        </w:rPr>
      </w:pPr>
      <w:r w:rsidRPr="009C73AB">
        <w:rPr>
          <w:b/>
          <w:sz w:val="28"/>
          <w:szCs w:val="28"/>
        </w:rPr>
        <w:lastRenderedPageBreak/>
        <w:t>Изменения, связанные с уточнением бюджетной классификации и перемещением в пределах утвержденных ассигнований</w:t>
      </w:r>
    </w:p>
    <w:p w14:paraId="7D8EEC44" w14:textId="77777777" w:rsidR="00B83162" w:rsidRPr="00546D08" w:rsidRDefault="004A0108" w:rsidP="00B83162">
      <w:pPr>
        <w:autoSpaceDE w:val="0"/>
        <w:autoSpaceDN w:val="0"/>
        <w:adjustRightInd w:val="0"/>
        <w:spacing w:line="360" w:lineRule="auto"/>
        <w:ind w:firstLine="709"/>
        <w:jc w:val="both"/>
        <w:rPr>
          <w:bCs/>
          <w:color w:val="000000"/>
          <w:sz w:val="28"/>
          <w:szCs w:val="28"/>
        </w:rPr>
      </w:pPr>
      <w:r w:rsidRPr="00546D08">
        <w:rPr>
          <w:rFonts w:eastAsia="Calibri"/>
          <w:sz w:val="28"/>
          <w:szCs w:val="28"/>
          <w:lang w:eastAsia="en-US"/>
        </w:rPr>
        <w:t xml:space="preserve">1. </w:t>
      </w:r>
      <w:r w:rsidR="003E78C9" w:rsidRPr="00546D08">
        <w:rPr>
          <w:rFonts w:eastAsia="Calibri"/>
          <w:sz w:val="28"/>
          <w:szCs w:val="28"/>
          <w:lang w:eastAsia="en-US"/>
        </w:rPr>
        <w:t>По</w:t>
      </w:r>
      <w:r w:rsidR="005335B5" w:rsidRPr="00546D08">
        <w:rPr>
          <w:rFonts w:eastAsia="Calibri"/>
          <w:sz w:val="28"/>
          <w:szCs w:val="28"/>
          <w:lang w:eastAsia="en-US"/>
        </w:rPr>
        <w:t xml:space="preserve"> </w:t>
      </w:r>
      <w:r w:rsidR="005335B5" w:rsidRPr="00546D08">
        <w:rPr>
          <w:rFonts w:eastAsia="Calibri"/>
          <w:b/>
          <w:bCs/>
          <w:sz w:val="28"/>
          <w:szCs w:val="28"/>
          <w:lang w:eastAsia="en-US"/>
        </w:rPr>
        <w:t>администрации</w:t>
      </w:r>
      <w:r w:rsidR="005335B5" w:rsidRPr="00546D08">
        <w:rPr>
          <w:rFonts w:eastAsia="Calibri"/>
          <w:sz w:val="28"/>
          <w:szCs w:val="28"/>
          <w:lang w:eastAsia="en-US"/>
        </w:rPr>
        <w:t xml:space="preserve"> </w:t>
      </w:r>
      <w:r w:rsidR="005115F7" w:rsidRPr="00546D08">
        <w:rPr>
          <w:b/>
          <w:bCs/>
          <w:color w:val="000000"/>
          <w:sz w:val="28"/>
          <w:szCs w:val="28"/>
        </w:rPr>
        <w:t xml:space="preserve">городского округа Тольятти </w:t>
      </w:r>
      <w:r w:rsidR="005115F7" w:rsidRPr="00546D08">
        <w:rPr>
          <w:bCs/>
          <w:color w:val="000000"/>
          <w:sz w:val="28"/>
          <w:szCs w:val="28"/>
        </w:rPr>
        <w:t>предлагается</w:t>
      </w:r>
      <w:r w:rsidR="0002531E" w:rsidRPr="00546D08">
        <w:rPr>
          <w:bCs/>
          <w:color w:val="000000"/>
          <w:sz w:val="28"/>
          <w:szCs w:val="28"/>
        </w:rPr>
        <w:t>:</w:t>
      </w:r>
    </w:p>
    <w:p w14:paraId="6F0AF49F" w14:textId="77777777" w:rsidR="00056004" w:rsidRPr="00546D08" w:rsidRDefault="00B83162" w:rsidP="00B83162">
      <w:pPr>
        <w:spacing w:line="360" w:lineRule="auto"/>
        <w:ind w:firstLine="709"/>
        <w:jc w:val="both"/>
        <w:rPr>
          <w:sz w:val="28"/>
          <w:szCs w:val="28"/>
        </w:rPr>
      </w:pPr>
      <w:r w:rsidRPr="00546D08">
        <w:rPr>
          <w:bCs/>
          <w:color w:val="000000"/>
          <w:sz w:val="28"/>
          <w:szCs w:val="28"/>
        </w:rPr>
        <w:t>1.1. в</w:t>
      </w:r>
      <w:r w:rsidR="00056004" w:rsidRPr="00546D08">
        <w:rPr>
          <w:color w:val="000000"/>
          <w:sz w:val="28"/>
          <w:szCs w:val="28"/>
        </w:rPr>
        <w:t xml:space="preserve"> связи с необходимостью осуществления выплаты пособия по временной нетрудоспособности за счет средств работодателя бывшему работнику, выплаты среднемесячного заработка на период трудоустройства за второй и третий месяц после увольнения бывшему работнику, для выплаты материальной помощи родственнику в размере 2-кратной заработной платы умершего работника </w:t>
      </w:r>
      <w:r w:rsidRPr="00546D08">
        <w:rPr>
          <w:b/>
          <w:color w:val="000000"/>
          <w:sz w:val="28"/>
          <w:szCs w:val="28"/>
        </w:rPr>
        <w:t>в 2024 году</w:t>
      </w:r>
      <w:r w:rsidRPr="00546D08">
        <w:rPr>
          <w:bCs/>
          <w:color w:val="000000"/>
          <w:sz w:val="28"/>
          <w:szCs w:val="28"/>
        </w:rPr>
        <w:t xml:space="preserve"> </w:t>
      </w:r>
      <w:r w:rsidR="00056004" w:rsidRPr="00546D08">
        <w:rPr>
          <w:bCs/>
          <w:color w:val="000000"/>
          <w:sz w:val="28"/>
          <w:szCs w:val="28"/>
        </w:rPr>
        <w:t>перераспределить ассигнования</w:t>
      </w:r>
      <w:r w:rsidRPr="00546D08">
        <w:rPr>
          <w:bCs/>
          <w:color w:val="000000"/>
          <w:sz w:val="28"/>
          <w:szCs w:val="28"/>
        </w:rPr>
        <w:t>,</w:t>
      </w:r>
      <w:r w:rsidR="00056004" w:rsidRPr="00546D08">
        <w:rPr>
          <w:bCs/>
          <w:color w:val="000000"/>
          <w:sz w:val="28"/>
          <w:szCs w:val="28"/>
        </w:rPr>
        <w:t xml:space="preserve"> предусмотренные по виду расхода </w:t>
      </w:r>
      <w:r w:rsidR="00056004" w:rsidRPr="00546D08">
        <w:rPr>
          <w:sz w:val="28"/>
          <w:szCs w:val="28"/>
        </w:rPr>
        <w:t>120 «Расходы на выплаты персоналу государственных (муниципальных) органов</w:t>
      </w:r>
      <w:r w:rsidRPr="00546D08">
        <w:rPr>
          <w:sz w:val="28"/>
          <w:szCs w:val="28"/>
        </w:rPr>
        <w:t>»</w:t>
      </w:r>
      <w:r w:rsidR="00056004" w:rsidRPr="00546D08">
        <w:rPr>
          <w:sz w:val="28"/>
          <w:szCs w:val="28"/>
        </w:rPr>
        <w:t>, на вид расхода 320 «Социальные выплаты гражданам, кроме публичных нормативных социальных выплат</w:t>
      </w:r>
      <w:r w:rsidRPr="00546D08">
        <w:rPr>
          <w:sz w:val="28"/>
          <w:szCs w:val="28"/>
        </w:rPr>
        <w:t>»</w:t>
      </w:r>
      <w:r w:rsidR="00056004" w:rsidRPr="00546D08">
        <w:rPr>
          <w:rFonts w:eastAsia="Calibri"/>
          <w:sz w:val="28"/>
          <w:szCs w:val="28"/>
          <w:lang w:eastAsia="en-US"/>
        </w:rPr>
        <w:t xml:space="preserve"> в размере </w:t>
      </w:r>
      <w:r w:rsidR="00056004" w:rsidRPr="00546D08">
        <w:rPr>
          <w:rFonts w:eastAsia="Calibri"/>
          <w:b/>
          <w:sz w:val="28"/>
          <w:szCs w:val="28"/>
          <w:lang w:eastAsia="en-US"/>
        </w:rPr>
        <w:t>300 тыс. руб.</w:t>
      </w:r>
      <w:r w:rsidR="00546D08" w:rsidRPr="00546D08">
        <w:rPr>
          <w:rFonts w:eastAsia="Calibri"/>
          <w:b/>
          <w:sz w:val="28"/>
          <w:szCs w:val="28"/>
          <w:lang w:eastAsia="en-US"/>
        </w:rPr>
        <w:t>:</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676"/>
        <w:gridCol w:w="1017"/>
        <w:gridCol w:w="2126"/>
      </w:tblGrid>
      <w:tr w:rsidR="00056004" w:rsidRPr="00546D08" w14:paraId="4FD69217" w14:textId="77777777" w:rsidTr="00A07215">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5764C9"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КФСР</w:t>
            </w:r>
          </w:p>
        </w:tc>
        <w:tc>
          <w:tcPr>
            <w:tcW w:w="1676" w:type="dxa"/>
            <w:tcBorders>
              <w:top w:val="single" w:sz="4" w:space="0" w:color="auto"/>
              <w:left w:val="single" w:sz="4" w:space="0" w:color="auto"/>
              <w:bottom w:val="single" w:sz="4" w:space="0" w:color="auto"/>
              <w:right w:val="single" w:sz="4" w:space="0" w:color="auto"/>
            </w:tcBorders>
            <w:shd w:val="clear" w:color="auto" w:fill="auto"/>
            <w:hideMark/>
          </w:tcPr>
          <w:p w14:paraId="3DC23196"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КЦСР</w:t>
            </w:r>
          </w:p>
        </w:tc>
        <w:tc>
          <w:tcPr>
            <w:tcW w:w="1017" w:type="dxa"/>
            <w:tcBorders>
              <w:top w:val="single" w:sz="4" w:space="0" w:color="auto"/>
              <w:left w:val="single" w:sz="4" w:space="0" w:color="auto"/>
              <w:bottom w:val="single" w:sz="4" w:space="0" w:color="auto"/>
              <w:right w:val="single" w:sz="4" w:space="0" w:color="auto"/>
            </w:tcBorders>
            <w:shd w:val="clear" w:color="auto" w:fill="auto"/>
            <w:hideMark/>
          </w:tcPr>
          <w:p w14:paraId="5DF514AB"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КВР</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E26C169" w14:textId="77777777" w:rsidR="00056004" w:rsidRPr="00546D08" w:rsidRDefault="00056004" w:rsidP="00CB4196">
            <w:pPr>
              <w:spacing w:line="360" w:lineRule="auto"/>
              <w:jc w:val="center"/>
              <w:rPr>
                <w:rFonts w:eastAsia="Calibri"/>
                <w:bCs/>
                <w:color w:val="000000"/>
                <w:lang w:eastAsia="en-US"/>
              </w:rPr>
            </w:pPr>
            <w:r w:rsidRPr="00546D08">
              <w:rPr>
                <w:rFonts w:eastAsia="Calibri"/>
                <w:color w:val="000000"/>
                <w:lang w:eastAsia="en-US"/>
              </w:rPr>
              <w:t>Сумма, тыс. руб.</w:t>
            </w:r>
          </w:p>
        </w:tc>
      </w:tr>
      <w:tr w:rsidR="00056004" w:rsidRPr="00546D08" w14:paraId="4B08D028" w14:textId="77777777" w:rsidTr="00A07215">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5AF57FD"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0104</w:t>
            </w:r>
          </w:p>
        </w:tc>
        <w:tc>
          <w:tcPr>
            <w:tcW w:w="1676" w:type="dxa"/>
            <w:tcBorders>
              <w:top w:val="single" w:sz="4" w:space="0" w:color="auto"/>
              <w:left w:val="single" w:sz="4" w:space="0" w:color="auto"/>
              <w:bottom w:val="single" w:sz="4" w:space="0" w:color="auto"/>
              <w:right w:val="single" w:sz="4" w:space="0" w:color="auto"/>
            </w:tcBorders>
            <w:shd w:val="clear" w:color="auto" w:fill="auto"/>
            <w:hideMark/>
          </w:tcPr>
          <w:p w14:paraId="62CF8ABB" w14:textId="77777777" w:rsidR="00056004" w:rsidRPr="00546D08" w:rsidRDefault="00056004" w:rsidP="00CB4196">
            <w:pPr>
              <w:spacing w:line="360" w:lineRule="auto"/>
              <w:jc w:val="center"/>
              <w:rPr>
                <w:rFonts w:eastAsia="Calibri"/>
                <w:bCs/>
                <w:color w:val="000000"/>
                <w:lang w:val="en-US" w:eastAsia="en-US"/>
              </w:rPr>
            </w:pPr>
            <w:r w:rsidRPr="00546D08">
              <w:rPr>
                <w:rFonts w:eastAsia="Calibri"/>
                <w:bCs/>
                <w:color w:val="000000"/>
                <w:lang w:eastAsia="en-US"/>
              </w:rPr>
              <w:t>2200011040</w:t>
            </w:r>
          </w:p>
        </w:tc>
        <w:tc>
          <w:tcPr>
            <w:tcW w:w="1017" w:type="dxa"/>
            <w:tcBorders>
              <w:top w:val="single" w:sz="4" w:space="0" w:color="auto"/>
              <w:left w:val="single" w:sz="4" w:space="0" w:color="auto"/>
              <w:bottom w:val="single" w:sz="4" w:space="0" w:color="auto"/>
              <w:right w:val="single" w:sz="4" w:space="0" w:color="auto"/>
            </w:tcBorders>
            <w:shd w:val="clear" w:color="auto" w:fill="auto"/>
            <w:hideMark/>
          </w:tcPr>
          <w:p w14:paraId="4F0A11A8"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120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0543F2F"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-300</w:t>
            </w:r>
          </w:p>
        </w:tc>
      </w:tr>
      <w:tr w:rsidR="00056004" w:rsidRPr="00670418" w14:paraId="2E49A059" w14:textId="77777777" w:rsidTr="00A07215">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C265F75"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0104</w:t>
            </w:r>
          </w:p>
        </w:tc>
        <w:tc>
          <w:tcPr>
            <w:tcW w:w="1676" w:type="dxa"/>
            <w:tcBorders>
              <w:top w:val="single" w:sz="4" w:space="0" w:color="auto"/>
              <w:left w:val="single" w:sz="4" w:space="0" w:color="auto"/>
              <w:bottom w:val="single" w:sz="4" w:space="0" w:color="auto"/>
              <w:right w:val="single" w:sz="4" w:space="0" w:color="auto"/>
            </w:tcBorders>
            <w:shd w:val="clear" w:color="auto" w:fill="auto"/>
            <w:hideMark/>
          </w:tcPr>
          <w:p w14:paraId="5728C592"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2200011040</w:t>
            </w:r>
          </w:p>
        </w:tc>
        <w:tc>
          <w:tcPr>
            <w:tcW w:w="1017" w:type="dxa"/>
            <w:tcBorders>
              <w:top w:val="single" w:sz="4" w:space="0" w:color="auto"/>
              <w:left w:val="single" w:sz="4" w:space="0" w:color="auto"/>
              <w:bottom w:val="single" w:sz="4" w:space="0" w:color="auto"/>
              <w:right w:val="single" w:sz="4" w:space="0" w:color="auto"/>
            </w:tcBorders>
            <w:shd w:val="clear" w:color="auto" w:fill="auto"/>
            <w:hideMark/>
          </w:tcPr>
          <w:p w14:paraId="52306979"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320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64B3554"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300</w:t>
            </w:r>
          </w:p>
        </w:tc>
      </w:tr>
    </w:tbl>
    <w:p w14:paraId="5731587A" w14:textId="77777777" w:rsidR="00755C20" w:rsidRDefault="00755C20" w:rsidP="00B83162">
      <w:pPr>
        <w:autoSpaceDE w:val="0"/>
        <w:autoSpaceDN w:val="0"/>
        <w:adjustRightInd w:val="0"/>
        <w:spacing w:line="360" w:lineRule="auto"/>
        <w:ind w:firstLine="709"/>
        <w:jc w:val="both"/>
        <w:rPr>
          <w:sz w:val="28"/>
          <w:szCs w:val="28"/>
        </w:rPr>
      </w:pPr>
    </w:p>
    <w:p w14:paraId="59993F16" w14:textId="6BD7F726" w:rsidR="00056004" w:rsidRDefault="00B83162" w:rsidP="00B83162">
      <w:pPr>
        <w:autoSpaceDE w:val="0"/>
        <w:autoSpaceDN w:val="0"/>
        <w:adjustRightInd w:val="0"/>
        <w:spacing w:line="360" w:lineRule="auto"/>
        <w:ind w:firstLine="709"/>
        <w:jc w:val="both"/>
        <w:rPr>
          <w:rFonts w:eastAsia="Calibri"/>
          <w:sz w:val="28"/>
          <w:szCs w:val="28"/>
          <w:lang w:eastAsia="en-US"/>
        </w:rPr>
      </w:pPr>
      <w:r w:rsidRPr="00546D08">
        <w:rPr>
          <w:sz w:val="28"/>
          <w:szCs w:val="28"/>
        </w:rPr>
        <w:t>1.</w:t>
      </w:r>
      <w:r w:rsidR="00056004" w:rsidRPr="00546D08">
        <w:rPr>
          <w:sz w:val="28"/>
          <w:szCs w:val="28"/>
        </w:rPr>
        <w:t xml:space="preserve">2. </w:t>
      </w:r>
      <w:r w:rsidRPr="00546D08">
        <w:rPr>
          <w:sz w:val="28"/>
          <w:szCs w:val="28"/>
        </w:rPr>
        <w:t>в</w:t>
      </w:r>
      <w:r w:rsidR="00056004" w:rsidRPr="00546D08">
        <w:rPr>
          <w:color w:val="000000"/>
          <w:sz w:val="28"/>
          <w:szCs w:val="28"/>
        </w:rPr>
        <w:t xml:space="preserve"> связи с уточнением бюджетной классификации</w:t>
      </w:r>
      <w:r w:rsidR="003A2190" w:rsidRPr="00546D08">
        <w:rPr>
          <w:color w:val="000000"/>
          <w:sz w:val="28"/>
          <w:szCs w:val="28"/>
        </w:rPr>
        <w:t xml:space="preserve"> </w:t>
      </w:r>
      <w:r w:rsidR="002576C1" w:rsidRPr="00546D08">
        <w:rPr>
          <w:b/>
          <w:color w:val="000000"/>
          <w:sz w:val="28"/>
          <w:szCs w:val="28"/>
        </w:rPr>
        <w:t>в 2024-2026 годах</w:t>
      </w:r>
      <w:r w:rsidR="002576C1" w:rsidRPr="00546D08">
        <w:rPr>
          <w:bCs/>
          <w:color w:val="000000"/>
          <w:sz w:val="28"/>
          <w:szCs w:val="28"/>
        </w:rPr>
        <w:t xml:space="preserve"> </w:t>
      </w:r>
      <w:r w:rsidR="00056004" w:rsidRPr="00546D08">
        <w:rPr>
          <w:bCs/>
          <w:color w:val="000000"/>
          <w:sz w:val="28"/>
          <w:szCs w:val="28"/>
        </w:rPr>
        <w:t>перераспределить ассигнования</w:t>
      </w:r>
      <w:r w:rsidRPr="00546D08">
        <w:rPr>
          <w:bCs/>
          <w:color w:val="000000"/>
          <w:sz w:val="28"/>
          <w:szCs w:val="28"/>
        </w:rPr>
        <w:t>,</w:t>
      </w:r>
      <w:r w:rsidR="00056004" w:rsidRPr="00546D08">
        <w:rPr>
          <w:bCs/>
          <w:color w:val="000000"/>
          <w:sz w:val="28"/>
          <w:szCs w:val="28"/>
        </w:rPr>
        <w:t xml:space="preserve"> предусмотренные по КЦСР 2200075190</w:t>
      </w:r>
      <w:r w:rsidR="00056004" w:rsidRPr="00546D08">
        <w:rPr>
          <w:sz w:val="28"/>
          <w:szCs w:val="28"/>
        </w:rPr>
        <w:t xml:space="preserve"> «Меры по осуществлению деятельности по опеке и попечительству в отношении совершеннолетних граждан</w:t>
      </w:r>
      <w:r w:rsidRPr="00546D08">
        <w:rPr>
          <w:sz w:val="28"/>
          <w:szCs w:val="28"/>
        </w:rPr>
        <w:t>»</w:t>
      </w:r>
      <w:r w:rsidR="00056004" w:rsidRPr="00546D08">
        <w:rPr>
          <w:sz w:val="28"/>
          <w:szCs w:val="28"/>
        </w:rPr>
        <w:t>, на КЦСР 2200011040 «Центральный аппарат</w:t>
      </w:r>
      <w:r w:rsidRPr="00546D08">
        <w:rPr>
          <w:sz w:val="28"/>
          <w:szCs w:val="28"/>
        </w:rPr>
        <w:t>»</w:t>
      </w:r>
      <w:r w:rsidR="00056004" w:rsidRPr="00546D08">
        <w:rPr>
          <w:rFonts w:eastAsia="Calibri"/>
          <w:sz w:val="28"/>
          <w:szCs w:val="28"/>
          <w:lang w:eastAsia="en-US"/>
        </w:rPr>
        <w:t xml:space="preserve"> в размере </w:t>
      </w:r>
      <w:r w:rsidR="00056004" w:rsidRPr="00546D08">
        <w:rPr>
          <w:rFonts w:eastAsia="Calibri"/>
          <w:b/>
          <w:sz w:val="28"/>
          <w:szCs w:val="28"/>
          <w:lang w:eastAsia="en-US"/>
        </w:rPr>
        <w:t>190 тыс. руб.</w:t>
      </w:r>
      <w:r w:rsidR="00FE00B0" w:rsidRPr="00546D08">
        <w:rPr>
          <w:rFonts w:eastAsia="Calibri"/>
          <w:sz w:val="28"/>
          <w:szCs w:val="28"/>
          <w:lang w:eastAsia="en-US"/>
        </w:rPr>
        <w:t xml:space="preserve"> (изменения внесены в сводную бюджетную роспись)</w:t>
      </w:r>
      <w:r w:rsidR="00113EC0" w:rsidRPr="00546D08">
        <w:rPr>
          <w:rFonts w:eastAsia="Calibri"/>
          <w:sz w:val="28"/>
          <w:szCs w:val="28"/>
          <w:lang w:eastAsia="en-US"/>
        </w:rPr>
        <w:t>:</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60"/>
        <w:gridCol w:w="850"/>
        <w:gridCol w:w="1843"/>
        <w:gridCol w:w="1843"/>
        <w:gridCol w:w="1842"/>
      </w:tblGrid>
      <w:tr w:rsidR="00B83162" w:rsidRPr="00546D08" w14:paraId="4B4B528C" w14:textId="77777777" w:rsidTr="00231FFA">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161724"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КФСР</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5582AC59"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КЦСР</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11ABE3B"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КВР</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4A00A67D" w14:textId="77777777" w:rsidR="00056004" w:rsidRPr="00546D08" w:rsidRDefault="00056004" w:rsidP="00CB4196">
            <w:pPr>
              <w:spacing w:line="360" w:lineRule="auto"/>
              <w:jc w:val="center"/>
              <w:rPr>
                <w:rFonts w:eastAsia="Calibri"/>
                <w:bCs/>
                <w:color w:val="000000"/>
                <w:lang w:eastAsia="en-US"/>
              </w:rPr>
            </w:pPr>
            <w:r w:rsidRPr="00546D08">
              <w:rPr>
                <w:rFonts w:eastAsia="Calibri"/>
                <w:color w:val="000000"/>
                <w:lang w:eastAsia="en-US"/>
              </w:rPr>
              <w:t xml:space="preserve">2024 год сумма, </w:t>
            </w:r>
            <w:proofErr w:type="spellStart"/>
            <w:r w:rsidRPr="00546D08">
              <w:rPr>
                <w:rFonts w:eastAsia="Calibri"/>
                <w:color w:val="000000"/>
                <w:lang w:eastAsia="en-US"/>
              </w:rPr>
              <w:t>тыс.руб</w:t>
            </w:r>
            <w:proofErr w:type="spellEnd"/>
            <w:r w:rsidRPr="00546D08">
              <w:rPr>
                <w:rFonts w:eastAsia="Calibri"/>
                <w:color w:val="000000"/>
                <w:lang w:eastAsia="en-US"/>
              </w:rPr>
              <w:t>.</w:t>
            </w:r>
          </w:p>
        </w:tc>
        <w:tc>
          <w:tcPr>
            <w:tcW w:w="1843" w:type="dxa"/>
            <w:tcBorders>
              <w:top w:val="single" w:sz="4" w:space="0" w:color="auto"/>
              <w:left w:val="single" w:sz="4" w:space="0" w:color="auto"/>
              <w:bottom w:val="single" w:sz="4" w:space="0" w:color="auto"/>
              <w:right w:val="single" w:sz="4" w:space="0" w:color="auto"/>
            </w:tcBorders>
          </w:tcPr>
          <w:p w14:paraId="15FFE713" w14:textId="77777777" w:rsidR="00056004" w:rsidRPr="00546D08" w:rsidRDefault="00056004" w:rsidP="00CB4196">
            <w:pPr>
              <w:spacing w:line="360" w:lineRule="auto"/>
              <w:jc w:val="center"/>
              <w:rPr>
                <w:rFonts w:eastAsia="Calibri"/>
                <w:color w:val="000000"/>
                <w:lang w:eastAsia="en-US"/>
              </w:rPr>
            </w:pPr>
            <w:r w:rsidRPr="00546D08">
              <w:rPr>
                <w:rFonts w:eastAsia="Calibri"/>
                <w:color w:val="000000"/>
                <w:lang w:eastAsia="en-US"/>
              </w:rPr>
              <w:t xml:space="preserve">2025 год сумма, </w:t>
            </w:r>
            <w:proofErr w:type="spellStart"/>
            <w:r w:rsidRPr="00546D08">
              <w:rPr>
                <w:rFonts w:eastAsia="Calibri"/>
                <w:color w:val="000000"/>
                <w:lang w:eastAsia="en-US"/>
              </w:rPr>
              <w:t>тыс.руб</w:t>
            </w:r>
            <w:proofErr w:type="spellEnd"/>
            <w:r w:rsidRPr="00546D08">
              <w:rPr>
                <w:rFonts w:eastAsia="Calibri"/>
                <w:color w:val="000000"/>
                <w:lang w:eastAsia="en-US"/>
              </w:rPr>
              <w:t>.</w:t>
            </w:r>
          </w:p>
        </w:tc>
        <w:tc>
          <w:tcPr>
            <w:tcW w:w="1842" w:type="dxa"/>
            <w:tcBorders>
              <w:top w:val="single" w:sz="4" w:space="0" w:color="auto"/>
              <w:left w:val="single" w:sz="4" w:space="0" w:color="auto"/>
              <w:bottom w:val="single" w:sz="4" w:space="0" w:color="auto"/>
              <w:right w:val="single" w:sz="4" w:space="0" w:color="auto"/>
            </w:tcBorders>
          </w:tcPr>
          <w:p w14:paraId="15507954" w14:textId="77777777" w:rsidR="00056004" w:rsidRPr="00546D08" w:rsidRDefault="00056004" w:rsidP="00CB4196">
            <w:pPr>
              <w:spacing w:line="360" w:lineRule="auto"/>
              <w:jc w:val="center"/>
              <w:rPr>
                <w:rFonts w:eastAsia="Calibri"/>
                <w:color w:val="000000"/>
                <w:lang w:eastAsia="en-US"/>
              </w:rPr>
            </w:pPr>
            <w:r w:rsidRPr="00546D08">
              <w:rPr>
                <w:rFonts w:eastAsia="Calibri"/>
                <w:color w:val="000000"/>
                <w:lang w:eastAsia="en-US"/>
              </w:rPr>
              <w:t xml:space="preserve">2026 год сумма, </w:t>
            </w:r>
            <w:proofErr w:type="spellStart"/>
            <w:r w:rsidRPr="00546D08">
              <w:rPr>
                <w:rFonts w:eastAsia="Calibri"/>
                <w:color w:val="000000"/>
                <w:lang w:eastAsia="en-US"/>
              </w:rPr>
              <w:t>тыс.руб</w:t>
            </w:r>
            <w:proofErr w:type="spellEnd"/>
            <w:r w:rsidRPr="00546D08">
              <w:rPr>
                <w:rFonts w:eastAsia="Calibri"/>
                <w:color w:val="000000"/>
                <w:lang w:eastAsia="en-US"/>
              </w:rPr>
              <w:t>.</w:t>
            </w:r>
          </w:p>
        </w:tc>
      </w:tr>
      <w:tr w:rsidR="00B83162" w:rsidRPr="00546D08" w14:paraId="73880752" w14:textId="77777777" w:rsidTr="00231FFA">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3AAA631"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0104</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64B67DC4" w14:textId="77777777" w:rsidR="00056004" w:rsidRPr="00546D08" w:rsidRDefault="00056004" w:rsidP="00CB4196">
            <w:pPr>
              <w:spacing w:line="360" w:lineRule="auto"/>
              <w:jc w:val="center"/>
              <w:rPr>
                <w:rFonts w:eastAsia="Calibri"/>
                <w:bCs/>
                <w:color w:val="000000"/>
                <w:lang w:val="en-US" w:eastAsia="en-US"/>
              </w:rPr>
            </w:pPr>
            <w:r w:rsidRPr="00546D08">
              <w:rPr>
                <w:rFonts w:eastAsia="Calibri"/>
                <w:bCs/>
                <w:color w:val="000000"/>
                <w:lang w:eastAsia="en-US"/>
              </w:rPr>
              <w:t>2200075190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803AB7C"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120</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4FD6815F"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-190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2E04BB"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-190</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78775D"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-190</w:t>
            </w:r>
          </w:p>
        </w:tc>
      </w:tr>
      <w:tr w:rsidR="00B83162" w:rsidRPr="00546D08" w14:paraId="5C86C593" w14:textId="77777777" w:rsidTr="00231FFA">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48DBB24"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0104</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0C5132B7"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2200011040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21359C5"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120</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B679263"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190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67C62B"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190</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B2A302B"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190</w:t>
            </w:r>
          </w:p>
        </w:tc>
      </w:tr>
    </w:tbl>
    <w:p w14:paraId="39567E15" w14:textId="77777777" w:rsidR="00FE00B0" w:rsidRPr="00546D08" w:rsidRDefault="00FE00B0" w:rsidP="00A07215">
      <w:pPr>
        <w:autoSpaceDE w:val="0"/>
        <w:autoSpaceDN w:val="0"/>
        <w:adjustRightInd w:val="0"/>
        <w:spacing w:line="360" w:lineRule="auto"/>
        <w:ind w:firstLine="709"/>
        <w:jc w:val="both"/>
        <w:rPr>
          <w:sz w:val="28"/>
          <w:szCs w:val="28"/>
        </w:rPr>
      </w:pPr>
    </w:p>
    <w:p w14:paraId="462FB1C3" w14:textId="77777777" w:rsidR="00056004" w:rsidRPr="00546D08" w:rsidRDefault="00A07215" w:rsidP="00A07215">
      <w:pPr>
        <w:autoSpaceDE w:val="0"/>
        <w:autoSpaceDN w:val="0"/>
        <w:adjustRightInd w:val="0"/>
        <w:spacing w:line="360" w:lineRule="auto"/>
        <w:ind w:firstLine="709"/>
        <w:jc w:val="both"/>
        <w:rPr>
          <w:sz w:val="28"/>
          <w:szCs w:val="28"/>
        </w:rPr>
      </w:pPr>
      <w:r w:rsidRPr="00546D08">
        <w:rPr>
          <w:sz w:val="28"/>
          <w:szCs w:val="28"/>
        </w:rPr>
        <w:t>1.</w:t>
      </w:r>
      <w:r w:rsidR="00056004" w:rsidRPr="00546D08">
        <w:rPr>
          <w:sz w:val="28"/>
          <w:szCs w:val="28"/>
        </w:rPr>
        <w:t xml:space="preserve">3. </w:t>
      </w:r>
      <w:r w:rsidRPr="00546D08">
        <w:rPr>
          <w:sz w:val="28"/>
          <w:szCs w:val="28"/>
        </w:rPr>
        <w:t>в</w:t>
      </w:r>
      <w:r w:rsidR="00056004" w:rsidRPr="00546D08">
        <w:rPr>
          <w:color w:val="000000"/>
          <w:sz w:val="28"/>
          <w:szCs w:val="28"/>
        </w:rPr>
        <w:t xml:space="preserve"> связи с необходимостью осуществления расходов для оплаты услуг нотариуса, в том числе для оформления документов в связи с </w:t>
      </w:r>
      <w:r w:rsidR="00CB5B1A">
        <w:rPr>
          <w:color w:val="000000"/>
          <w:sz w:val="28"/>
          <w:szCs w:val="28"/>
        </w:rPr>
        <w:t xml:space="preserve">планируемым </w:t>
      </w:r>
      <w:r w:rsidR="00056004" w:rsidRPr="00546D08">
        <w:rPr>
          <w:color w:val="000000"/>
          <w:sz w:val="28"/>
          <w:szCs w:val="28"/>
        </w:rPr>
        <w:t xml:space="preserve">назначением главы городского округа Тольятти, </w:t>
      </w:r>
      <w:r w:rsidR="002576C1" w:rsidRPr="00546D08">
        <w:rPr>
          <w:b/>
          <w:color w:val="000000"/>
          <w:sz w:val="28"/>
          <w:szCs w:val="28"/>
        </w:rPr>
        <w:t>в 2024 году</w:t>
      </w:r>
      <w:r w:rsidR="002576C1" w:rsidRPr="00546D08">
        <w:rPr>
          <w:bCs/>
          <w:color w:val="000000"/>
          <w:sz w:val="28"/>
          <w:szCs w:val="28"/>
        </w:rPr>
        <w:t xml:space="preserve"> </w:t>
      </w:r>
      <w:r w:rsidR="00056004" w:rsidRPr="00546D08">
        <w:rPr>
          <w:bCs/>
          <w:color w:val="000000"/>
          <w:sz w:val="28"/>
          <w:szCs w:val="28"/>
        </w:rPr>
        <w:t>перераспределить ассигнования</w:t>
      </w:r>
      <w:r w:rsidRPr="00546D08">
        <w:rPr>
          <w:bCs/>
          <w:color w:val="000000"/>
          <w:sz w:val="28"/>
          <w:szCs w:val="28"/>
        </w:rPr>
        <w:t>,</w:t>
      </w:r>
      <w:r w:rsidR="00056004" w:rsidRPr="00546D08">
        <w:rPr>
          <w:bCs/>
          <w:color w:val="000000"/>
          <w:sz w:val="28"/>
          <w:szCs w:val="28"/>
        </w:rPr>
        <w:t xml:space="preserve"> предусмотренные по виду расхода </w:t>
      </w:r>
      <w:r w:rsidR="00056004" w:rsidRPr="00546D08">
        <w:rPr>
          <w:sz w:val="28"/>
          <w:szCs w:val="28"/>
        </w:rPr>
        <w:t xml:space="preserve">120 «Расходы на выплаты </w:t>
      </w:r>
      <w:r w:rsidR="00056004" w:rsidRPr="00546D08">
        <w:rPr>
          <w:sz w:val="28"/>
          <w:szCs w:val="28"/>
        </w:rPr>
        <w:lastRenderedPageBreak/>
        <w:t>персоналу государственных (муниципальных) органов</w:t>
      </w:r>
      <w:r w:rsidRPr="00546D08">
        <w:rPr>
          <w:sz w:val="28"/>
          <w:szCs w:val="28"/>
        </w:rPr>
        <w:t>»</w:t>
      </w:r>
      <w:r w:rsidR="00056004" w:rsidRPr="00546D08">
        <w:rPr>
          <w:sz w:val="28"/>
          <w:szCs w:val="28"/>
        </w:rPr>
        <w:t>, на вид расхода 240 «Иные закупки товаров, работ и услуг для обеспечения государственных (муниципальных) нужд</w:t>
      </w:r>
      <w:r w:rsidRPr="00546D08">
        <w:rPr>
          <w:sz w:val="28"/>
          <w:szCs w:val="28"/>
        </w:rPr>
        <w:t>»</w:t>
      </w:r>
      <w:r w:rsidR="00056004" w:rsidRPr="00546D08">
        <w:rPr>
          <w:rFonts w:eastAsia="Calibri"/>
          <w:sz w:val="28"/>
          <w:szCs w:val="28"/>
          <w:lang w:eastAsia="en-US"/>
        </w:rPr>
        <w:t xml:space="preserve"> в размере </w:t>
      </w:r>
      <w:r w:rsidR="00056004" w:rsidRPr="00546D08">
        <w:rPr>
          <w:rFonts w:eastAsia="Calibri"/>
          <w:b/>
          <w:sz w:val="28"/>
          <w:szCs w:val="28"/>
          <w:lang w:eastAsia="en-US"/>
        </w:rPr>
        <w:t>10 тыс. руб.</w:t>
      </w:r>
      <w:r w:rsidR="00113EC0" w:rsidRPr="00546D08">
        <w:rPr>
          <w:rFonts w:eastAsia="Calibri"/>
          <w:b/>
          <w:sz w:val="28"/>
          <w:szCs w:val="28"/>
          <w:lang w:eastAsia="en-US"/>
        </w:rPr>
        <w:t>:</w:t>
      </w:r>
    </w:p>
    <w:tbl>
      <w:tblPr>
        <w:tblW w:w="0" w:type="auto"/>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851"/>
        <w:gridCol w:w="2268"/>
      </w:tblGrid>
      <w:tr w:rsidR="00056004" w:rsidRPr="00546D08" w14:paraId="3B1B28B5" w14:textId="77777777" w:rsidTr="00A07215">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EC36048" w14:textId="77777777" w:rsidR="00056004" w:rsidRPr="00546D08" w:rsidRDefault="00056004" w:rsidP="00CB4196">
            <w:pPr>
              <w:spacing w:line="360" w:lineRule="auto"/>
              <w:jc w:val="center"/>
              <w:rPr>
                <w:rFonts w:eastAsia="Calibri"/>
                <w:bCs/>
                <w:color w:val="000000"/>
                <w:lang w:eastAsia="en-US"/>
              </w:rPr>
            </w:pPr>
            <w:r w:rsidRPr="00546D08">
              <w:rPr>
                <w:sz w:val="28"/>
                <w:szCs w:val="28"/>
              </w:rPr>
              <w:t xml:space="preserve"> </w:t>
            </w:r>
            <w:r w:rsidRPr="00546D08">
              <w:rPr>
                <w:rFonts w:eastAsia="Calibri"/>
                <w:bCs/>
                <w:color w:val="000000"/>
                <w:lang w:eastAsia="en-US"/>
              </w:rPr>
              <w:t>КФСР</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85166DA"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КЦСР</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5E3719F"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КВР</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18A8BA0" w14:textId="77777777" w:rsidR="00056004" w:rsidRPr="00546D08" w:rsidRDefault="00056004" w:rsidP="00CB4196">
            <w:pPr>
              <w:spacing w:line="360" w:lineRule="auto"/>
              <w:jc w:val="center"/>
              <w:rPr>
                <w:rFonts w:eastAsia="Calibri"/>
                <w:bCs/>
                <w:color w:val="000000"/>
                <w:lang w:eastAsia="en-US"/>
              </w:rPr>
            </w:pPr>
            <w:r w:rsidRPr="00546D08">
              <w:rPr>
                <w:rFonts w:eastAsia="Calibri"/>
                <w:color w:val="000000"/>
                <w:lang w:eastAsia="en-US"/>
              </w:rPr>
              <w:t>Сумма, тыс. руб.</w:t>
            </w:r>
          </w:p>
        </w:tc>
      </w:tr>
      <w:tr w:rsidR="00056004" w:rsidRPr="00546D08" w14:paraId="38C7AF77" w14:textId="77777777" w:rsidTr="00A07215">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BF56859"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0B0CCF0" w14:textId="77777777" w:rsidR="00056004" w:rsidRPr="00546D08" w:rsidRDefault="00056004" w:rsidP="00CB4196">
            <w:pPr>
              <w:spacing w:line="360" w:lineRule="auto"/>
              <w:jc w:val="center"/>
              <w:rPr>
                <w:rFonts w:eastAsia="Calibri"/>
                <w:bCs/>
                <w:color w:val="000000"/>
                <w:lang w:val="en-US" w:eastAsia="en-US"/>
              </w:rPr>
            </w:pPr>
            <w:r w:rsidRPr="00546D08">
              <w:rPr>
                <w:rFonts w:eastAsia="Calibri"/>
                <w:bCs/>
                <w:color w:val="000000"/>
                <w:lang w:eastAsia="en-US"/>
              </w:rPr>
              <w:t>2200011040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9B2EC48"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120</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301F3882"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-10</w:t>
            </w:r>
          </w:p>
        </w:tc>
      </w:tr>
      <w:tr w:rsidR="00056004" w:rsidRPr="00546D08" w14:paraId="10A606C1" w14:textId="77777777" w:rsidTr="00A07215">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FA332B5"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0104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2DD38BA"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2200011040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BD5EB6C"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240</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8B55C62" w14:textId="77777777" w:rsidR="00056004" w:rsidRPr="00546D08" w:rsidRDefault="00056004" w:rsidP="00CB4196">
            <w:pPr>
              <w:spacing w:line="360" w:lineRule="auto"/>
              <w:jc w:val="center"/>
              <w:rPr>
                <w:rFonts w:eastAsia="Calibri"/>
                <w:bCs/>
                <w:color w:val="000000"/>
                <w:lang w:eastAsia="en-US"/>
              </w:rPr>
            </w:pPr>
            <w:r w:rsidRPr="00546D08">
              <w:rPr>
                <w:rFonts w:eastAsia="Calibri"/>
                <w:bCs/>
                <w:color w:val="000000"/>
                <w:lang w:eastAsia="en-US"/>
              </w:rPr>
              <w:t>10</w:t>
            </w:r>
          </w:p>
        </w:tc>
      </w:tr>
    </w:tbl>
    <w:p w14:paraId="4C5DC3D9" w14:textId="77777777" w:rsidR="00056004" w:rsidRDefault="00056004" w:rsidP="009C73AB">
      <w:pPr>
        <w:spacing w:line="360" w:lineRule="auto"/>
        <w:ind w:right="-142" w:firstLine="709"/>
        <w:jc w:val="both"/>
        <w:rPr>
          <w:rFonts w:eastAsia="Calibri"/>
          <w:sz w:val="28"/>
          <w:szCs w:val="28"/>
          <w:lang w:eastAsia="en-US"/>
        </w:rPr>
      </w:pPr>
    </w:p>
    <w:p w14:paraId="442F3C57" w14:textId="77777777" w:rsidR="0002531E" w:rsidRPr="00546D08" w:rsidRDefault="003E78C9" w:rsidP="0002531E">
      <w:pPr>
        <w:spacing w:line="360" w:lineRule="auto"/>
        <w:ind w:firstLine="567"/>
        <w:jc w:val="both"/>
        <w:rPr>
          <w:sz w:val="28"/>
          <w:szCs w:val="28"/>
        </w:rPr>
      </w:pPr>
      <w:r w:rsidRPr="00546D08">
        <w:rPr>
          <w:rFonts w:eastAsia="Calibri"/>
          <w:sz w:val="28"/>
          <w:szCs w:val="28"/>
          <w:lang w:eastAsia="en-US"/>
        </w:rPr>
        <w:t xml:space="preserve">2. По </w:t>
      </w:r>
      <w:r w:rsidRPr="00546D08">
        <w:rPr>
          <w:rFonts w:eastAsia="Calibri"/>
          <w:b/>
          <w:bCs/>
          <w:sz w:val="28"/>
          <w:szCs w:val="28"/>
          <w:lang w:eastAsia="en-US"/>
        </w:rPr>
        <w:t xml:space="preserve">управлению </w:t>
      </w:r>
      <w:r w:rsidR="00210421" w:rsidRPr="00546D08">
        <w:rPr>
          <w:rFonts w:eastAsia="Calibri"/>
          <w:b/>
          <w:bCs/>
          <w:sz w:val="28"/>
          <w:szCs w:val="28"/>
          <w:lang w:eastAsia="en-US"/>
        </w:rPr>
        <w:t>взаимодействия с общественностью</w:t>
      </w:r>
      <w:r w:rsidRPr="00546D08">
        <w:rPr>
          <w:color w:val="000000" w:themeColor="text1"/>
          <w:sz w:val="28"/>
          <w:szCs w:val="28"/>
        </w:rPr>
        <w:t xml:space="preserve"> </w:t>
      </w:r>
      <w:r w:rsidRPr="00546D08">
        <w:rPr>
          <w:sz w:val="28"/>
          <w:szCs w:val="28"/>
        </w:rPr>
        <w:t>предлагается</w:t>
      </w:r>
      <w:r w:rsidR="00F876A6" w:rsidRPr="00546D08">
        <w:rPr>
          <w:b/>
          <w:bCs/>
          <w:sz w:val="28"/>
          <w:szCs w:val="28"/>
        </w:rPr>
        <w:t xml:space="preserve"> в 2024 году</w:t>
      </w:r>
      <w:r w:rsidR="00EE1866" w:rsidRPr="00546D08">
        <w:rPr>
          <w:sz w:val="28"/>
          <w:szCs w:val="28"/>
        </w:rPr>
        <w:t xml:space="preserve"> перераспределить</w:t>
      </w:r>
      <w:r w:rsidR="00CB5B1A">
        <w:rPr>
          <w:sz w:val="28"/>
          <w:szCs w:val="28"/>
        </w:rPr>
        <w:t xml:space="preserve"> экономию</w:t>
      </w:r>
      <w:r w:rsidR="00EE1866" w:rsidRPr="00546D08">
        <w:rPr>
          <w:sz w:val="28"/>
          <w:szCs w:val="28"/>
        </w:rPr>
        <w:t>, сложивш</w:t>
      </w:r>
      <w:r w:rsidR="007B3F8A">
        <w:rPr>
          <w:sz w:val="28"/>
          <w:szCs w:val="28"/>
        </w:rPr>
        <w:t>ую</w:t>
      </w:r>
      <w:r w:rsidR="00EE1866" w:rsidRPr="00546D08">
        <w:rPr>
          <w:sz w:val="28"/>
          <w:szCs w:val="28"/>
        </w:rPr>
        <w:t>ся в результате проведения закупок конкурентным способом (остающиеся в распоряжении заказчика)</w:t>
      </w:r>
      <w:r w:rsidR="0002531E" w:rsidRPr="00546D08">
        <w:rPr>
          <w:sz w:val="28"/>
          <w:szCs w:val="28"/>
        </w:rPr>
        <w:t>:</w:t>
      </w:r>
    </w:p>
    <w:p w14:paraId="632AADA5" w14:textId="77777777" w:rsidR="0002531E" w:rsidRPr="00546D08" w:rsidRDefault="00EE1866" w:rsidP="0002531E">
      <w:pPr>
        <w:spacing w:line="360" w:lineRule="auto"/>
        <w:ind w:firstLine="567"/>
        <w:jc w:val="both"/>
        <w:rPr>
          <w:sz w:val="28"/>
          <w:szCs w:val="28"/>
        </w:rPr>
      </w:pPr>
      <w:r w:rsidRPr="00546D08">
        <w:rPr>
          <w:sz w:val="28"/>
          <w:szCs w:val="28"/>
        </w:rPr>
        <w:t xml:space="preserve">- в сумме </w:t>
      </w:r>
      <w:r w:rsidR="0002531E" w:rsidRPr="00546D08">
        <w:rPr>
          <w:b/>
          <w:sz w:val="28"/>
          <w:szCs w:val="28"/>
        </w:rPr>
        <w:t>52</w:t>
      </w:r>
      <w:r w:rsidR="0002531E" w:rsidRPr="00546D08">
        <w:rPr>
          <w:b/>
          <w:bCs/>
          <w:sz w:val="28"/>
          <w:szCs w:val="28"/>
        </w:rPr>
        <w:t> </w:t>
      </w:r>
      <w:r w:rsidR="0002531E" w:rsidRPr="00546D08">
        <w:rPr>
          <w:b/>
          <w:sz w:val="28"/>
          <w:szCs w:val="28"/>
        </w:rPr>
        <w:t>тыс.</w:t>
      </w:r>
      <w:r w:rsidR="00F876A6" w:rsidRPr="00546D08">
        <w:rPr>
          <w:b/>
          <w:bCs/>
          <w:sz w:val="28"/>
          <w:szCs w:val="28"/>
        </w:rPr>
        <w:t> </w:t>
      </w:r>
      <w:r w:rsidR="0002531E" w:rsidRPr="00546D08">
        <w:rPr>
          <w:b/>
          <w:sz w:val="28"/>
          <w:szCs w:val="28"/>
        </w:rPr>
        <w:t>руб.</w:t>
      </w:r>
      <w:r w:rsidRPr="00546D08">
        <w:rPr>
          <w:b/>
          <w:sz w:val="28"/>
          <w:szCs w:val="28"/>
        </w:rPr>
        <w:t xml:space="preserve">, </w:t>
      </w:r>
      <w:r w:rsidR="007B3F8A">
        <w:rPr>
          <w:sz w:val="28"/>
          <w:szCs w:val="28"/>
        </w:rPr>
        <w:t xml:space="preserve">с расходов </w:t>
      </w:r>
      <w:r w:rsidR="0002531E" w:rsidRPr="00546D08">
        <w:rPr>
          <w:sz w:val="28"/>
          <w:szCs w:val="28"/>
        </w:rPr>
        <w:t>на приобретение подъемников гусеничных лестничных для инвалидов, монтаж системы пожарной сигнализации и системы оповещения, на:</w:t>
      </w:r>
    </w:p>
    <w:p w14:paraId="77547D30" w14:textId="77777777" w:rsidR="00EE1866" w:rsidRPr="00546D08" w:rsidRDefault="0002531E" w:rsidP="00EE1866">
      <w:pPr>
        <w:pStyle w:val="af0"/>
        <w:numPr>
          <w:ilvl w:val="0"/>
          <w:numId w:val="7"/>
        </w:numPr>
        <w:spacing w:line="360" w:lineRule="auto"/>
        <w:ind w:left="0" w:firstLine="709"/>
        <w:jc w:val="both"/>
        <w:rPr>
          <w:sz w:val="28"/>
          <w:szCs w:val="28"/>
        </w:rPr>
      </w:pPr>
      <w:r w:rsidRPr="00546D08">
        <w:rPr>
          <w:sz w:val="28"/>
          <w:szCs w:val="28"/>
        </w:rPr>
        <w:t xml:space="preserve">на организацию и проведение форума НКО </w:t>
      </w:r>
      <w:proofErr w:type="spellStart"/>
      <w:r w:rsidRPr="00546D08">
        <w:rPr>
          <w:sz w:val="28"/>
          <w:szCs w:val="28"/>
        </w:rPr>
        <w:t>г.о</w:t>
      </w:r>
      <w:proofErr w:type="spellEnd"/>
      <w:r w:rsidRPr="00546D08">
        <w:rPr>
          <w:sz w:val="28"/>
          <w:szCs w:val="28"/>
        </w:rPr>
        <w:t xml:space="preserve">. Тольятти (услуги типографии) - </w:t>
      </w:r>
      <w:r w:rsidRPr="00546D08">
        <w:rPr>
          <w:b/>
          <w:bCs/>
          <w:sz w:val="28"/>
          <w:szCs w:val="28"/>
        </w:rPr>
        <w:t>6</w:t>
      </w:r>
      <w:r w:rsidRPr="00546D08">
        <w:rPr>
          <w:b/>
          <w:sz w:val="28"/>
          <w:szCs w:val="28"/>
        </w:rPr>
        <w:t xml:space="preserve"> тыс. руб.</w:t>
      </w:r>
      <w:r w:rsidRPr="00546D08">
        <w:rPr>
          <w:sz w:val="28"/>
          <w:szCs w:val="28"/>
        </w:rPr>
        <w:t>;</w:t>
      </w:r>
    </w:p>
    <w:p w14:paraId="7F538A01" w14:textId="77777777" w:rsidR="0002531E" w:rsidRPr="00546D08" w:rsidRDefault="0002531E" w:rsidP="00EE1866">
      <w:pPr>
        <w:pStyle w:val="af0"/>
        <w:numPr>
          <w:ilvl w:val="0"/>
          <w:numId w:val="7"/>
        </w:numPr>
        <w:spacing w:line="360" w:lineRule="auto"/>
        <w:ind w:left="0" w:firstLine="709"/>
        <w:jc w:val="both"/>
        <w:rPr>
          <w:sz w:val="28"/>
          <w:szCs w:val="28"/>
        </w:rPr>
      </w:pPr>
      <w:r w:rsidRPr="00546D08">
        <w:rPr>
          <w:sz w:val="28"/>
          <w:szCs w:val="28"/>
        </w:rPr>
        <w:t xml:space="preserve"> на выплату вознаграждений победителям конкурса</w:t>
      </w:r>
      <w:r w:rsidR="00EE1866" w:rsidRPr="00546D08">
        <w:rPr>
          <w:sz w:val="28"/>
          <w:szCs w:val="28"/>
        </w:rPr>
        <w:t xml:space="preserve"> социально ориентированных некоммерческих организаций</w:t>
      </w:r>
      <w:r w:rsidRPr="00546D08">
        <w:rPr>
          <w:sz w:val="28"/>
          <w:szCs w:val="28"/>
        </w:rPr>
        <w:t xml:space="preserve"> </w:t>
      </w:r>
      <w:r w:rsidR="00EE1866" w:rsidRPr="00546D08">
        <w:rPr>
          <w:sz w:val="28"/>
          <w:szCs w:val="28"/>
        </w:rPr>
        <w:t xml:space="preserve">- </w:t>
      </w:r>
      <w:r w:rsidRPr="00546D08">
        <w:rPr>
          <w:b/>
          <w:bCs/>
          <w:sz w:val="28"/>
          <w:szCs w:val="28"/>
        </w:rPr>
        <w:t>46</w:t>
      </w:r>
      <w:r w:rsidRPr="00546D08">
        <w:rPr>
          <w:sz w:val="28"/>
          <w:szCs w:val="28"/>
        </w:rPr>
        <w:t xml:space="preserve"> </w:t>
      </w:r>
      <w:r w:rsidRPr="00546D08">
        <w:rPr>
          <w:b/>
          <w:sz w:val="28"/>
          <w:szCs w:val="28"/>
        </w:rPr>
        <w:t>тыс. руб.</w:t>
      </w:r>
      <w:r w:rsidRPr="00546D08">
        <w:rPr>
          <w:sz w:val="28"/>
          <w:szCs w:val="28"/>
        </w:rPr>
        <w:t xml:space="preserve"> (выплата победителям 40 тыс. руб. и НДФЛ - 6 тыс. руб.)</w:t>
      </w:r>
      <w:r w:rsidR="00EE1866" w:rsidRPr="00546D08">
        <w:rPr>
          <w:sz w:val="28"/>
          <w:szCs w:val="28"/>
        </w:rPr>
        <w:t>;</w:t>
      </w:r>
    </w:p>
    <w:p w14:paraId="42E23409" w14:textId="77777777" w:rsidR="00474EEF" w:rsidRPr="00546D08" w:rsidRDefault="00EE1866" w:rsidP="00474EEF">
      <w:pPr>
        <w:spacing w:line="360" w:lineRule="auto"/>
        <w:ind w:firstLine="709"/>
        <w:jc w:val="both"/>
        <w:rPr>
          <w:sz w:val="28"/>
          <w:szCs w:val="28"/>
        </w:rPr>
      </w:pPr>
      <w:r w:rsidRPr="00546D08">
        <w:rPr>
          <w:sz w:val="28"/>
          <w:szCs w:val="28"/>
          <w:shd w:val="clear" w:color="auto" w:fill="FFFFFF"/>
        </w:rPr>
        <w:t xml:space="preserve">- </w:t>
      </w:r>
      <w:r w:rsidR="00474EEF" w:rsidRPr="00546D08">
        <w:rPr>
          <w:sz w:val="28"/>
          <w:szCs w:val="28"/>
        </w:rPr>
        <w:t xml:space="preserve">в сумме </w:t>
      </w:r>
      <w:r w:rsidR="00474EEF" w:rsidRPr="00546D08">
        <w:rPr>
          <w:b/>
          <w:bCs/>
          <w:sz w:val="28"/>
          <w:szCs w:val="28"/>
        </w:rPr>
        <w:t>104</w:t>
      </w:r>
      <w:r w:rsidR="00474EEF" w:rsidRPr="00546D08">
        <w:rPr>
          <w:b/>
          <w:sz w:val="28"/>
          <w:szCs w:val="28"/>
        </w:rPr>
        <w:t xml:space="preserve"> тыс. руб.,</w:t>
      </w:r>
      <w:r w:rsidR="00474EEF" w:rsidRPr="00546D08">
        <w:rPr>
          <w:sz w:val="28"/>
          <w:szCs w:val="28"/>
        </w:rPr>
        <w:t xml:space="preserve"> </w:t>
      </w:r>
      <w:r w:rsidR="00324A43">
        <w:rPr>
          <w:sz w:val="28"/>
          <w:szCs w:val="28"/>
        </w:rPr>
        <w:t>с расходов на</w:t>
      </w:r>
      <w:r w:rsidR="00474EEF" w:rsidRPr="00546D08">
        <w:rPr>
          <w:sz w:val="28"/>
          <w:szCs w:val="28"/>
        </w:rPr>
        <w:t xml:space="preserve"> приобретение подарков для поздравления ветеранов ВОВ 1941-1945 гг. в связи с юбилейными днями рождения, начиная с 90-летия, на приобретение многофункциональных устройств в количестве 2 штук </w:t>
      </w:r>
      <w:r w:rsidR="00474EEF" w:rsidRPr="00546D08">
        <w:rPr>
          <w:rFonts w:eastAsia="Calibri"/>
          <w:sz w:val="28"/>
          <w:szCs w:val="28"/>
          <w:lang w:eastAsia="en-US"/>
        </w:rPr>
        <w:t>(изменения внесены в сводную бюджетную роспись):</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960"/>
        <w:gridCol w:w="1559"/>
        <w:gridCol w:w="2435"/>
      </w:tblGrid>
      <w:tr w:rsidR="00474EEF" w:rsidRPr="00546D08" w14:paraId="22DEDA66" w14:textId="77777777" w:rsidTr="00CB4196">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7AF317DB" w14:textId="77777777" w:rsidR="00474EEF" w:rsidRPr="00546D08" w:rsidRDefault="00474EEF" w:rsidP="00CB4196">
            <w:pPr>
              <w:spacing w:line="360" w:lineRule="auto"/>
              <w:jc w:val="center"/>
              <w:rPr>
                <w:rFonts w:eastAsia="Calibri"/>
                <w:bCs/>
                <w:color w:val="000000"/>
                <w:lang w:eastAsia="en-US"/>
              </w:rPr>
            </w:pPr>
            <w:bookmarkStart w:id="5" w:name="_Hlk182226565"/>
            <w:r w:rsidRPr="00546D08">
              <w:rPr>
                <w:rFonts w:eastAsia="Calibri"/>
                <w:bCs/>
                <w:color w:val="000000"/>
                <w:lang w:eastAsia="en-US"/>
              </w:rPr>
              <w:t>КФСР</w:t>
            </w:r>
          </w:p>
        </w:tc>
        <w:tc>
          <w:tcPr>
            <w:tcW w:w="1960" w:type="dxa"/>
            <w:tcBorders>
              <w:top w:val="single" w:sz="4" w:space="0" w:color="auto"/>
              <w:left w:val="single" w:sz="4" w:space="0" w:color="auto"/>
              <w:bottom w:val="single" w:sz="4" w:space="0" w:color="auto"/>
              <w:right w:val="single" w:sz="4" w:space="0" w:color="auto"/>
            </w:tcBorders>
            <w:shd w:val="clear" w:color="auto" w:fill="auto"/>
            <w:hideMark/>
          </w:tcPr>
          <w:p w14:paraId="5AE71D8D" w14:textId="77777777" w:rsidR="00474EEF" w:rsidRPr="00546D08" w:rsidRDefault="00474EEF" w:rsidP="00CB4196">
            <w:pPr>
              <w:spacing w:line="360" w:lineRule="auto"/>
              <w:jc w:val="center"/>
              <w:rPr>
                <w:rFonts w:eastAsia="Calibri"/>
                <w:bCs/>
                <w:color w:val="000000"/>
                <w:lang w:eastAsia="en-US"/>
              </w:rPr>
            </w:pPr>
            <w:r w:rsidRPr="00546D08">
              <w:rPr>
                <w:rFonts w:eastAsia="Calibri"/>
                <w:bCs/>
                <w:color w:val="000000"/>
                <w:lang w:eastAsia="en-US"/>
              </w:rPr>
              <w:t>КЦСР</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F6580C3" w14:textId="77777777" w:rsidR="00474EEF" w:rsidRPr="00546D08" w:rsidRDefault="00474EEF" w:rsidP="00CB4196">
            <w:pPr>
              <w:spacing w:line="360" w:lineRule="auto"/>
              <w:jc w:val="center"/>
              <w:rPr>
                <w:rFonts w:eastAsia="Calibri"/>
                <w:bCs/>
                <w:color w:val="000000"/>
                <w:lang w:eastAsia="en-US"/>
              </w:rPr>
            </w:pPr>
            <w:r w:rsidRPr="00546D08">
              <w:rPr>
                <w:rFonts w:eastAsia="Calibri"/>
                <w:bCs/>
                <w:color w:val="000000"/>
                <w:lang w:eastAsia="en-US"/>
              </w:rPr>
              <w:t>КВР</w:t>
            </w:r>
          </w:p>
        </w:tc>
        <w:tc>
          <w:tcPr>
            <w:tcW w:w="2435" w:type="dxa"/>
            <w:tcBorders>
              <w:top w:val="single" w:sz="4" w:space="0" w:color="auto"/>
              <w:left w:val="single" w:sz="4" w:space="0" w:color="auto"/>
              <w:bottom w:val="single" w:sz="4" w:space="0" w:color="auto"/>
              <w:right w:val="single" w:sz="4" w:space="0" w:color="auto"/>
            </w:tcBorders>
            <w:shd w:val="clear" w:color="auto" w:fill="auto"/>
            <w:hideMark/>
          </w:tcPr>
          <w:p w14:paraId="2409B12D" w14:textId="77777777" w:rsidR="00474EEF" w:rsidRPr="00546D08" w:rsidRDefault="00474EEF" w:rsidP="00CB4196">
            <w:pPr>
              <w:spacing w:line="360" w:lineRule="auto"/>
              <w:jc w:val="center"/>
              <w:rPr>
                <w:rFonts w:eastAsia="Calibri"/>
                <w:bCs/>
                <w:color w:val="000000"/>
                <w:lang w:eastAsia="en-US"/>
              </w:rPr>
            </w:pPr>
            <w:r w:rsidRPr="00546D08">
              <w:rPr>
                <w:rFonts w:eastAsia="Calibri"/>
                <w:color w:val="000000"/>
                <w:lang w:eastAsia="en-US"/>
              </w:rPr>
              <w:t>Сумма, тыс. руб.</w:t>
            </w:r>
          </w:p>
        </w:tc>
      </w:tr>
      <w:tr w:rsidR="00474EEF" w:rsidRPr="00546D08" w14:paraId="131FBFFE" w14:textId="77777777" w:rsidTr="00CB4196">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A6D46BB" w14:textId="77777777" w:rsidR="00474EEF" w:rsidRPr="00546D08" w:rsidRDefault="00474EEF" w:rsidP="00CB4196">
            <w:pPr>
              <w:spacing w:line="360" w:lineRule="auto"/>
              <w:jc w:val="center"/>
              <w:rPr>
                <w:rFonts w:eastAsia="Calibri"/>
                <w:bCs/>
                <w:color w:val="000000"/>
                <w:lang w:eastAsia="en-US"/>
              </w:rPr>
            </w:pPr>
            <w:r w:rsidRPr="00546D08">
              <w:rPr>
                <w:rFonts w:eastAsia="Calibri"/>
                <w:bCs/>
                <w:color w:val="000000"/>
                <w:lang w:eastAsia="en-US"/>
              </w:rPr>
              <w:t>0113</w:t>
            </w:r>
          </w:p>
        </w:tc>
        <w:tc>
          <w:tcPr>
            <w:tcW w:w="1960" w:type="dxa"/>
            <w:tcBorders>
              <w:top w:val="single" w:sz="4" w:space="0" w:color="auto"/>
              <w:left w:val="single" w:sz="4" w:space="0" w:color="auto"/>
              <w:bottom w:val="single" w:sz="4" w:space="0" w:color="auto"/>
              <w:right w:val="single" w:sz="4" w:space="0" w:color="auto"/>
            </w:tcBorders>
            <w:shd w:val="clear" w:color="auto" w:fill="auto"/>
            <w:hideMark/>
          </w:tcPr>
          <w:p w14:paraId="2D3F5F4F" w14:textId="77777777" w:rsidR="00474EEF" w:rsidRPr="00546D08" w:rsidRDefault="00474EEF" w:rsidP="00CB4196">
            <w:pPr>
              <w:spacing w:line="360" w:lineRule="auto"/>
              <w:jc w:val="center"/>
              <w:rPr>
                <w:rFonts w:eastAsia="Calibri"/>
                <w:bCs/>
                <w:color w:val="000000"/>
                <w:lang w:eastAsia="en-US"/>
              </w:rPr>
            </w:pPr>
            <w:r w:rsidRPr="00546D08">
              <w:rPr>
                <w:rFonts w:eastAsia="Calibri"/>
                <w:bCs/>
                <w:color w:val="000000"/>
                <w:lang w:eastAsia="en-US"/>
              </w:rPr>
              <w:t>2800012380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3381856" w14:textId="77777777" w:rsidR="00474EEF" w:rsidRPr="00546D08" w:rsidRDefault="00474EEF" w:rsidP="00CB4196">
            <w:pPr>
              <w:spacing w:line="360" w:lineRule="auto"/>
              <w:jc w:val="center"/>
              <w:rPr>
                <w:rFonts w:eastAsia="Calibri"/>
                <w:bCs/>
                <w:color w:val="000000"/>
                <w:lang w:eastAsia="en-US"/>
              </w:rPr>
            </w:pPr>
            <w:r w:rsidRPr="00546D08">
              <w:rPr>
                <w:rFonts w:eastAsia="Calibri"/>
                <w:bCs/>
                <w:color w:val="000000"/>
                <w:lang w:eastAsia="en-US"/>
              </w:rPr>
              <w:t>240</w:t>
            </w:r>
          </w:p>
        </w:tc>
        <w:tc>
          <w:tcPr>
            <w:tcW w:w="2435" w:type="dxa"/>
            <w:tcBorders>
              <w:top w:val="single" w:sz="4" w:space="0" w:color="auto"/>
              <w:left w:val="single" w:sz="4" w:space="0" w:color="auto"/>
              <w:bottom w:val="single" w:sz="4" w:space="0" w:color="auto"/>
              <w:right w:val="single" w:sz="4" w:space="0" w:color="auto"/>
            </w:tcBorders>
            <w:shd w:val="clear" w:color="auto" w:fill="auto"/>
            <w:hideMark/>
          </w:tcPr>
          <w:p w14:paraId="4A0A95C0" w14:textId="77777777" w:rsidR="00474EEF" w:rsidRPr="00546D08" w:rsidRDefault="00474EEF" w:rsidP="00CB4196">
            <w:pPr>
              <w:spacing w:line="360" w:lineRule="auto"/>
              <w:jc w:val="center"/>
              <w:rPr>
                <w:rFonts w:eastAsia="Calibri"/>
                <w:bCs/>
                <w:color w:val="000000"/>
                <w:lang w:eastAsia="en-US"/>
              </w:rPr>
            </w:pPr>
            <w:r w:rsidRPr="00546D08">
              <w:rPr>
                <w:rFonts w:eastAsia="Calibri"/>
                <w:bCs/>
                <w:color w:val="000000"/>
                <w:lang w:eastAsia="en-US"/>
              </w:rPr>
              <w:t>52</w:t>
            </w:r>
          </w:p>
        </w:tc>
      </w:tr>
      <w:tr w:rsidR="00474EEF" w:rsidRPr="00546D08" w14:paraId="5DA00D8B" w14:textId="77777777" w:rsidTr="00CB4196">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4153390" w14:textId="77777777" w:rsidR="00474EEF" w:rsidRPr="00546D08" w:rsidRDefault="00474EEF" w:rsidP="00CB4196">
            <w:pPr>
              <w:spacing w:line="360" w:lineRule="auto"/>
              <w:jc w:val="center"/>
              <w:rPr>
                <w:rFonts w:eastAsia="Calibri"/>
                <w:bCs/>
                <w:color w:val="000000"/>
                <w:lang w:eastAsia="en-US"/>
              </w:rPr>
            </w:pPr>
            <w:r w:rsidRPr="00546D08">
              <w:rPr>
                <w:rFonts w:eastAsia="Calibri"/>
                <w:bCs/>
                <w:color w:val="000000"/>
                <w:lang w:eastAsia="en-US"/>
              </w:rPr>
              <w:t>1006</w:t>
            </w:r>
          </w:p>
        </w:tc>
        <w:tc>
          <w:tcPr>
            <w:tcW w:w="1960" w:type="dxa"/>
            <w:tcBorders>
              <w:top w:val="single" w:sz="4" w:space="0" w:color="auto"/>
              <w:left w:val="single" w:sz="4" w:space="0" w:color="auto"/>
              <w:bottom w:val="single" w:sz="4" w:space="0" w:color="auto"/>
              <w:right w:val="single" w:sz="4" w:space="0" w:color="auto"/>
            </w:tcBorders>
            <w:shd w:val="clear" w:color="auto" w:fill="auto"/>
            <w:hideMark/>
          </w:tcPr>
          <w:p w14:paraId="7C67EF4E" w14:textId="77777777" w:rsidR="00474EEF" w:rsidRPr="00546D08" w:rsidRDefault="00474EEF" w:rsidP="00CB4196">
            <w:pPr>
              <w:spacing w:line="360" w:lineRule="auto"/>
              <w:jc w:val="center"/>
              <w:rPr>
                <w:rFonts w:eastAsia="Calibri"/>
                <w:bCs/>
                <w:color w:val="000000"/>
                <w:lang w:eastAsia="en-US"/>
              </w:rPr>
            </w:pPr>
            <w:r w:rsidRPr="00546D08">
              <w:rPr>
                <w:rFonts w:eastAsia="Calibri"/>
                <w:bCs/>
                <w:color w:val="000000"/>
                <w:lang w:eastAsia="en-US"/>
              </w:rPr>
              <w:t>2800004370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A5474EE" w14:textId="77777777" w:rsidR="00474EEF" w:rsidRPr="00546D08" w:rsidRDefault="00474EEF" w:rsidP="00CB4196">
            <w:pPr>
              <w:spacing w:line="360" w:lineRule="auto"/>
              <w:jc w:val="center"/>
              <w:rPr>
                <w:rFonts w:eastAsia="Calibri"/>
                <w:bCs/>
                <w:color w:val="000000"/>
                <w:lang w:eastAsia="en-US"/>
              </w:rPr>
            </w:pPr>
            <w:r w:rsidRPr="00546D08">
              <w:rPr>
                <w:rFonts w:eastAsia="Calibri"/>
                <w:bCs/>
                <w:color w:val="000000"/>
                <w:lang w:eastAsia="en-US"/>
              </w:rPr>
              <w:t>240</w:t>
            </w:r>
          </w:p>
        </w:tc>
        <w:tc>
          <w:tcPr>
            <w:tcW w:w="2435" w:type="dxa"/>
            <w:tcBorders>
              <w:top w:val="single" w:sz="4" w:space="0" w:color="auto"/>
              <w:left w:val="single" w:sz="4" w:space="0" w:color="auto"/>
              <w:bottom w:val="single" w:sz="4" w:space="0" w:color="auto"/>
              <w:right w:val="single" w:sz="4" w:space="0" w:color="auto"/>
            </w:tcBorders>
            <w:shd w:val="clear" w:color="auto" w:fill="auto"/>
            <w:hideMark/>
          </w:tcPr>
          <w:p w14:paraId="55169006" w14:textId="77777777" w:rsidR="00474EEF" w:rsidRPr="00546D08" w:rsidRDefault="00474EEF" w:rsidP="00CB4196">
            <w:pPr>
              <w:spacing w:line="360" w:lineRule="auto"/>
              <w:jc w:val="center"/>
              <w:rPr>
                <w:rFonts w:eastAsia="Calibri"/>
                <w:bCs/>
                <w:color w:val="000000"/>
                <w:lang w:eastAsia="en-US"/>
              </w:rPr>
            </w:pPr>
            <w:r w:rsidRPr="00546D08">
              <w:rPr>
                <w:rFonts w:eastAsia="Calibri"/>
                <w:bCs/>
                <w:color w:val="000000"/>
                <w:lang w:eastAsia="en-US"/>
              </w:rPr>
              <w:t>-98</w:t>
            </w:r>
          </w:p>
        </w:tc>
      </w:tr>
      <w:tr w:rsidR="00474EEF" w:rsidRPr="00546D08" w14:paraId="6985D5B8" w14:textId="77777777" w:rsidTr="00CB4196">
        <w:tc>
          <w:tcPr>
            <w:tcW w:w="1275" w:type="dxa"/>
            <w:tcBorders>
              <w:top w:val="single" w:sz="4" w:space="0" w:color="auto"/>
              <w:left w:val="single" w:sz="4" w:space="0" w:color="auto"/>
              <w:bottom w:val="single" w:sz="4" w:space="0" w:color="auto"/>
              <w:right w:val="single" w:sz="4" w:space="0" w:color="auto"/>
            </w:tcBorders>
            <w:shd w:val="clear" w:color="auto" w:fill="auto"/>
          </w:tcPr>
          <w:p w14:paraId="603485C1" w14:textId="77777777" w:rsidR="00474EEF" w:rsidRPr="00546D08" w:rsidRDefault="00474EEF" w:rsidP="00CB4196">
            <w:pPr>
              <w:spacing w:line="360" w:lineRule="auto"/>
              <w:jc w:val="center"/>
              <w:rPr>
                <w:rFonts w:eastAsia="Calibri"/>
                <w:bCs/>
                <w:color w:val="000000"/>
                <w:lang w:eastAsia="en-US"/>
              </w:rPr>
            </w:pPr>
            <w:r w:rsidRPr="00546D08">
              <w:rPr>
                <w:rFonts w:eastAsia="Calibri"/>
                <w:bCs/>
                <w:color w:val="000000"/>
                <w:lang w:eastAsia="en-US"/>
              </w:rPr>
              <w:t>1006</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59FC2B68" w14:textId="77777777" w:rsidR="00474EEF" w:rsidRPr="00546D08" w:rsidRDefault="00474EEF" w:rsidP="00CB4196">
            <w:pPr>
              <w:spacing w:line="360" w:lineRule="auto"/>
              <w:jc w:val="center"/>
              <w:rPr>
                <w:rFonts w:eastAsia="Calibri"/>
                <w:bCs/>
                <w:color w:val="000000"/>
                <w:lang w:eastAsia="en-US"/>
              </w:rPr>
            </w:pPr>
            <w:r w:rsidRPr="00546D08">
              <w:rPr>
                <w:rFonts w:eastAsia="Calibri"/>
                <w:bCs/>
                <w:color w:val="000000"/>
                <w:lang w:eastAsia="en-US"/>
              </w:rPr>
              <w:t>2800004370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1A1D02" w14:textId="77777777" w:rsidR="00474EEF" w:rsidRPr="00546D08" w:rsidRDefault="00474EEF" w:rsidP="00CB4196">
            <w:pPr>
              <w:spacing w:line="360" w:lineRule="auto"/>
              <w:jc w:val="center"/>
              <w:rPr>
                <w:rFonts w:eastAsia="Calibri"/>
                <w:bCs/>
                <w:color w:val="000000"/>
                <w:lang w:eastAsia="en-US"/>
              </w:rPr>
            </w:pPr>
            <w:r w:rsidRPr="00546D08">
              <w:rPr>
                <w:rFonts w:eastAsia="Calibri"/>
                <w:bCs/>
                <w:color w:val="000000"/>
                <w:lang w:eastAsia="en-US"/>
              </w:rPr>
              <w:t>360</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16D7A29B" w14:textId="77777777" w:rsidR="00474EEF" w:rsidRPr="00546D08" w:rsidRDefault="00474EEF" w:rsidP="00CB4196">
            <w:pPr>
              <w:spacing w:line="360" w:lineRule="auto"/>
              <w:jc w:val="center"/>
              <w:rPr>
                <w:rFonts w:eastAsia="Calibri"/>
                <w:bCs/>
                <w:color w:val="000000"/>
                <w:lang w:eastAsia="en-US"/>
              </w:rPr>
            </w:pPr>
            <w:r w:rsidRPr="00546D08">
              <w:rPr>
                <w:rFonts w:eastAsia="Calibri"/>
                <w:bCs/>
                <w:color w:val="000000"/>
                <w:lang w:eastAsia="en-US"/>
              </w:rPr>
              <w:t>46</w:t>
            </w:r>
          </w:p>
        </w:tc>
      </w:tr>
    </w:tbl>
    <w:bookmarkEnd w:id="5"/>
    <w:p w14:paraId="4E64E3A3" w14:textId="77777777" w:rsidR="0002531E" w:rsidRDefault="0002531E" w:rsidP="0002531E">
      <w:pPr>
        <w:spacing w:line="360" w:lineRule="auto"/>
        <w:ind w:firstLine="709"/>
        <w:jc w:val="both"/>
        <w:rPr>
          <w:color w:val="FF0000"/>
          <w:sz w:val="28"/>
          <w:szCs w:val="28"/>
        </w:rPr>
      </w:pPr>
      <w:r w:rsidRPr="00546D08">
        <w:rPr>
          <w:sz w:val="28"/>
          <w:szCs w:val="28"/>
          <w:shd w:val="clear" w:color="auto" w:fill="FFFFFF"/>
        </w:rPr>
        <w:t>Предложения по внесению изменений в муниципальную программу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2021-2027 годы»</w:t>
      </w:r>
      <w:r w:rsidRPr="00546D08">
        <w:rPr>
          <w:bCs/>
          <w:sz w:val="28"/>
          <w:szCs w:val="28"/>
        </w:rPr>
        <w:t xml:space="preserve"> представлены </w:t>
      </w:r>
      <w:r w:rsidRPr="00546D08">
        <w:rPr>
          <w:bCs/>
          <w:color w:val="FF0000"/>
          <w:sz w:val="28"/>
          <w:szCs w:val="28"/>
        </w:rPr>
        <w:t xml:space="preserve">в </w:t>
      </w:r>
      <w:r w:rsidRPr="00546D08">
        <w:rPr>
          <w:color w:val="FF0000"/>
          <w:sz w:val="28"/>
          <w:szCs w:val="28"/>
        </w:rPr>
        <w:t>Приложении №</w:t>
      </w:r>
      <w:r w:rsidR="00C630B7">
        <w:rPr>
          <w:color w:val="FF0000"/>
          <w:sz w:val="28"/>
          <w:szCs w:val="28"/>
        </w:rPr>
        <w:t>24</w:t>
      </w:r>
      <w:r w:rsidRPr="00546D08">
        <w:rPr>
          <w:color w:val="FF0000"/>
          <w:sz w:val="28"/>
          <w:szCs w:val="28"/>
        </w:rPr>
        <w:t>.</w:t>
      </w:r>
    </w:p>
    <w:p w14:paraId="65FC703D" w14:textId="77777777" w:rsidR="00B01666" w:rsidRPr="00546D08" w:rsidRDefault="00513225" w:rsidP="004522BB">
      <w:pPr>
        <w:tabs>
          <w:tab w:val="left" w:pos="8789"/>
        </w:tabs>
        <w:spacing w:line="360" w:lineRule="auto"/>
        <w:ind w:firstLine="709"/>
        <w:jc w:val="both"/>
        <w:rPr>
          <w:b/>
          <w:bCs/>
          <w:color w:val="000000"/>
          <w:sz w:val="28"/>
          <w:szCs w:val="28"/>
        </w:rPr>
      </w:pPr>
      <w:r w:rsidRPr="00546D08">
        <w:rPr>
          <w:rFonts w:eastAsia="Calibri"/>
          <w:sz w:val="28"/>
          <w:szCs w:val="28"/>
          <w:lang w:eastAsia="en-US"/>
        </w:rPr>
        <w:lastRenderedPageBreak/>
        <w:t xml:space="preserve">3. По </w:t>
      </w:r>
      <w:r w:rsidRPr="00546D08">
        <w:rPr>
          <w:rFonts w:eastAsia="Calibri"/>
          <w:b/>
          <w:bCs/>
          <w:sz w:val="28"/>
          <w:szCs w:val="28"/>
          <w:lang w:eastAsia="en-US"/>
        </w:rPr>
        <w:t xml:space="preserve">департаменту общественной безопасности </w:t>
      </w:r>
      <w:r w:rsidR="00457901" w:rsidRPr="00546D08">
        <w:rPr>
          <w:color w:val="000000"/>
          <w:sz w:val="28"/>
          <w:szCs w:val="28"/>
        </w:rPr>
        <w:t xml:space="preserve">предлагается </w:t>
      </w:r>
      <w:r w:rsidR="00457901" w:rsidRPr="00546D08">
        <w:rPr>
          <w:b/>
          <w:bCs/>
          <w:color w:val="000000"/>
          <w:sz w:val="28"/>
          <w:szCs w:val="28"/>
        </w:rPr>
        <w:t>в 2024 году</w:t>
      </w:r>
      <w:r w:rsidR="00B01666" w:rsidRPr="00546D08">
        <w:rPr>
          <w:b/>
          <w:bCs/>
          <w:color w:val="000000"/>
          <w:sz w:val="28"/>
          <w:szCs w:val="28"/>
        </w:rPr>
        <w:t>:</w:t>
      </w:r>
    </w:p>
    <w:p w14:paraId="206AC36E" w14:textId="77777777" w:rsidR="00B01666" w:rsidRPr="00546D08" w:rsidRDefault="00B01666" w:rsidP="004522BB">
      <w:pPr>
        <w:tabs>
          <w:tab w:val="left" w:pos="8789"/>
        </w:tabs>
        <w:spacing w:line="360" w:lineRule="auto"/>
        <w:ind w:firstLine="709"/>
        <w:jc w:val="both"/>
        <w:rPr>
          <w:sz w:val="28"/>
          <w:szCs w:val="28"/>
          <w:lang w:eastAsia="ar-SA"/>
        </w:rPr>
      </w:pPr>
      <w:r w:rsidRPr="00546D08">
        <w:rPr>
          <w:color w:val="000000"/>
          <w:sz w:val="28"/>
          <w:szCs w:val="28"/>
        </w:rPr>
        <w:t>3.1.</w:t>
      </w:r>
      <w:r w:rsidR="00457901" w:rsidRPr="00546D08">
        <w:rPr>
          <w:color w:val="000000"/>
          <w:sz w:val="28"/>
          <w:szCs w:val="28"/>
        </w:rPr>
        <w:t xml:space="preserve"> </w:t>
      </w:r>
      <w:r w:rsidRPr="00546D08">
        <w:rPr>
          <w:sz w:val="28"/>
          <w:szCs w:val="28"/>
          <w:lang w:eastAsia="ar-SA"/>
        </w:rPr>
        <w:t xml:space="preserve">переместить средства </w:t>
      </w:r>
      <w:r w:rsidRPr="00546D08">
        <w:rPr>
          <w:sz w:val="28"/>
          <w:szCs w:val="28"/>
        </w:rPr>
        <w:t xml:space="preserve">в сумме </w:t>
      </w:r>
      <w:r w:rsidRPr="00546D08">
        <w:rPr>
          <w:b/>
          <w:bCs/>
          <w:sz w:val="28"/>
          <w:szCs w:val="28"/>
        </w:rPr>
        <w:t>9 тыс. руб.</w:t>
      </w:r>
      <w:r w:rsidRPr="00546D08">
        <w:rPr>
          <w:sz w:val="28"/>
          <w:szCs w:val="28"/>
        </w:rPr>
        <w:t xml:space="preserve"> </w:t>
      </w:r>
      <w:r w:rsidRPr="00546D08">
        <w:rPr>
          <w:sz w:val="28"/>
          <w:szCs w:val="28"/>
          <w:lang w:eastAsia="ar-SA"/>
        </w:rPr>
        <w:t xml:space="preserve">с запасов материально-технических, продовольственных, медицинских и иных средств для обеспечения мероприятий </w:t>
      </w:r>
      <w:r w:rsidRPr="00546D08">
        <w:rPr>
          <w:b/>
          <w:bCs/>
          <w:sz w:val="28"/>
          <w:szCs w:val="28"/>
          <w:lang w:eastAsia="ar-SA"/>
        </w:rPr>
        <w:t>гражданской обороны</w:t>
      </w:r>
      <w:r w:rsidRPr="00546D08">
        <w:rPr>
          <w:sz w:val="28"/>
          <w:szCs w:val="28"/>
          <w:lang w:eastAsia="ar-SA"/>
        </w:rPr>
        <w:t xml:space="preserve"> на запасы материально-технических, продовольственных, медицинских и иных средств для ликвидации </w:t>
      </w:r>
      <w:r w:rsidRPr="00546D08">
        <w:rPr>
          <w:b/>
          <w:bCs/>
          <w:sz w:val="28"/>
          <w:szCs w:val="28"/>
          <w:lang w:eastAsia="ar-SA"/>
        </w:rPr>
        <w:t>чрезвычайных ситуаций</w:t>
      </w:r>
      <w:r w:rsidRPr="00546D08">
        <w:rPr>
          <w:sz w:val="28"/>
          <w:szCs w:val="28"/>
          <w:lang w:eastAsia="ar-SA"/>
        </w:rPr>
        <w:t xml:space="preserve"> на восполнение питьевой воды.</w:t>
      </w:r>
    </w:p>
    <w:p w14:paraId="3AD822AF" w14:textId="77777777" w:rsidR="00B01666" w:rsidRPr="00546D08" w:rsidRDefault="00B01666" w:rsidP="004522BB">
      <w:pPr>
        <w:tabs>
          <w:tab w:val="left" w:pos="8789"/>
        </w:tabs>
        <w:spacing w:line="360" w:lineRule="auto"/>
        <w:ind w:firstLine="709"/>
        <w:jc w:val="both"/>
        <w:rPr>
          <w:sz w:val="28"/>
          <w:szCs w:val="28"/>
          <w:lang w:eastAsia="ar-SA"/>
        </w:rPr>
      </w:pPr>
      <w:r w:rsidRPr="00546D08">
        <w:rPr>
          <w:sz w:val="28"/>
          <w:szCs w:val="28"/>
          <w:lang w:eastAsia="ar-SA"/>
        </w:rPr>
        <w:t xml:space="preserve">В связи с ликвидацией угрозы возникновения чрезвычайной ситуации, связанной с загоранием на полигоне ТБО в районе села </w:t>
      </w:r>
      <w:proofErr w:type="spellStart"/>
      <w:r w:rsidRPr="00546D08">
        <w:rPr>
          <w:sz w:val="28"/>
          <w:szCs w:val="28"/>
          <w:lang w:eastAsia="ar-SA"/>
        </w:rPr>
        <w:t>Узюково</w:t>
      </w:r>
      <w:proofErr w:type="spellEnd"/>
      <w:r w:rsidRPr="00546D08">
        <w:rPr>
          <w:sz w:val="28"/>
          <w:szCs w:val="28"/>
          <w:lang w:eastAsia="ar-SA"/>
        </w:rPr>
        <w:t xml:space="preserve"> Ставропольского района Самарской области, в сентябре-октябре месяце произведен выпуск 375 литров питьевой воды из резерва запасов материально-технических, продовольственных, медицинских и иных средств для ликвидации чрезвычайных ситуаций на территории городского округа Тольятти.</w:t>
      </w:r>
    </w:p>
    <w:p w14:paraId="10B7779B" w14:textId="77777777" w:rsidR="00B01666" w:rsidRPr="00546D08" w:rsidRDefault="00B01666" w:rsidP="004522BB">
      <w:pPr>
        <w:spacing w:line="360" w:lineRule="auto"/>
        <w:ind w:firstLine="709"/>
        <w:jc w:val="both"/>
        <w:rPr>
          <w:color w:val="FF0000"/>
          <w:sz w:val="28"/>
          <w:szCs w:val="28"/>
          <w:lang w:eastAsia="ar-SA"/>
        </w:rPr>
      </w:pPr>
      <w:r w:rsidRPr="00546D08">
        <w:rPr>
          <w:sz w:val="28"/>
          <w:szCs w:val="28"/>
          <w:shd w:val="clear" w:color="auto" w:fill="FFFFFF"/>
        </w:rPr>
        <w:t xml:space="preserve">Предложения по внесению изменений в муниципальную программу </w:t>
      </w:r>
      <w:r w:rsidRPr="00546D08">
        <w:rPr>
          <w:sz w:val="28"/>
          <w:szCs w:val="28"/>
        </w:rPr>
        <w:t>«</w:t>
      </w:r>
      <w:r w:rsidRPr="00546D08">
        <w:rPr>
          <w:color w:val="000000"/>
          <w:sz w:val="28"/>
          <w:szCs w:val="28"/>
        </w:rPr>
        <w:t>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w:t>
      </w:r>
      <w:r w:rsidRPr="00546D08">
        <w:rPr>
          <w:sz w:val="28"/>
          <w:szCs w:val="28"/>
        </w:rPr>
        <w:t xml:space="preserve">» </w:t>
      </w:r>
      <w:r w:rsidRPr="00546D08">
        <w:rPr>
          <w:bCs/>
          <w:sz w:val="28"/>
          <w:szCs w:val="28"/>
        </w:rPr>
        <w:t xml:space="preserve">представлены </w:t>
      </w:r>
      <w:r w:rsidRPr="00546D08">
        <w:rPr>
          <w:bCs/>
          <w:color w:val="FF0000"/>
          <w:sz w:val="28"/>
          <w:szCs w:val="28"/>
        </w:rPr>
        <w:t xml:space="preserve">в </w:t>
      </w:r>
      <w:r w:rsidRPr="00546D08">
        <w:rPr>
          <w:color w:val="FF0000"/>
          <w:sz w:val="28"/>
          <w:szCs w:val="28"/>
        </w:rPr>
        <w:t>Приложении №</w:t>
      </w:r>
      <w:r w:rsidR="00C630B7">
        <w:rPr>
          <w:color w:val="FF0000"/>
          <w:sz w:val="28"/>
          <w:szCs w:val="28"/>
        </w:rPr>
        <w:t>20</w:t>
      </w:r>
      <w:r w:rsidRPr="00546D08">
        <w:rPr>
          <w:color w:val="FF0000"/>
          <w:sz w:val="28"/>
          <w:szCs w:val="28"/>
        </w:rPr>
        <w:t>;</w:t>
      </w:r>
    </w:p>
    <w:p w14:paraId="69743B97" w14:textId="0E782B74" w:rsidR="00B01666" w:rsidRPr="00546D08" w:rsidRDefault="00B01666" w:rsidP="004522BB">
      <w:pPr>
        <w:tabs>
          <w:tab w:val="left" w:pos="8789"/>
        </w:tabs>
        <w:spacing w:line="360" w:lineRule="auto"/>
        <w:ind w:firstLine="709"/>
        <w:jc w:val="both"/>
        <w:rPr>
          <w:b/>
          <w:bCs/>
          <w:sz w:val="28"/>
          <w:szCs w:val="28"/>
          <w:lang w:eastAsia="ar-SA"/>
        </w:rPr>
      </w:pPr>
      <w:r w:rsidRPr="00546D08">
        <w:rPr>
          <w:sz w:val="28"/>
          <w:szCs w:val="28"/>
          <w:lang w:eastAsia="ar-SA"/>
        </w:rPr>
        <w:t xml:space="preserve">3.2. переместить средства в сумме </w:t>
      </w:r>
      <w:r w:rsidRPr="00546D08">
        <w:rPr>
          <w:b/>
          <w:bCs/>
          <w:sz w:val="28"/>
          <w:szCs w:val="28"/>
          <w:lang w:eastAsia="ar-SA"/>
        </w:rPr>
        <w:t>2 000 тыс. руб.</w:t>
      </w:r>
      <w:r w:rsidRPr="00546D08">
        <w:rPr>
          <w:sz w:val="28"/>
          <w:szCs w:val="28"/>
          <w:lang w:eastAsia="ar-SA"/>
        </w:rPr>
        <w:t xml:space="preserve"> с запасов материально-технических, продовольственных, медицинских и иных средств для обеспечения мероприятий </w:t>
      </w:r>
      <w:r w:rsidRPr="00546D08">
        <w:rPr>
          <w:b/>
          <w:bCs/>
          <w:sz w:val="28"/>
          <w:szCs w:val="28"/>
          <w:lang w:eastAsia="ar-SA"/>
        </w:rPr>
        <w:t xml:space="preserve">гражданской обороны </w:t>
      </w:r>
      <w:r w:rsidRPr="00546D08">
        <w:rPr>
          <w:sz w:val="28"/>
          <w:szCs w:val="28"/>
          <w:lang w:eastAsia="ar-SA"/>
        </w:rPr>
        <w:t xml:space="preserve">на приобретение автомобилей, оплаты государственной пошлины и ОСАГО для МКУ «ЦПП» Лада Гранта – </w:t>
      </w:r>
      <w:r w:rsidRPr="00546D08">
        <w:rPr>
          <w:b/>
          <w:bCs/>
          <w:sz w:val="28"/>
          <w:szCs w:val="28"/>
          <w:lang w:eastAsia="ar-SA"/>
        </w:rPr>
        <w:t>1</w:t>
      </w:r>
      <w:r w:rsidR="00546D08">
        <w:rPr>
          <w:b/>
          <w:bCs/>
          <w:sz w:val="28"/>
          <w:szCs w:val="28"/>
          <w:lang w:eastAsia="ar-SA"/>
        </w:rPr>
        <w:t> </w:t>
      </w:r>
      <w:r w:rsidRPr="00546D08">
        <w:rPr>
          <w:b/>
          <w:bCs/>
          <w:sz w:val="28"/>
          <w:szCs w:val="28"/>
          <w:lang w:eastAsia="ar-SA"/>
        </w:rPr>
        <w:t>105</w:t>
      </w:r>
      <w:r w:rsidR="00546D08" w:rsidRPr="00546D08">
        <w:rPr>
          <w:b/>
          <w:bCs/>
          <w:sz w:val="28"/>
          <w:szCs w:val="28"/>
          <w:lang w:eastAsia="ar-SA"/>
        </w:rPr>
        <w:t> </w:t>
      </w:r>
      <w:r w:rsidRPr="00546D08">
        <w:rPr>
          <w:b/>
          <w:bCs/>
          <w:sz w:val="28"/>
          <w:szCs w:val="28"/>
          <w:lang w:eastAsia="ar-SA"/>
        </w:rPr>
        <w:t>тыс.</w:t>
      </w:r>
      <w:r w:rsidR="00546D08" w:rsidRPr="00546D08">
        <w:rPr>
          <w:b/>
          <w:bCs/>
          <w:sz w:val="28"/>
          <w:szCs w:val="28"/>
          <w:lang w:eastAsia="ar-SA"/>
        </w:rPr>
        <w:t> </w:t>
      </w:r>
      <w:r w:rsidRPr="00546D08">
        <w:rPr>
          <w:b/>
          <w:bCs/>
          <w:sz w:val="28"/>
          <w:szCs w:val="28"/>
          <w:lang w:eastAsia="ar-SA"/>
        </w:rPr>
        <w:t>руб.</w:t>
      </w:r>
      <w:r w:rsidRPr="00546D08">
        <w:rPr>
          <w:sz w:val="28"/>
          <w:szCs w:val="28"/>
          <w:lang w:eastAsia="ar-SA"/>
        </w:rPr>
        <w:t xml:space="preserve"> и МКУ» ЦГЗ» Лада Нива - </w:t>
      </w:r>
      <w:r w:rsidRPr="00546D08">
        <w:rPr>
          <w:b/>
          <w:bCs/>
          <w:sz w:val="28"/>
          <w:szCs w:val="28"/>
          <w:lang w:eastAsia="ar-SA"/>
        </w:rPr>
        <w:t>895 тыс. руб.:</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985"/>
        <w:gridCol w:w="1134"/>
        <w:gridCol w:w="2126"/>
      </w:tblGrid>
      <w:tr w:rsidR="00B01666" w:rsidRPr="00546D08" w14:paraId="09BAECC2" w14:textId="77777777" w:rsidTr="00BE224A">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2B1EF83B" w14:textId="77777777" w:rsidR="00B01666" w:rsidRPr="00546D08" w:rsidRDefault="00B01666" w:rsidP="00BE224A">
            <w:pPr>
              <w:spacing w:line="276" w:lineRule="auto"/>
              <w:jc w:val="center"/>
              <w:rPr>
                <w:rFonts w:eastAsia="Calibri"/>
                <w:bCs/>
                <w:color w:val="000000"/>
                <w:lang w:eastAsia="en-US"/>
              </w:rPr>
            </w:pPr>
            <w:r w:rsidRPr="00546D08">
              <w:rPr>
                <w:rFonts w:eastAsia="Calibri"/>
                <w:bCs/>
                <w:color w:val="000000"/>
                <w:lang w:eastAsia="en-US"/>
              </w:rPr>
              <w:t>КФСР</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E25CA3F" w14:textId="77777777" w:rsidR="00B01666" w:rsidRPr="00546D08" w:rsidRDefault="00B01666" w:rsidP="00BE224A">
            <w:pPr>
              <w:spacing w:line="276" w:lineRule="auto"/>
              <w:jc w:val="center"/>
              <w:rPr>
                <w:rFonts w:eastAsia="Calibri"/>
                <w:bCs/>
                <w:color w:val="000000"/>
                <w:lang w:eastAsia="en-US"/>
              </w:rPr>
            </w:pPr>
            <w:r w:rsidRPr="00546D08">
              <w:rPr>
                <w:rFonts w:eastAsia="Calibri"/>
                <w:bCs/>
                <w:color w:val="000000"/>
                <w:lang w:eastAsia="en-US"/>
              </w:rPr>
              <w:t>КЦСР</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ACCB26B" w14:textId="77777777" w:rsidR="00B01666" w:rsidRPr="00546D08" w:rsidRDefault="00B01666" w:rsidP="00BE224A">
            <w:pPr>
              <w:spacing w:line="276" w:lineRule="auto"/>
              <w:jc w:val="center"/>
              <w:rPr>
                <w:rFonts w:eastAsia="Calibri"/>
                <w:bCs/>
                <w:color w:val="000000"/>
                <w:lang w:eastAsia="en-US"/>
              </w:rPr>
            </w:pPr>
            <w:r w:rsidRPr="00546D08">
              <w:rPr>
                <w:rFonts w:eastAsia="Calibri"/>
                <w:bCs/>
                <w:color w:val="000000"/>
                <w:lang w:eastAsia="en-US"/>
              </w:rPr>
              <w:t>КВР</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9E5A36A" w14:textId="77777777" w:rsidR="00B01666" w:rsidRPr="00546D08" w:rsidRDefault="00B01666" w:rsidP="00BE224A">
            <w:pPr>
              <w:spacing w:line="276" w:lineRule="auto"/>
              <w:jc w:val="center"/>
              <w:rPr>
                <w:rFonts w:eastAsia="Calibri"/>
                <w:bCs/>
                <w:color w:val="000000"/>
                <w:lang w:eastAsia="en-US"/>
              </w:rPr>
            </w:pPr>
            <w:r w:rsidRPr="00546D08">
              <w:rPr>
                <w:rFonts w:eastAsia="Calibri"/>
                <w:color w:val="000000"/>
                <w:lang w:eastAsia="en-US"/>
              </w:rPr>
              <w:t>Сумма, тыс. руб.</w:t>
            </w:r>
          </w:p>
        </w:tc>
      </w:tr>
      <w:tr w:rsidR="00B01666" w:rsidRPr="00546D08" w14:paraId="467B9AA2" w14:textId="77777777" w:rsidTr="00BE224A">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63197A62" w14:textId="77777777" w:rsidR="00B01666" w:rsidRPr="00546D08" w:rsidRDefault="00B01666" w:rsidP="00BE224A">
            <w:pPr>
              <w:spacing w:line="276" w:lineRule="auto"/>
              <w:jc w:val="center"/>
              <w:rPr>
                <w:rFonts w:eastAsia="Calibri"/>
                <w:bCs/>
                <w:color w:val="000000"/>
                <w:lang w:eastAsia="en-US"/>
              </w:rPr>
            </w:pPr>
            <w:r w:rsidRPr="00546D08">
              <w:rPr>
                <w:rFonts w:eastAsia="Calibri"/>
                <w:bCs/>
                <w:color w:val="000000"/>
                <w:lang w:eastAsia="en-US"/>
              </w:rPr>
              <w:t>0309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378EC5F" w14:textId="77777777" w:rsidR="00B01666" w:rsidRPr="00546D08" w:rsidRDefault="00B01666" w:rsidP="00BE224A">
            <w:pPr>
              <w:spacing w:line="276" w:lineRule="auto"/>
              <w:jc w:val="center"/>
              <w:rPr>
                <w:rFonts w:eastAsia="Calibri"/>
                <w:bCs/>
                <w:color w:val="000000"/>
                <w:lang w:val="en-US" w:eastAsia="en-US"/>
              </w:rPr>
            </w:pPr>
            <w:r w:rsidRPr="00546D08">
              <w:rPr>
                <w:rFonts w:eastAsia="Calibri"/>
                <w:bCs/>
                <w:color w:val="000000"/>
                <w:lang w:eastAsia="en-US"/>
              </w:rPr>
              <w:t>0900004810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110F27F" w14:textId="77777777" w:rsidR="00B01666" w:rsidRPr="00546D08" w:rsidRDefault="00B01666" w:rsidP="00BE224A">
            <w:pPr>
              <w:spacing w:line="276" w:lineRule="auto"/>
              <w:jc w:val="center"/>
              <w:rPr>
                <w:rFonts w:eastAsia="Calibri"/>
                <w:bCs/>
                <w:color w:val="000000"/>
                <w:lang w:eastAsia="en-US"/>
              </w:rPr>
            </w:pPr>
            <w:r w:rsidRPr="00546D08">
              <w:rPr>
                <w:rFonts w:eastAsia="Calibri"/>
                <w:bCs/>
                <w:color w:val="000000"/>
                <w:lang w:eastAsia="en-US"/>
              </w:rPr>
              <w:t>240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233C0E2" w14:textId="77777777" w:rsidR="00B01666" w:rsidRPr="00546D08" w:rsidRDefault="00B01666" w:rsidP="00BE224A">
            <w:pPr>
              <w:spacing w:line="276" w:lineRule="auto"/>
              <w:jc w:val="center"/>
              <w:rPr>
                <w:rFonts w:eastAsia="Calibri"/>
                <w:bCs/>
                <w:color w:val="000000"/>
                <w:lang w:eastAsia="en-US"/>
              </w:rPr>
            </w:pPr>
            <w:r w:rsidRPr="00546D08">
              <w:rPr>
                <w:rFonts w:eastAsia="Calibri"/>
                <w:bCs/>
                <w:color w:val="000000"/>
                <w:lang w:eastAsia="en-US"/>
              </w:rPr>
              <w:t>-2</w:t>
            </w:r>
            <w:r w:rsidR="00BE224A" w:rsidRPr="00546D08">
              <w:rPr>
                <w:rFonts w:eastAsia="Calibri"/>
                <w:bCs/>
                <w:color w:val="000000"/>
                <w:lang w:eastAsia="en-US"/>
              </w:rPr>
              <w:t xml:space="preserve"> </w:t>
            </w:r>
            <w:r w:rsidRPr="00546D08">
              <w:rPr>
                <w:rFonts w:eastAsia="Calibri"/>
                <w:bCs/>
                <w:color w:val="000000"/>
                <w:lang w:eastAsia="en-US"/>
              </w:rPr>
              <w:t>000</w:t>
            </w:r>
          </w:p>
        </w:tc>
      </w:tr>
      <w:tr w:rsidR="00B01666" w:rsidRPr="00546D08" w14:paraId="7EC48B68" w14:textId="77777777" w:rsidTr="00BE224A">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0EE80E7F" w14:textId="77777777" w:rsidR="00B01666" w:rsidRPr="00546D08" w:rsidRDefault="00B01666" w:rsidP="00BE224A">
            <w:pPr>
              <w:spacing w:line="276" w:lineRule="auto"/>
              <w:jc w:val="center"/>
              <w:rPr>
                <w:rFonts w:eastAsia="Calibri"/>
                <w:bCs/>
                <w:color w:val="000000"/>
                <w:lang w:eastAsia="en-US"/>
              </w:rPr>
            </w:pPr>
            <w:r w:rsidRPr="00546D08">
              <w:rPr>
                <w:rFonts w:eastAsia="Calibri"/>
                <w:bCs/>
                <w:color w:val="000000"/>
                <w:lang w:eastAsia="en-US"/>
              </w:rPr>
              <w:t>0310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80E936" w14:textId="77777777" w:rsidR="00B01666" w:rsidRPr="00546D08" w:rsidRDefault="00B01666" w:rsidP="00BE224A">
            <w:pPr>
              <w:spacing w:line="276" w:lineRule="auto"/>
              <w:jc w:val="center"/>
              <w:rPr>
                <w:rFonts w:eastAsia="Calibri"/>
                <w:bCs/>
                <w:color w:val="000000"/>
                <w:lang w:eastAsia="en-US"/>
              </w:rPr>
            </w:pPr>
            <w:r w:rsidRPr="00546D08">
              <w:rPr>
                <w:rFonts w:eastAsia="Calibri"/>
                <w:bCs/>
                <w:color w:val="000000"/>
                <w:lang w:eastAsia="en-US"/>
              </w:rPr>
              <w:t>0900012140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77FBCF9" w14:textId="77777777" w:rsidR="00B01666" w:rsidRPr="00546D08" w:rsidRDefault="00B01666" w:rsidP="00BE224A">
            <w:pPr>
              <w:spacing w:line="276" w:lineRule="auto"/>
              <w:jc w:val="center"/>
              <w:rPr>
                <w:rFonts w:eastAsia="Calibri"/>
                <w:bCs/>
                <w:color w:val="000000"/>
                <w:lang w:eastAsia="en-US"/>
              </w:rPr>
            </w:pPr>
            <w:r w:rsidRPr="00546D08">
              <w:rPr>
                <w:rFonts w:eastAsia="Calibri"/>
                <w:bCs/>
                <w:color w:val="000000"/>
                <w:lang w:eastAsia="en-US"/>
              </w:rPr>
              <w:t>240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A8155C6" w14:textId="77777777" w:rsidR="00B01666" w:rsidRPr="00546D08" w:rsidRDefault="00B01666" w:rsidP="00BE224A">
            <w:pPr>
              <w:spacing w:line="276" w:lineRule="auto"/>
              <w:jc w:val="center"/>
              <w:rPr>
                <w:rFonts w:eastAsia="Calibri"/>
                <w:bCs/>
                <w:color w:val="000000"/>
                <w:lang w:eastAsia="en-US"/>
              </w:rPr>
            </w:pPr>
            <w:r w:rsidRPr="00546D08">
              <w:rPr>
                <w:rFonts w:eastAsia="Calibri"/>
                <w:bCs/>
                <w:color w:val="000000"/>
                <w:lang w:eastAsia="en-US"/>
              </w:rPr>
              <w:t>895</w:t>
            </w:r>
          </w:p>
        </w:tc>
      </w:tr>
      <w:tr w:rsidR="00B01666" w:rsidRPr="00546D08" w14:paraId="222FE2EA" w14:textId="77777777" w:rsidTr="00BE224A">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52505FF" w14:textId="77777777" w:rsidR="00B01666" w:rsidRPr="00546D08" w:rsidRDefault="00B01666" w:rsidP="00BE224A">
            <w:pPr>
              <w:spacing w:line="276" w:lineRule="auto"/>
              <w:jc w:val="center"/>
              <w:rPr>
                <w:rFonts w:eastAsia="Calibri"/>
                <w:bCs/>
                <w:color w:val="000000"/>
                <w:lang w:eastAsia="en-US"/>
              </w:rPr>
            </w:pPr>
            <w:r w:rsidRPr="00546D08">
              <w:rPr>
                <w:rFonts w:eastAsia="Calibri"/>
                <w:bCs/>
                <w:color w:val="000000"/>
                <w:lang w:eastAsia="en-US"/>
              </w:rPr>
              <w:t>0314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863F32A" w14:textId="77777777" w:rsidR="00B01666" w:rsidRPr="00546D08" w:rsidRDefault="00B01666" w:rsidP="00BE224A">
            <w:pPr>
              <w:spacing w:line="276" w:lineRule="auto"/>
              <w:jc w:val="center"/>
              <w:rPr>
                <w:rFonts w:eastAsia="Calibri"/>
                <w:bCs/>
                <w:color w:val="000000"/>
                <w:lang w:eastAsia="en-US"/>
              </w:rPr>
            </w:pPr>
            <w:r w:rsidRPr="00546D08">
              <w:rPr>
                <w:rFonts w:eastAsia="Calibri"/>
                <w:bCs/>
                <w:color w:val="000000"/>
                <w:lang w:eastAsia="en-US"/>
              </w:rPr>
              <w:t>1600012150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743878" w14:textId="77777777" w:rsidR="00B01666" w:rsidRPr="00546D08" w:rsidRDefault="00B01666" w:rsidP="00BE224A">
            <w:pPr>
              <w:spacing w:line="276" w:lineRule="auto"/>
              <w:jc w:val="center"/>
              <w:rPr>
                <w:rFonts w:eastAsia="Calibri"/>
                <w:bCs/>
                <w:color w:val="000000"/>
                <w:lang w:eastAsia="en-US"/>
              </w:rPr>
            </w:pPr>
            <w:r w:rsidRPr="00546D08">
              <w:rPr>
                <w:rFonts w:eastAsia="Calibri"/>
                <w:bCs/>
                <w:color w:val="000000"/>
                <w:lang w:eastAsia="en-US"/>
              </w:rPr>
              <w:t>240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A745DB" w14:textId="77777777" w:rsidR="00B01666" w:rsidRPr="00546D08" w:rsidRDefault="00B01666" w:rsidP="00BE224A">
            <w:pPr>
              <w:spacing w:line="276" w:lineRule="auto"/>
              <w:jc w:val="center"/>
              <w:rPr>
                <w:rFonts w:eastAsia="Calibri"/>
                <w:bCs/>
                <w:color w:val="000000"/>
                <w:lang w:eastAsia="en-US"/>
              </w:rPr>
            </w:pPr>
            <w:r w:rsidRPr="00546D08">
              <w:rPr>
                <w:rFonts w:eastAsia="Calibri"/>
                <w:bCs/>
                <w:color w:val="000000"/>
                <w:lang w:eastAsia="en-US"/>
              </w:rPr>
              <w:t>1</w:t>
            </w:r>
            <w:r w:rsidR="00BE224A" w:rsidRPr="00546D08">
              <w:rPr>
                <w:rFonts w:eastAsia="Calibri"/>
                <w:bCs/>
                <w:color w:val="000000"/>
                <w:lang w:eastAsia="en-US"/>
              </w:rPr>
              <w:t xml:space="preserve"> </w:t>
            </w:r>
            <w:r w:rsidRPr="00546D08">
              <w:rPr>
                <w:rFonts w:eastAsia="Calibri"/>
                <w:bCs/>
                <w:color w:val="000000"/>
                <w:lang w:eastAsia="en-US"/>
              </w:rPr>
              <w:t>102</w:t>
            </w:r>
          </w:p>
        </w:tc>
      </w:tr>
      <w:tr w:rsidR="00B01666" w:rsidRPr="00546D08" w14:paraId="692F74B6" w14:textId="77777777" w:rsidTr="00BE224A">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220E455" w14:textId="77777777" w:rsidR="00B01666" w:rsidRPr="00546D08" w:rsidRDefault="00B01666" w:rsidP="00BE224A">
            <w:pPr>
              <w:spacing w:line="276" w:lineRule="auto"/>
              <w:jc w:val="center"/>
              <w:rPr>
                <w:rFonts w:eastAsia="Calibri"/>
                <w:bCs/>
                <w:color w:val="000000"/>
                <w:lang w:eastAsia="en-US"/>
              </w:rPr>
            </w:pPr>
            <w:r w:rsidRPr="00546D08">
              <w:rPr>
                <w:rFonts w:eastAsia="Calibri"/>
                <w:bCs/>
                <w:color w:val="000000"/>
                <w:lang w:eastAsia="en-US"/>
              </w:rPr>
              <w:t>0314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2E442A1" w14:textId="77777777" w:rsidR="00B01666" w:rsidRPr="00546D08" w:rsidRDefault="00B01666" w:rsidP="00BE224A">
            <w:pPr>
              <w:spacing w:line="276" w:lineRule="auto"/>
              <w:jc w:val="center"/>
              <w:rPr>
                <w:rFonts w:eastAsia="Calibri"/>
                <w:bCs/>
                <w:color w:val="000000"/>
                <w:lang w:eastAsia="en-US"/>
              </w:rPr>
            </w:pPr>
            <w:r w:rsidRPr="00546D08">
              <w:rPr>
                <w:rFonts w:eastAsia="Calibri"/>
                <w:bCs/>
                <w:color w:val="000000"/>
                <w:lang w:eastAsia="en-US"/>
              </w:rPr>
              <w:t>1600012150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DD0BB4" w14:textId="77777777" w:rsidR="00B01666" w:rsidRPr="00546D08" w:rsidRDefault="00B01666" w:rsidP="00BE224A">
            <w:pPr>
              <w:spacing w:line="276" w:lineRule="auto"/>
              <w:jc w:val="center"/>
              <w:rPr>
                <w:rFonts w:eastAsia="Calibri"/>
                <w:bCs/>
                <w:color w:val="000000"/>
                <w:lang w:eastAsia="en-US"/>
              </w:rPr>
            </w:pPr>
            <w:r w:rsidRPr="00546D08">
              <w:rPr>
                <w:rFonts w:eastAsia="Calibri"/>
                <w:bCs/>
                <w:color w:val="000000"/>
                <w:lang w:eastAsia="en-US"/>
              </w:rPr>
              <w:t>850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16E3D6" w14:textId="77777777" w:rsidR="00B01666" w:rsidRPr="00546D08" w:rsidRDefault="00B01666" w:rsidP="00BE224A">
            <w:pPr>
              <w:spacing w:line="276" w:lineRule="auto"/>
              <w:jc w:val="center"/>
              <w:rPr>
                <w:rFonts w:eastAsia="Calibri"/>
                <w:bCs/>
                <w:color w:val="000000"/>
                <w:lang w:eastAsia="en-US"/>
              </w:rPr>
            </w:pPr>
            <w:r w:rsidRPr="00546D08">
              <w:rPr>
                <w:rFonts w:eastAsia="Calibri"/>
                <w:bCs/>
                <w:color w:val="000000"/>
                <w:lang w:eastAsia="en-US"/>
              </w:rPr>
              <w:t>3</w:t>
            </w:r>
          </w:p>
        </w:tc>
      </w:tr>
    </w:tbl>
    <w:p w14:paraId="14FB4691" w14:textId="77777777" w:rsidR="005A3F53" w:rsidRDefault="005A3F53" w:rsidP="00BE224A">
      <w:pPr>
        <w:spacing w:line="360" w:lineRule="auto"/>
        <w:ind w:firstLine="709"/>
        <w:jc w:val="both"/>
        <w:rPr>
          <w:color w:val="000000"/>
          <w:sz w:val="28"/>
          <w:szCs w:val="28"/>
          <w:lang w:val="en-US"/>
        </w:rPr>
      </w:pPr>
    </w:p>
    <w:p w14:paraId="5C9D6081" w14:textId="3327B298" w:rsidR="00696CB5" w:rsidRPr="00546D08" w:rsidRDefault="00696CB5" w:rsidP="00BE224A">
      <w:pPr>
        <w:spacing w:line="360" w:lineRule="auto"/>
        <w:ind w:firstLine="709"/>
        <w:jc w:val="both"/>
        <w:rPr>
          <w:rFonts w:eastAsia="Calibri"/>
          <w:sz w:val="28"/>
          <w:szCs w:val="28"/>
          <w:lang w:eastAsia="en-US"/>
        </w:rPr>
      </w:pPr>
      <w:r w:rsidRPr="00546D08">
        <w:rPr>
          <w:color w:val="000000"/>
          <w:sz w:val="28"/>
          <w:szCs w:val="28"/>
        </w:rPr>
        <w:t>И</w:t>
      </w:r>
      <w:r w:rsidRPr="00546D08">
        <w:rPr>
          <w:sz w:val="28"/>
          <w:szCs w:val="28"/>
        </w:rPr>
        <w:t>зменения внесены</w:t>
      </w:r>
      <w:r w:rsidRPr="00546D08">
        <w:rPr>
          <w:szCs w:val="28"/>
        </w:rPr>
        <w:t xml:space="preserve"> </w:t>
      </w:r>
      <w:r w:rsidRPr="00546D08">
        <w:rPr>
          <w:sz w:val="28"/>
          <w:szCs w:val="28"/>
        </w:rPr>
        <w:t>в сводную бюджетную роспись.</w:t>
      </w:r>
    </w:p>
    <w:p w14:paraId="1C8C0E68" w14:textId="77777777" w:rsidR="00B01666" w:rsidRPr="00546D08" w:rsidRDefault="00B01666" w:rsidP="00BE224A">
      <w:pPr>
        <w:spacing w:line="360" w:lineRule="auto"/>
        <w:ind w:firstLine="709"/>
        <w:jc w:val="both"/>
        <w:rPr>
          <w:b/>
          <w:sz w:val="28"/>
          <w:szCs w:val="28"/>
        </w:rPr>
      </w:pPr>
      <w:r w:rsidRPr="00546D08">
        <w:rPr>
          <w:rFonts w:eastAsia="Calibri"/>
          <w:sz w:val="28"/>
          <w:szCs w:val="28"/>
          <w:lang w:eastAsia="en-US"/>
        </w:rPr>
        <w:t xml:space="preserve">Предложения по внесению изменений </w:t>
      </w:r>
      <w:r w:rsidRPr="00546D08">
        <w:rPr>
          <w:sz w:val="28"/>
          <w:szCs w:val="28"/>
        </w:rPr>
        <w:t>в муниципальную программу «</w:t>
      </w:r>
      <w:r w:rsidRPr="00546D08">
        <w:rPr>
          <w:color w:val="000000"/>
          <w:sz w:val="28"/>
          <w:szCs w:val="28"/>
        </w:rPr>
        <w:t xml:space="preserve">Защита населения и территорий от чрезвычайных ситуаций в мирное и военное </w:t>
      </w:r>
      <w:r w:rsidRPr="00546D08">
        <w:rPr>
          <w:color w:val="000000"/>
          <w:sz w:val="28"/>
          <w:szCs w:val="28"/>
        </w:rPr>
        <w:lastRenderedPageBreak/>
        <w:t>время, обеспечение первичных мер пожарной безопасности и безопасности людей на водных объектах в городском округе Тольятти на 2021-2025 годы</w:t>
      </w:r>
      <w:r w:rsidRPr="00546D08">
        <w:rPr>
          <w:sz w:val="28"/>
          <w:szCs w:val="28"/>
        </w:rPr>
        <w:t xml:space="preserve">» представлены в </w:t>
      </w:r>
      <w:r w:rsidRPr="00546D08">
        <w:rPr>
          <w:color w:val="FF0000"/>
          <w:sz w:val="28"/>
          <w:szCs w:val="28"/>
        </w:rPr>
        <w:t>Приложении №</w:t>
      </w:r>
      <w:r w:rsidR="00C630B7">
        <w:rPr>
          <w:color w:val="FF0000"/>
          <w:sz w:val="28"/>
          <w:szCs w:val="28"/>
        </w:rPr>
        <w:t>20</w:t>
      </w:r>
      <w:r w:rsidRPr="00546D08">
        <w:rPr>
          <w:color w:val="FF0000"/>
          <w:sz w:val="28"/>
          <w:szCs w:val="28"/>
        </w:rPr>
        <w:t>.</w:t>
      </w:r>
    </w:p>
    <w:p w14:paraId="44116194" w14:textId="77777777" w:rsidR="00B01666" w:rsidRPr="002755BF" w:rsidRDefault="00B01666" w:rsidP="00BE224A">
      <w:pPr>
        <w:spacing w:line="360" w:lineRule="auto"/>
        <w:ind w:firstLine="709"/>
        <w:jc w:val="both"/>
        <w:rPr>
          <w:rFonts w:eastAsia="Calibri"/>
          <w:sz w:val="28"/>
          <w:szCs w:val="28"/>
          <w:lang w:eastAsia="en-US"/>
        </w:rPr>
      </w:pPr>
      <w:r w:rsidRPr="00546D08">
        <w:rPr>
          <w:rFonts w:eastAsia="Calibri"/>
          <w:sz w:val="28"/>
          <w:szCs w:val="28"/>
          <w:lang w:eastAsia="en-US"/>
        </w:rPr>
        <w:t xml:space="preserve">Предложения по внесению изменений в муниципальная программа «Профилактика терроризма, экстремизма и иных правонарушений на территории городского округа Тольятти на 2020-2024 годы» представлены в </w:t>
      </w:r>
      <w:r w:rsidRPr="00546D08">
        <w:rPr>
          <w:rFonts w:eastAsia="Calibri"/>
          <w:color w:val="FF0000"/>
          <w:sz w:val="28"/>
          <w:szCs w:val="28"/>
          <w:lang w:eastAsia="en-US"/>
        </w:rPr>
        <w:t>Приложении №</w:t>
      </w:r>
      <w:r w:rsidR="00C630B7">
        <w:rPr>
          <w:rFonts w:eastAsia="Calibri"/>
          <w:color w:val="FF0000"/>
          <w:sz w:val="28"/>
          <w:szCs w:val="28"/>
          <w:lang w:eastAsia="en-US"/>
        </w:rPr>
        <w:t>25</w:t>
      </w:r>
      <w:r w:rsidRPr="00546D08">
        <w:rPr>
          <w:rFonts w:eastAsia="Calibri"/>
          <w:sz w:val="28"/>
          <w:szCs w:val="28"/>
          <w:lang w:eastAsia="en-US"/>
        </w:rPr>
        <w:t>.</w:t>
      </w:r>
    </w:p>
    <w:p w14:paraId="69D954A3" w14:textId="77777777" w:rsidR="00CC2814" w:rsidRDefault="00CC2814" w:rsidP="00CC2814">
      <w:pPr>
        <w:spacing w:line="360" w:lineRule="auto"/>
        <w:ind w:firstLine="708"/>
        <w:jc w:val="both"/>
        <w:rPr>
          <w:sz w:val="28"/>
          <w:szCs w:val="28"/>
        </w:rPr>
      </w:pPr>
    </w:p>
    <w:p w14:paraId="5190E44E" w14:textId="77777777" w:rsidR="00CC2814" w:rsidRPr="00546D08" w:rsidRDefault="00CC2814" w:rsidP="00CC2814">
      <w:pPr>
        <w:spacing w:line="360" w:lineRule="auto"/>
        <w:ind w:firstLine="708"/>
        <w:jc w:val="both"/>
        <w:rPr>
          <w:sz w:val="28"/>
          <w:szCs w:val="28"/>
        </w:rPr>
      </w:pPr>
      <w:r w:rsidRPr="00546D08">
        <w:rPr>
          <w:sz w:val="28"/>
          <w:szCs w:val="28"/>
        </w:rPr>
        <w:t xml:space="preserve">4. По </w:t>
      </w:r>
      <w:r w:rsidRPr="00546D08">
        <w:rPr>
          <w:b/>
          <w:sz w:val="28"/>
          <w:szCs w:val="28"/>
        </w:rPr>
        <w:t>департаменту экономического развития</w:t>
      </w:r>
      <w:r w:rsidRPr="00546D08">
        <w:rPr>
          <w:sz w:val="28"/>
          <w:szCs w:val="28"/>
        </w:rPr>
        <w:t xml:space="preserve"> </w:t>
      </w:r>
      <w:r w:rsidRPr="00546D08">
        <w:rPr>
          <w:rFonts w:eastAsia="Calibri"/>
          <w:sz w:val="28"/>
          <w:szCs w:val="28"/>
          <w:lang w:eastAsia="en-US"/>
        </w:rPr>
        <w:t xml:space="preserve">предлагается </w:t>
      </w:r>
      <w:r w:rsidRPr="00546D08">
        <w:rPr>
          <w:rFonts w:eastAsia="Calibri"/>
          <w:b/>
          <w:bCs/>
          <w:sz w:val="28"/>
          <w:szCs w:val="28"/>
          <w:lang w:eastAsia="en-US"/>
        </w:rPr>
        <w:t xml:space="preserve">в 2024 году </w:t>
      </w:r>
      <w:r w:rsidRPr="00546D08">
        <w:rPr>
          <w:rFonts w:eastAsia="Calibri"/>
          <w:sz w:val="28"/>
          <w:szCs w:val="28"/>
          <w:lang w:eastAsia="en-US"/>
        </w:rPr>
        <w:t>в</w:t>
      </w:r>
      <w:r w:rsidRPr="00546D08">
        <w:rPr>
          <w:sz w:val="28"/>
          <w:szCs w:val="28"/>
        </w:rPr>
        <w:t xml:space="preserve"> связи с уточнением бюджетной классификации перераспределить ассигнования </w:t>
      </w:r>
      <w:r w:rsidR="00F127C1" w:rsidRPr="00546D08">
        <w:rPr>
          <w:sz w:val="28"/>
          <w:szCs w:val="28"/>
        </w:rPr>
        <w:t>в рамках расходов</w:t>
      </w:r>
      <w:r w:rsidRPr="00546D08">
        <w:rPr>
          <w:sz w:val="28"/>
          <w:szCs w:val="28"/>
        </w:rPr>
        <w:t>, предусмотренны</w:t>
      </w:r>
      <w:r w:rsidR="00F127C1" w:rsidRPr="00546D08">
        <w:rPr>
          <w:sz w:val="28"/>
          <w:szCs w:val="28"/>
        </w:rPr>
        <w:t>х</w:t>
      </w:r>
      <w:r w:rsidRPr="00546D08">
        <w:rPr>
          <w:sz w:val="28"/>
          <w:szCs w:val="28"/>
        </w:rPr>
        <w:t xml:space="preserve"> на содержание МАУ «АЭР», связанны</w:t>
      </w:r>
      <w:r w:rsidR="00F127C1" w:rsidRPr="00546D08">
        <w:rPr>
          <w:sz w:val="28"/>
          <w:szCs w:val="28"/>
        </w:rPr>
        <w:t>х</w:t>
      </w:r>
      <w:r w:rsidRPr="00546D08">
        <w:rPr>
          <w:sz w:val="28"/>
          <w:szCs w:val="28"/>
        </w:rPr>
        <w:t xml:space="preserve"> с поддержкой программы обеспечения деятельности бизнес-инкубатора</w:t>
      </w:r>
      <w:r w:rsidR="00B413BC" w:rsidRPr="00546D08">
        <w:rPr>
          <w:sz w:val="28"/>
          <w:szCs w:val="28"/>
        </w:rPr>
        <w:t>,</w:t>
      </w:r>
      <w:r w:rsidRPr="00546D08">
        <w:rPr>
          <w:sz w:val="28"/>
          <w:szCs w:val="28"/>
        </w:rPr>
        <w:t xml:space="preserve"> на приобретение и ремонт системы кондиционирования:</w:t>
      </w:r>
    </w:p>
    <w:tbl>
      <w:tblPr>
        <w:tblStyle w:val="af"/>
        <w:tblW w:w="0" w:type="auto"/>
        <w:tblInd w:w="250" w:type="dxa"/>
        <w:tblLook w:val="04A0" w:firstRow="1" w:lastRow="0" w:firstColumn="1" w:lastColumn="0" w:noHBand="0" w:noVBand="1"/>
      </w:tblPr>
      <w:tblGrid>
        <w:gridCol w:w="1229"/>
        <w:gridCol w:w="1261"/>
        <w:gridCol w:w="1945"/>
        <w:gridCol w:w="1523"/>
        <w:gridCol w:w="2625"/>
      </w:tblGrid>
      <w:tr w:rsidR="00CC2814" w:rsidRPr="00546D08" w14:paraId="748930BD" w14:textId="77777777" w:rsidTr="00CB4196">
        <w:tc>
          <w:tcPr>
            <w:tcW w:w="1229" w:type="dxa"/>
            <w:tcBorders>
              <w:top w:val="single" w:sz="4" w:space="0" w:color="auto"/>
              <w:left w:val="single" w:sz="4" w:space="0" w:color="auto"/>
              <w:bottom w:val="single" w:sz="4" w:space="0" w:color="auto"/>
              <w:right w:val="single" w:sz="4" w:space="0" w:color="auto"/>
            </w:tcBorders>
          </w:tcPr>
          <w:p w14:paraId="3E935E2D" w14:textId="77777777" w:rsidR="00CC2814" w:rsidRPr="00546D08" w:rsidRDefault="00CC2814" w:rsidP="00DF1B9A">
            <w:pPr>
              <w:spacing w:line="360" w:lineRule="auto"/>
              <w:jc w:val="center"/>
            </w:pPr>
            <w:r w:rsidRPr="00546D08">
              <w:t>ГРБС</w:t>
            </w:r>
          </w:p>
        </w:tc>
        <w:tc>
          <w:tcPr>
            <w:tcW w:w="1261" w:type="dxa"/>
            <w:tcBorders>
              <w:top w:val="single" w:sz="4" w:space="0" w:color="auto"/>
              <w:left w:val="single" w:sz="4" w:space="0" w:color="auto"/>
              <w:bottom w:val="single" w:sz="4" w:space="0" w:color="auto"/>
              <w:right w:val="single" w:sz="4" w:space="0" w:color="auto"/>
            </w:tcBorders>
            <w:hideMark/>
          </w:tcPr>
          <w:p w14:paraId="3690B605" w14:textId="77777777" w:rsidR="00CC2814" w:rsidRPr="00546D08" w:rsidRDefault="00CC2814" w:rsidP="00DF1B9A">
            <w:pPr>
              <w:spacing w:line="360" w:lineRule="auto"/>
              <w:jc w:val="center"/>
            </w:pPr>
            <w:r w:rsidRPr="00546D08">
              <w:t>КФСР</w:t>
            </w:r>
          </w:p>
        </w:tc>
        <w:tc>
          <w:tcPr>
            <w:tcW w:w="1945" w:type="dxa"/>
            <w:tcBorders>
              <w:top w:val="single" w:sz="4" w:space="0" w:color="auto"/>
              <w:left w:val="single" w:sz="4" w:space="0" w:color="auto"/>
              <w:bottom w:val="single" w:sz="4" w:space="0" w:color="auto"/>
              <w:right w:val="single" w:sz="4" w:space="0" w:color="auto"/>
            </w:tcBorders>
            <w:hideMark/>
          </w:tcPr>
          <w:p w14:paraId="68A3B734" w14:textId="77777777" w:rsidR="00CC2814" w:rsidRPr="00546D08" w:rsidRDefault="00CC2814" w:rsidP="00DF1B9A">
            <w:pPr>
              <w:spacing w:line="360" w:lineRule="auto"/>
              <w:jc w:val="center"/>
            </w:pPr>
            <w:r w:rsidRPr="00546D08">
              <w:t>КЦСР</w:t>
            </w:r>
          </w:p>
        </w:tc>
        <w:tc>
          <w:tcPr>
            <w:tcW w:w="1523" w:type="dxa"/>
            <w:tcBorders>
              <w:top w:val="single" w:sz="4" w:space="0" w:color="auto"/>
              <w:left w:val="single" w:sz="4" w:space="0" w:color="auto"/>
              <w:bottom w:val="single" w:sz="4" w:space="0" w:color="auto"/>
              <w:right w:val="single" w:sz="4" w:space="0" w:color="auto"/>
            </w:tcBorders>
            <w:hideMark/>
          </w:tcPr>
          <w:p w14:paraId="6BB83A7A" w14:textId="77777777" w:rsidR="00CC2814" w:rsidRPr="00546D08" w:rsidRDefault="00CC2814" w:rsidP="00DF1B9A">
            <w:pPr>
              <w:spacing w:line="360" w:lineRule="auto"/>
              <w:jc w:val="center"/>
            </w:pPr>
            <w:r w:rsidRPr="00546D08">
              <w:t>КВР</w:t>
            </w:r>
          </w:p>
        </w:tc>
        <w:tc>
          <w:tcPr>
            <w:tcW w:w="2625" w:type="dxa"/>
            <w:tcBorders>
              <w:top w:val="single" w:sz="4" w:space="0" w:color="auto"/>
              <w:left w:val="single" w:sz="4" w:space="0" w:color="auto"/>
              <w:bottom w:val="single" w:sz="4" w:space="0" w:color="auto"/>
              <w:right w:val="single" w:sz="4" w:space="0" w:color="auto"/>
            </w:tcBorders>
            <w:hideMark/>
          </w:tcPr>
          <w:p w14:paraId="15A84C70" w14:textId="77777777" w:rsidR="00CC2814" w:rsidRPr="00546D08" w:rsidRDefault="00CC2814" w:rsidP="00DF1B9A">
            <w:pPr>
              <w:spacing w:line="360" w:lineRule="auto"/>
              <w:jc w:val="center"/>
            </w:pPr>
            <w:r w:rsidRPr="00546D08">
              <w:t>Сумма, тыс. руб.</w:t>
            </w:r>
          </w:p>
        </w:tc>
      </w:tr>
      <w:tr w:rsidR="00CC2814" w:rsidRPr="00546D08" w14:paraId="368265BF" w14:textId="77777777" w:rsidTr="00CB4196">
        <w:tc>
          <w:tcPr>
            <w:tcW w:w="1229" w:type="dxa"/>
            <w:tcBorders>
              <w:top w:val="single" w:sz="4" w:space="0" w:color="auto"/>
              <w:left w:val="single" w:sz="4" w:space="0" w:color="auto"/>
              <w:bottom w:val="single" w:sz="4" w:space="0" w:color="auto"/>
              <w:right w:val="single" w:sz="4" w:space="0" w:color="auto"/>
            </w:tcBorders>
          </w:tcPr>
          <w:p w14:paraId="4E1FAA83" w14:textId="77777777" w:rsidR="00CC2814" w:rsidRPr="00546D08" w:rsidRDefault="00CC2814" w:rsidP="00CB4196">
            <w:pPr>
              <w:spacing w:line="360" w:lineRule="auto"/>
              <w:jc w:val="center"/>
            </w:pPr>
            <w:r w:rsidRPr="00546D08">
              <w:t>910</w:t>
            </w:r>
          </w:p>
        </w:tc>
        <w:tc>
          <w:tcPr>
            <w:tcW w:w="1261" w:type="dxa"/>
            <w:tcBorders>
              <w:top w:val="single" w:sz="4" w:space="0" w:color="auto"/>
              <w:left w:val="single" w:sz="4" w:space="0" w:color="auto"/>
              <w:bottom w:val="single" w:sz="4" w:space="0" w:color="auto"/>
              <w:right w:val="single" w:sz="4" w:space="0" w:color="auto"/>
            </w:tcBorders>
            <w:hideMark/>
          </w:tcPr>
          <w:p w14:paraId="2FDD3424" w14:textId="77777777" w:rsidR="00CC2814" w:rsidRPr="00546D08" w:rsidRDefault="00CC2814" w:rsidP="00CB4196">
            <w:pPr>
              <w:spacing w:line="360" w:lineRule="auto"/>
              <w:jc w:val="center"/>
            </w:pPr>
            <w:r w:rsidRPr="00546D08">
              <w:t>0412</w:t>
            </w:r>
          </w:p>
        </w:tc>
        <w:tc>
          <w:tcPr>
            <w:tcW w:w="1945" w:type="dxa"/>
            <w:tcBorders>
              <w:top w:val="single" w:sz="4" w:space="0" w:color="auto"/>
              <w:left w:val="single" w:sz="4" w:space="0" w:color="auto"/>
              <w:bottom w:val="single" w:sz="4" w:space="0" w:color="auto"/>
              <w:right w:val="single" w:sz="4" w:space="0" w:color="auto"/>
            </w:tcBorders>
            <w:hideMark/>
          </w:tcPr>
          <w:p w14:paraId="542606AB" w14:textId="77777777" w:rsidR="00CC2814" w:rsidRPr="00546D08" w:rsidRDefault="00CC2814" w:rsidP="00CB4196">
            <w:pPr>
              <w:spacing w:line="360" w:lineRule="auto"/>
              <w:jc w:val="center"/>
            </w:pPr>
            <w:r w:rsidRPr="00546D08">
              <w:t>1200002070</w:t>
            </w:r>
          </w:p>
        </w:tc>
        <w:tc>
          <w:tcPr>
            <w:tcW w:w="1523" w:type="dxa"/>
            <w:tcBorders>
              <w:top w:val="single" w:sz="4" w:space="0" w:color="auto"/>
              <w:left w:val="single" w:sz="4" w:space="0" w:color="auto"/>
              <w:bottom w:val="single" w:sz="4" w:space="0" w:color="auto"/>
              <w:right w:val="single" w:sz="4" w:space="0" w:color="auto"/>
            </w:tcBorders>
            <w:hideMark/>
          </w:tcPr>
          <w:p w14:paraId="51DAB3CC" w14:textId="77777777" w:rsidR="00CC2814" w:rsidRPr="00546D08" w:rsidRDefault="00CC2814" w:rsidP="00CB4196">
            <w:pPr>
              <w:spacing w:line="360" w:lineRule="auto"/>
              <w:jc w:val="center"/>
            </w:pPr>
            <w:r w:rsidRPr="00546D08">
              <w:t>620</w:t>
            </w:r>
          </w:p>
        </w:tc>
        <w:tc>
          <w:tcPr>
            <w:tcW w:w="2625" w:type="dxa"/>
            <w:tcBorders>
              <w:top w:val="single" w:sz="4" w:space="0" w:color="auto"/>
              <w:left w:val="single" w:sz="4" w:space="0" w:color="auto"/>
              <w:bottom w:val="single" w:sz="4" w:space="0" w:color="auto"/>
              <w:right w:val="single" w:sz="4" w:space="0" w:color="auto"/>
            </w:tcBorders>
            <w:hideMark/>
          </w:tcPr>
          <w:p w14:paraId="4E30859B" w14:textId="77777777" w:rsidR="00CC2814" w:rsidRPr="00546D08" w:rsidRDefault="00CC2814" w:rsidP="00CB4196">
            <w:pPr>
              <w:spacing w:line="360" w:lineRule="auto"/>
              <w:jc w:val="center"/>
            </w:pPr>
            <w:r w:rsidRPr="00546D08">
              <w:t>-931</w:t>
            </w:r>
          </w:p>
        </w:tc>
      </w:tr>
      <w:tr w:rsidR="00CC2814" w:rsidRPr="00546D08" w14:paraId="1E21CA32" w14:textId="77777777" w:rsidTr="00CB4196">
        <w:tc>
          <w:tcPr>
            <w:tcW w:w="1229" w:type="dxa"/>
            <w:tcBorders>
              <w:top w:val="single" w:sz="4" w:space="0" w:color="auto"/>
              <w:left w:val="single" w:sz="4" w:space="0" w:color="auto"/>
              <w:bottom w:val="single" w:sz="4" w:space="0" w:color="auto"/>
              <w:right w:val="single" w:sz="4" w:space="0" w:color="auto"/>
            </w:tcBorders>
          </w:tcPr>
          <w:p w14:paraId="43863371" w14:textId="77777777" w:rsidR="00CC2814" w:rsidRPr="00546D08" w:rsidRDefault="00CC2814" w:rsidP="00CB4196">
            <w:pPr>
              <w:spacing w:line="360" w:lineRule="auto"/>
              <w:jc w:val="center"/>
            </w:pPr>
            <w:r w:rsidRPr="00546D08">
              <w:t>910</w:t>
            </w:r>
          </w:p>
        </w:tc>
        <w:tc>
          <w:tcPr>
            <w:tcW w:w="1261" w:type="dxa"/>
            <w:tcBorders>
              <w:top w:val="single" w:sz="4" w:space="0" w:color="auto"/>
              <w:left w:val="single" w:sz="4" w:space="0" w:color="auto"/>
              <w:bottom w:val="single" w:sz="4" w:space="0" w:color="auto"/>
              <w:right w:val="single" w:sz="4" w:space="0" w:color="auto"/>
            </w:tcBorders>
          </w:tcPr>
          <w:p w14:paraId="0E7054D7" w14:textId="77777777" w:rsidR="00CC2814" w:rsidRPr="00546D08" w:rsidRDefault="00CC2814" w:rsidP="00CB4196">
            <w:pPr>
              <w:spacing w:line="360" w:lineRule="auto"/>
              <w:jc w:val="center"/>
            </w:pPr>
            <w:r w:rsidRPr="00546D08">
              <w:t>0412</w:t>
            </w:r>
          </w:p>
        </w:tc>
        <w:tc>
          <w:tcPr>
            <w:tcW w:w="1945" w:type="dxa"/>
            <w:tcBorders>
              <w:top w:val="single" w:sz="4" w:space="0" w:color="auto"/>
              <w:left w:val="single" w:sz="4" w:space="0" w:color="auto"/>
              <w:bottom w:val="single" w:sz="4" w:space="0" w:color="auto"/>
              <w:right w:val="single" w:sz="4" w:space="0" w:color="auto"/>
            </w:tcBorders>
          </w:tcPr>
          <w:p w14:paraId="067366F8" w14:textId="77777777" w:rsidR="00CC2814" w:rsidRPr="00546D08" w:rsidRDefault="00CC2814" w:rsidP="00CB4196">
            <w:pPr>
              <w:spacing w:line="360" w:lineRule="auto"/>
              <w:jc w:val="center"/>
            </w:pPr>
            <w:r w:rsidRPr="00546D08">
              <w:t>1200004070</w:t>
            </w:r>
          </w:p>
        </w:tc>
        <w:tc>
          <w:tcPr>
            <w:tcW w:w="1523" w:type="dxa"/>
            <w:tcBorders>
              <w:top w:val="single" w:sz="4" w:space="0" w:color="auto"/>
              <w:left w:val="single" w:sz="4" w:space="0" w:color="auto"/>
              <w:bottom w:val="single" w:sz="4" w:space="0" w:color="auto"/>
              <w:right w:val="single" w:sz="4" w:space="0" w:color="auto"/>
            </w:tcBorders>
          </w:tcPr>
          <w:p w14:paraId="1441E7AD" w14:textId="77777777" w:rsidR="00CC2814" w:rsidRPr="00546D08" w:rsidRDefault="00CC2814" w:rsidP="00CB4196">
            <w:pPr>
              <w:spacing w:line="360" w:lineRule="auto"/>
              <w:jc w:val="center"/>
            </w:pPr>
            <w:r w:rsidRPr="00546D08">
              <w:t>620</w:t>
            </w:r>
          </w:p>
        </w:tc>
        <w:tc>
          <w:tcPr>
            <w:tcW w:w="2625" w:type="dxa"/>
            <w:tcBorders>
              <w:top w:val="single" w:sz="4" w:space="0" w:color="auto"/>
              <w:left w:val="single" w:sz="4" w:space="0" w:color="auto"/>
              <w:bottom w:val="single" w:sz="4" w:space="0" w:color="auto"/>
              <w:right w:val="single" w:sz="4" w:space="0" w:color="auto"/>
            </w:tcBorders>
          </w:tcPr>
          <w:p w14:paraId="3F619870" w14:textId="77777777" w:rsidR="00CC2814" w:rsidRPr="00546D08" w:rsidRDefault="00CC2814" w:rsidP="00CB4196">
            <w:pPr>
              <w:spacing w:line="360" w:lineRule="auto"/>
              <w:jc w:val="center"/>
            </w:pPr>
            <w:r w:rsidRPr="00546D08">
              <w:t>931</w:t>
            </w:r>
          </w:p>
        </w:tc>
      </w:tr>
    </w:tbl>
    <w:p w14:paraId="11569AE9" w14:textId="77777777" w:rsidR="00CC2814" w:rsidRDefault="00CC2814" w:rsidP="00CC2814">
      <w:pPr>
        <w:spacing w:line="360" w:lineRule="auto"/>
        <w:ind w:firstLine="708"/>
        <w:jc w:val="both"/>
        <w:rPr>
          <w:sz w:val="28"/>
          <w:szCs w:val="28"/>
        </w:rPr>
      </w:pPr>
      <w:r w:rsidRPr="00546D08">
        <w:rPr>
          <w:sz w:val="28"/>
          <w:szCs w:val="28"/>
        </w:rPr>
        <w:t xml:space="preserve">Внесение изменений в </w:t>
      </w:r>
      <w:r w:rsidRPr="00546D08">
        <w:rPr>
          <w:rFonts w:eastAsia="Calibri"/>
          <w:sz w:val="28"/>
          <w:szCs w:val="28"/>
        </w:rPr>
        <w:t>муниципальную программу</w:t>
      </w:r>
      <w:r w:rsidRPr="00546D08">
        <w:rPr>
          <w:b/>
          <w:sz w:val="28"/>
          <w:szCs w:val="28"/>
        </w:rPr>
        <w:t xml:space="preserve"> </w:t>
      </w:r>
      <w:r w:rsidR="001D3B7D" w:rsidRPr="00546D08">
        <w:rPr>
          <w:b/>
          <w:sz w:val="28"/>
          <w:szCs w:val="28"/>
        </w:rPr>
        <w:t>«</w:t>
      </w:r>
      <w:r w:rsidRPr="00546D08">
        <w:rPr>
          <w:sz w:val="28"/>
          <w:szCs w:val="28"/>
        </w:rPr>
        <w:t>Развитие малого и среднего предпринимательства городского округа Тольятти на 2023 - 2027 годы</w:t>
      </w:r>
      <w:r w:rsidR="001D3B7D" w:rsidRPr="00546D08">
        <w:rPr>
          <w:sz w:val="28"/>
          <w:szCs w:val="28"/>
        </w:rPr>
        <w:t xml:space="preserve">» </w:t>
      </w:r>
      <w:r w:rsidRPr="00546D08">
        <w:rPr>
          <w:sz w:val="28"/>
          <w:szCs w:val="28"/>
        </w:rPr>
        <w:t>не требуется.</w:t>
      </w:r>
    </w:p>
    <w:p w14:paraId="42819FB5" w14:textId="77777777" w:rsidR="00FA4929" w:rsidRPr="009C73AB" w:rsidRDefault="00FA4929" w:rsidP="009C73AB">
      <w:pPr>
        <w:tabs>
          <w:tab w:val="left" w:pos="709"/>
          <w:tab w:val="left" w:pos="851"/>
          <w:tab w:val="left" w:pos="993"/>
        </w:tabs>
        <w:spacing w:line="360" w:lineRule="auto"/>
        <w:ind w:firstLine="709"/>
        <w:jc w:val="both"/>
        <w:rPr>
          <w:rFonts w:eastAsia="Calibri"/>
          <w:sz w:val="28"/>
          <w:szCs w:val="28"/>
          <w:lang w:eastAsia="en-US"/>
        </w:rPr>
      </w:pPr>
    </w:p>
    <w:p w14:paraId="01D8AC0A" w14:textId="77777777" w:rsidR="00895C3C" w:rsidRPr="005B6D96" w:rsidRDefault="00182D81" w:rsidP="005B6D96">
      <w:pPr>
        <w:tabs>
          <w:tab w:val="left" w:pos="709"/>
          <w:tab w:val="left" w:pos="851"/>
          <w:tab w:val="left" w:pos="993"/>
        </w:tabs>
        <w:spacing w:line="360" w:lineRule="auto"/>
        <w:ind w:firstLine="709"/>
        <w:jc w:val="both"/>
        <w:rPr>
          <w:sz w:val="28"/>
          <w:szCs w:val="28"/>
        </w:rPr>
      </w:pPr>
      <w:r w:rsidRPr="007C5936">
        <w:rPr>
          <w:rFonts w:eastAsia="Calibri"/>
          <w:sz w:val="28"/>
          <w:szCs w:val="28"/>
          <w:lang w:eastAsia="en-US"/>
        </w:rPr>
        <w:t xml:space="preserve">5. По </w:t>
      </w:r>
      <w:r w:rsidRPr="007C5936">
        <w:rPr>
          <w:rFonts w:eastAsia="Calibri"/>
          <w:b/>
          <w:bCs/>
          <w:sz w:val="28"/>
          <w:szCs w:val="28"/>
          <w:lang w:eastAsia="en-US"/>
        </w:rPr>
        <w:t>департаменту городского хозяйства</w:t>
      </w:r>
      <w:r w:rsidRPr="007C5936">
        <w:rPr>
          <w:rFonts w:eastAsia="Calibri"/>
          <w:sz w:val="28"/>
          <w:szCs w:val="28"/>
          <w:lang w:eastAsia="en-US"/>
        </w:rPr>
        <w:t xml:space="preserve"> </w:t>
      </w:r>
      <w:r w:rsidR="00895C3C" w:rsidRPr="007C5936">
        <w:rPr>
          <w:sz w:val="28"/>
          <w:szCs w:val="28"/>
        </w:rPr>
        <w:t xml:space="preserve">предлагается </w:t>
      </w:r>
      <w:r w:rsidR="00895C3C" w:rsidRPr="007C5936">
        <w:rPr>
          <w:rFonts w:eastAsia="Calibri"/>
          <w:b/>
          <w:bCs/>
          <w:sz w:val="28"/>
          <w:szCs w:val="28"/>
          <w:lang w:eastAsia="en-US"/>
        </w:rPr>
        <w:t>в 2024 году</w:t>
      </w:r>
      <w:r w:rsidR="00895C3C" w:rsidRPr="007C5936">
        <w:rPr>
          <w:sz w:val="28"/>
          <w:szCs w:val="28"/>
        </w:rPr>
        <w:t xml:space="preserve"> переместить бюджетные ассигнования:</w:t>
      </w:r>
    </w:p>
    <w:p w14:paraId="704CA178" w14:textId="77777777" w:rsidR="005B6D96" w:rsidRPr="007C5936" w:rsidRDefault="00895C3C" w:rsidP="005B6D96">
      <w:pPr>
        <w:tabs>
          <w:tab w:val="left" w:pos="709"/>
          <w:tab w:val="left" w:pos="851"/>
          <w:tab w:val="left" w:pos="1134"/>
        </w:tabs>
        <w:spacing w:line="360" w:lineRule="auto"/>
        <w:ind w:firstLine="709"/>
        <w:jc w:val="both"/>
        <w:rPr>
          <w:sz w:val="28"/>
          <w:szCs w:val="28"/>
        </w:rPr>
      </w:pPr>
      <w:r w:rsidRPr="007C5936">
        <w:rPr>
          <w:sz w:val="28"/>
          <w:szCs w:val="28"/>
        </w:rPr>
        <w:t xml:space="preserve">5.1. </w:t>
      </w:r>
      <w:r w:rsidR="005B6D96" w:rsidRPr="007C5936">
        <w:rPr>
          <w:sz w:val="28"/>
          <w:szCs w:val="28"/>
        </w:rPr>
        <w:t xml:space="preserve">в целях обеспечения софинансирования субсидий из областного бюджета на приобретение мусоросборников, предназначенных для складирования твердых коммунальных отходов, </w:t>
      </w:r>
      <w:r w:rsidR="009A4F3D" w:rsidRPr="007C5936">
        <w:rPr>
          <w:sz w:val="28"/>
          <w:szCs w:val="28"/>
        </w:rPr>
        <w:t xml:space="preserve">в сумме </w:t>
      </w:r>
      <w:r w:rsidR="009A4F3D" w:rsidRPr="007C5936">
        <w:rPr>
          <w:b/>
          <w:bCs/>
          <w:sz w:val="28"/>
          <w:szCs w:val="28"/>
        </w:rPr>
        <w:t xml:space="preserve">102 тыс. руб. </w:t>
      </w:r>
      <w:r w:rsidR="005B6D96" w:rsidRPr="007C5936">
        <w:rPr>
          <w:sz w:val="28"/>
          <w:szCs w:val="28"/>
        </w:rPr>
        <w:t>с расходов в рамках деятельности МКУ «Ритуал» (экономия от размещения муниципального заказа, остающаяся в распоряжении Заказчика).</w:t>
      </w:r>
    </w:p>
    <w:p w14:paraId="46DB6E62" w14:textId="77777777" w:rsidR="005B6D96" w:rsidRPr="005B6D96" w:rsidRDefault="005B6D96" w:rsidP="005B6D96">
      <w:pPr>
        <w:spacing w:line="360" w:lineRule="auto"/>
        <w:ind w:firstLine="709"/>
        <w:jc w:val="both"/>
        <w:rPr>
          <w:bCs/>
          <w:color w:val="FF0000"/>
          <w:sz w:val="28"/>
          <w:szCs w:val="28"/>
        </w:rPr>
      </w:pPr>
      <w:r w:rsidRPr="007C5936">
        <w:rPr>
          <w:bCs/>
          <w:sz w:val="28"/>
          <w:szCs w:val="28"/>
        </w:rPr>
        <w:t xml:space="preserve">Предложения по внесению изменений в муниципальную программу «Тольятти - чистый город» на 2020-2024 годы» представлены в </w:t>
      </w:r>
      <w:r w:rsidRPr="007C5936">
        <w:rPr>
          <w:bCs/>
          <w:color w:val="FF0000"/>
          <w:sz w:val="28"/>
          <w:szCs w:val="28"/>
        </w:rPr>
        <w:t>Приложении №</w:t>
      </w:r>
      <w:r w:rsidR="00C630B7">
        <w:rPr>
          <w:bCs/>
          <w:color w:val="FF0000"/>
          <w:sz w:val="28"/>
          <w:szCs w:val="28"/>
        </w:rPr>
        <w:t>2</w:t>
      </w:r>
      <w:r w:rsidRPr="007C5936">
        <w:rPr>
          <w:bCs/>
          <w:color w:val="FF0000"/>
          <w:sz w:val="28"/>
          <w:szCs w:val="28"/>
        </w:rPr>
        <w:t>;</w:t>
      </w:r>
    </w:p>
    <w:p w14:paraId="6B2684D5" w14:textId="77777777" w:rsidR="00DC3DD7" w:rsidRPr="007C5936" w:rsidRDefault="00895C3C" w:rsidP="00DC3DD7">
      <w:pPr>
        <w:tabs>
          <w:tab w:val="left" w:pos="709"/>
          <w:tab w:val="left" w:pos="851"/>
          <w:tab w:val="left" w:pos="1134"/>
        </w:tabs>
        <w:spacing w:line="360" w:lineRule="auto"/>
        <w:ind w:firstLine="709"/>
        <w:jc w:val="both"/>
        <w:rPr>
          <w:sz w:val="28"/>
          <w:szCs w:val="28"/>
        </w:rPr>
      </w:pPr>
      <w:r w:rsidRPr="007C5936">
        <w:rPr>
          <w:sz w:val="28"/>
          <w:szCs w:val="28"/>
        </w:rPr>
        <w:t>5.2.</w:t>
      </w:r>
      <w:r w:rsidR="007E24E4" w:rsidRPr="007C5936">
        <w:rPr>
          <w:sz w:val="28"/>
          <w:szCs w:val="28"/>
        </w:rPr>
        <w:t xml:space="preserve"> </w:t>
      </w:r>
      <w:r w:rsidR="00DC3DD7" w:rsidRPr="007C5936">
        <w:rPr>
          <w:sz w:val="28"/>
          <w:szCs w:val="28"/>
        </w:rPr>
        <w:t>с целью проведения работ по новогоднему оформлению территорий городского округа в сумме</w:t>
      </w:r>
      <w:r w:rsidR="00DC3DD7" w:rsidRPr="007C5936">
        <w:rPr>
          <w:b/>
          <w:bCs/>
          <w:sz w:val="28"/>
          <w:szCs w:val="28"/>
        </w:rPr>
        <w:t xml:space="preserve"> 4 516 тыс. руб.</w:t>
      </w:r>
      <w:r w:rsidR="00DC3DD7" w:rsidRPr="007C5936">
        <w:rPr>
          <w:sz w:val="28"/>
          <w:szCs w:val="28"/>
        </w:rPr>
        <w:t xml:space="preserve"> с расходов по обеспечению </w:t>
      </w:r>
      <w:r w:rsidR="00DC3DD7" w:rsidRPr="007C5936">
        <w:rPr>
          <w:sz w:val="28"/>
          <w:szCs w:val="28"/>
        </w:rPr>
        <w:lastRenderedPageBreak/>
        <w:t>поддержания в технически исправном эксплуатационном состоянии сетей уличного (наружного) освещения, высвобождаемых в результате уточнения цены заключенных муниципальных контрактов (внесены изменения в СБР для оперативного размещения закупки).</w:t>
      </w:r>
    </w:p>
    <w:p w14:paraId="3FC2DA69" w14:textId="77777777" w:rsidR="00DC3DD7" w:rsidRPr="007C5936" w:rsidRDefault="00DC3DD7" w:rsidP="00DC3DD7">
      <w:pPr>
        <w:tabs>
          <w:tab w:val="left" w:pos="709"/>
          <w:tab w:val="left" w:pos="851"/>
          <w:tab w:val="left" w:pos="1134"/>
        </w:tabs>
        <w:spacing w:line="360" w:lineRule="auto"/>
        <w:ind w:firstLine="709"/>
        <w:jc w:val="both"/>
        <w:rPr>
          <w:sz w:val="28"/>
          <w:szCs w:val="28"/>
        </w:rPr>
      </w:pPr>
      <w:r w:rsidRPr="007C5936">
        <w:rPr>
          <w:sz w:val="28"/>
          <w:szCs w:val="28"/>
        </w:rPr>
        <w:t>Общая потребность в расходах составляет 11 065 тыс. руб., в т.ч.: на 2024 год 9 288 тыс. руб. (4 055 тыс. руб. - монтаж иллюминации на общественных территориях, 5 233 тыс. руб. - приобретение консолей и композиций), на 2025 год - 1 777 тыс. руб. (демонтаж иллюминации). С учетом сложившегося остатка свободных ассигнований в сумме 4 772 тыс. руб. дополнительная потребность в 2024 году составит 4 516 тыс. руб.</w:t>
      </w:r>
    </w:p>
    <w:p w14:paraId="3141D1E0" w14:textId="77777777" w:rsidR="00DC3DD7" w:rsidRPr="007C5936" w:rsidRDefault="00DC3DD7" w:rsidP="00DC3DD7">
      <w:pPr>
        <w:tabs>
          <w:tab w:val="left" w:pos="709"/>
          <w:tab w:val="left" w:pos="851"/>
          <w:tab w:val="left" w:pos="1134"/>
        </w:tabs>
        <w:spacing w:line="360" w:lineRule="auto"/>
        <w:ind w:firstLine="709"/>
        <w:jc w:val="both"/>
        <w:rPr>
          <w:color w:val="FF0000"/>
          <w:sz w:val="28"/>
          <w:szCs w:val="28"/>
        </w:rPr>
      </w:pPr>
      <w:r w:rsidRPr="007C5936">
        <w:rPr>
          <w:sz w:val="28"/>
          <w:szCs w:val="28"/>
        </w:rPr>
        <w:t xml:space="preserve">Предложения по внесению изменений в муниципальную программу «Тольятти - чистый город» на 2020-2024 годы» представлены в </w:t>
      </w:r>
      <w:r w:rsidRPr="007C5936">
        <w:rPr>
          <w:color w:val="FF0000"/>
          <w:sz w:val="28"/>
          <w:szCs w:val="28"/>
        </w:rPr>
        <w:t>Приложении №</w:t>
      </w:r>
      <w:r w:rsidR="00C630B7">
        <w:rPr>
          <w:color w:val="FF0000"/>
          <w:sz w:val="28"/>
          <w:szCs w:val="28"/>
        </w:rPr>
        <w:t>2</w:t>
      </w:r>
      <w:r w:rsidRPr="007C5936">
        <w:rPr>
          <w:color w:val="FF0000"/>
          <w:sz w:val="28"/>
          <w:szCs w:val="28"/>
        </w:rPr>
        <w:t>.</w:t>
      </w:r>
    </w:p>
    <w:p w14:paraId="451D4F26" w14:textId="157F1B73" w:rsidR="00DC3DD7" w:rsidRPr="007C5936" w:rsidRDefault="00DC3DD7" w:rsidP="00DC3DD7">
      <w:pPr>
        <w:tabs>
          <w:tab w:val="left" w:pos="709"/>
          <w:tab w:val="left" w:pos="851"/>
          <w:tab w:val="left" w:pos="1134"/>
        </w:tabs>
        <w:spacing w:line="360" w:lineRule="auto"/>
        <w:ind w:firstLine="709"/>
        <w:jc w:val="both"/>
        <w:rPr>
          <w:sz w:val="28"/>
          <w:szCs w:val="28"/>
        </w:rPr>
      </w:pPr>
      <w:r w:rsidRPr="007C5936">
        <w:rPr>
          <w:sz w:val="28"/>
          <w:szCs w:val="28"/>
        </w:rPr>
        <w:t>Предложения по внесению изменений в муниципальную программу «Содержание и ремонт объектов и сетей инженерной инфраструктуры городского округа Тольятти на 2023-2027 годы» представлен</w:t>
      </w:r>
      <w:r w:rsidR="00EF04B4">
        <w:rPr>
          <w:sz w:val="28"/>
          <w:szCs w:val="28"/>
        </w:rPr>
        <w:t>ы</w:t>
      </w:r>
      <w:r w:rsidRPr="007C5936">
        <w:rPr>
          <w:sz w:val="28"/>
          <w:szCs w:val="28"/>
        </w:rPr>
        <w:t xml:space="preserve"> в </w:t>
      </w:r>
      <w:r w:rsidRPr="007C5936">
        <w:rPr>
          <w:color w:val="FF0000"/>
          <w:sz w:val="28"/>
          <w:szCs w:val="28"/>
        </w:rPr>
        <w:t>Приложении №</w:t>
      </w:r>
      <w:r w:rsidR="00C630B7">
        <w:rPr>
          <w:color w:val="FF0000"/>
          <w:sz w:val="28"/>
          <w:szCs w:val="28"/>
        </w:rPr>
        <w:t>22.</w:t>
      </w:r>
    </w:p>
    <w:p w14:paraId="52A35368" w14:textId="77777777" w:rsidR="003231E3" w:rsidRDefault="003231E3" w:rsidP="006C095C">
      <w:pPr>
        <w:tabs>
          <w:tab w:val="left" w:pos="851"/>
        </w:tabs>
        <w:spacing w:line="360" w:lineRule="auto"/>
        <w:ind w:firstLine="709"/>
        <w:jc w:val="both"/>
        <w:rPr>
          <w:sz w:val="28"/>
          <w:szCs w:val="28"/>
        </w:rPr>
      </w:pPr>
    </w:p>
    <w:p w14:paraId="1072374E" w14:textId="69BB5471" w:rsidR="00AC64C5" w:rsidRPr="00B4630E" w:rsidRDefault="00AC64C5" w:rsidP="006C095C">
      <w:pPr>
        <w:tabs>
          <w:tab w:val="left" w:pos="851"/>
        </w:tabs>
        <w:spacing w:line="360" w:lineRule="auto"/>
        <w:ind w:firstLine="709"/>
        <w:jc w:val="both"/>
        <w:rPr>
          <w:sz w:val="28"/>
          <w:szCs w:val="28"/>
        </w:rPr>
      </w:pPr>
      <w:r w:rsidRPr="00B4630E">
        <w:rPr>
          <w:sz w:val="28"/>
          <w:szCs w:val="28"/>
        </w:rPr>
        <w:t xml:space="preserve">6. По </w:t>
      </w:r>
      <w:r w:rsidRPr="00B4630E">
        <w:rPr>
          <w:b/>
          <w:bCs/>
          <w:sz w:val="28"/>
          <w:szCs w:val="28"/>
        </w:rPr>
        <w:t>департаменту культуры</w:t>
      </w:r>
      <w:r w:rsidRPr="00B4630E">
        <w:rPr>
          <w:sz w:val="28"/>
          <w:szCs w:val="28"/>
        </w:rPr>
        <w:t xml:space="preserve"> в рамках муниципальной программы «Культура Тольятти 2024-2028 годы» предлагается </w:t>
      </w:r>
      <w:r w:rsidRPr="00B4630E">
        <w:rPr>
          <w:b/>
          <w:bCs/>
          <w:sz w:val="28"/>
          <w:szCs w:val="28"/>
        </w:rPr>
        <w:t>в 2024 году</w:t>
      </w:r>
      <w:r w:rsidRPr="00B4630E">
        <w:rPr>
          <w:sz w:val="28"/>
          <w:szCs w:val="28"/>
        </w:rPr>
        <w:t xml:space="preserve"> увеличить расходы в сумме </w:t>
      </w:r>
      <w:r w:rsidRPr="00B4630E">
        <w:rPr>
          <w:b/>
          <w:bCs/>
          <w:sz w:val="28"/>
          <w:szCs w:val="28"/>
        </w:rPr>
        <w:t xml:space="preserve">2 616 тыс. руб. </w:t>
      </w:r>
      <w:r w:rsidRPr="00B4630E">
        <w:rPr>
          <w:bCs/>
          <w:sz w:val="28"/>
          <w:szCs w:val="28"/>
        </w:rPr>
        <w:t>на</w:t>
      </w:r>
      <w:r w:rsidRPr="00B4630E">
        <w:rPr>
          <w:b/>
          <w:bCs/>
          <w:sz w:val="28"/>
          <w:szCs w:val="28"/>
        </w:rPr>
        <w:t xml:space="preserve"> </w:t>
      </w:r>
      <w:r w:rsidRPr="00B4630E">
        <w:rPr>
          <w:bCs/>
          <w:sz w:val="28"/>
          <w:szCs w:val="28"/>
        </w:rPr>
        <w:t>приоритетные для отрасли направления расходов:</w:t>
      </w:r>
    </w:p>
    <w:p w14:paraId="08C05E4A" w14:textId="113D696B" w:rsidR="00AC64C5" w:rsidRPr="00B4630E" w:rsidRDefault="00323292" w:rsidP="006C095C">
      <w:pPr>
        <w:spacing w:line="360" w:lineRule="auto"/>
        <w:ind w:firstLine="709"/>
        <w:jc w:val="both"/>
        <w:rPr>
          <w:sz w:val="28"/>
          <w:szCs w:val="28"/>
        </w:rPr>
      </w:pPr>
      <w:r w:rsidRPr="00B4630E">
        <w:rPr>
          <w:sz w:val="28"/>
          <w:szCs w:val="28"/>
        </w:rPr>
        <w:t xml:space="preserve">- </w:t>
      </w:r>
      <w:r w:rsidR="00AC64C5" w:rsidRPr="00B4630E">
        <w:rPr>
          <w:sz w:val="28"/>
          <w:szCs w:val="28"/>
        </w:rPr>
        <w:t>приобретение стационарных, ручных металлодетекторов для 8-ми учреждений</w:t>
      </w:r>
      <w:r w:rsidRPr="00B4630E">
        <w:rPr>
          <w:sz w:val="28"/>
          <w:szCs w:val="28"/>
        </w:rPr>
        <w:t xml:space="preserve"> - 2</w:t>
      </w:r>
      <w:r w:rsidRPr="00B4630E">
        <w:rPr>
          <w:b/>
          <w:bCs/>
          <w:sz w:val="28"/>
          <w:szCs w:val="28"/>
        </w:rPr>
        <w:t> </w:t>
      </w:r>
      <w:r w:rsidRPr="00B4630E">
        <w:rPr>
          <w:sz w:val="28"/>
          <w:szCs w:val="28"/>
        </w:rPr>
        <w:t>027 тыс. руб.</w:t>
      </w:r>
      <w:r w:rsidR="00AC64C5" w:rsidRPr="00B4630E">
        <w:rPr>
          <w:sz w:val="28"/>
          <w:szCs w:val="28"/>
        </w:rPr>
        <w:t>;</w:t>
      </w:r>
    </w:p>
    <w:p w14:paraId="56EE0423" w14:textId="6379B7E6" w:rsidR="00AC64C5" w:rsidRPr="00B4630E" w:rsidRDefault="00323292" w:rsidP="006C095C">
      <w:pPr>
        <w:spacing w:line="360" w:lineRule="auto"/>
        <w:ind w:firstLine="709"/>
        <w:jc w:val="both"/>
        <w:rPr>
          <w:sz w:val="28"/>
          <w:szCs w:val="28"/>
        </w:rPr>
      </w:pPr>
      <w:r w:rsidRPr="00B4630E">
        <w:rPr>
          <w:sz w:val="28"/>
          <w:szCs w:val="28"/>
        </w:rPr>
        <w:t>-</w:t>
      </w:r>
      <w:r w:rsidR="00AC64C5" w:rsidRPr="00B4630E">
        <w:rPr>
          <w:sz w:val="28"/>
          <w:szCs w:val="28"/>
        </w:rPr>
        <w:t xml:space="preserve"> приобретение звукового оборудования для проведения дворовых, выездных, городских мероприятий МАУ КДЦ «Буревестник»</w:t>
      </w:r>
      <w:r w:rsidRPr="00B4630E">
        <w:rPr>
          <w:sz w:val="28"/>
          <w:szCs w:val="28"/>
        </w:rPr>
        <w:t xml:space="preserve"> - 220 тыс. руб.</w:t>
      </w:r>
      <w:r w:rsidR="00AC64C5" w:rsidRPr="00B4630E">
        <w:rPr>
          <w:sz w:val="28"/>
          <w:szCs w:val="28"/>
        </w:rPr>
        <w:t>;</w:t>
      </w:r>
    </w:p>
    <w:p w14:paraId="0421A8F5" w14:textId="102FDD3A" w:rsidR="00AC64C5" w:rsidRPr="00B4630E" w:rsidRDefault="00AC64C5" w:rsidP="006C095C">
      <w:pPr>
        <w:spacing w:line="360" w:lineRule="auto"/>
        <w:ind w:firstLine="709"/>
        <w:jc w:val="both"/>
        <w:rPr>
          <w:sz w:val="28"/>
          <w:szCs w:val="28"/>
        </w:rPr>
      </w:pPr>
      <w:r w:rsidRPr="00B4630E">
        <w:rPr>
          <w:sz w:val="28"/>
          <w:szCs w:val="28"/>
        </w:rPr>
        <w:t>- монтаж навесного потолка в детской библиотеке МБУК «ОДБ» (ул. Лизы Чайкиной, д. 71А). ПАО «КуйбышевАзот» приобрело и передало навесной потолок типа «</w:t>
      </w:r>
      <w:proofErr w:type="spellStart"/>
      <w:r w:rsidRPr="00B4630E">
        <w:rPr>
          <w:sz w:val="28"/>
          <w:szCs w:val="28"/>
        </w:rPr>
        <w:t>Амстронг</w:t>
      </w:r>
      <w:proofErr w:type="spellEnd"/>
      <w:r w:rsidRPr="00B4630E">
        <w:rPr>
          <w:sz w:val="28"/>
          <w:szCs w:val="28"/>
        </w:rPr>
        <w:t>» площадью 161,7 м</w:t>
      </w:r>
      <w:r w:rsidRPr="00B4630E">
        <w:rPr>
          <w:sz w:val="28"/>
          <w:szCs w:val="28"/>
          <w:vertAlign w:val="superscript"/>
        </w:rPr>
        <w:t>2</w:t>
      </w:r>
      <w:r w:rsidRPr="00B4630E">
        <w:rPr>
          <w:sz w:val="28"/>
          <w:szCs w:val="28"/>
        </w:rPr>
        <w:t>, включая светильники в количестве 35 штук</w:t>
      </w:r>
      <w:r w:rsidR="00323292" w:rsidRPr="00B4630E">
        <w:rPr>
          <w:sz w:val="28"/>
          <w:szCs w:val="28"/>
        </w:rPr>
        <w:t xml:space="preserve"> - 369 тыс. руб.</w:t>
      </w:r>
    </w:p>
    <w:p w14:paraId="1A5B643F" w14:textId="77777777" w:rsidR="00AC64C5" w:rsidRPr="00B4630E" w:rsidRDefault="00AC64C5" w:rsidP="006C095C">
      <w:pPr>
        <w:tabs>
          <w:tab w:val="left" w:pos="851"/>
        </w:tabs>
        <w:spacing w:line="360" w:lineRule="auto"/>
        <w:ind w:firstLine="709"/>
        <w:jc w:val="both"/>
        <w:rPr>
          <w:sz w:val="28"/>
          <w:szCs w:val="28"/>
        </w:rPr>
      </w:pPr>
      <w:r w:rsidRPr="00B4630E">
        <w:rPr>
          <w:sz w:val="28"/>
          <w:szCs w:val="28"/>
        </w:rPr>
        <w:t>за счет неиспользованных средств, предусмотренных на:</w:t>
      </w:r>
    </w:p>
    <w:p w14:paraId="3F2182ED" w14:textId="0FFD7891" w:rsidR="00AC64C5" w:rsidRPr="00B4630E" w:rsidRDefault="00AC64C5" w:rsidP="006C095C">
      <w:pPr>
        <w:tabs>
          <w:tab w:val="left" w:pos="851"/>
        </w:tabs>
        <w:spacing w:line="360" w:lineRule="auto"/>
        <w:ind w:firstLine="709"/>
        <w:jc w:val="both"/>
        <w:rPr>
          <w:rFonts w:eastAsia="Calibri"/>
          <w:sz w:val="28"/>
          <w:szCs w:val="28"/>
        </w:rPr>
      </w:pPr>
      <w:r w:rsidRPr="00B4630E">
        <w:rPr>
          <w:sz w:val="28"/>
          <w:szCs w:val="28"/>
        </w:rPr>
        <w:lastRenderedPageBreak/>
        <w:t>- оплату договоров на обучение студентов, переведенных из МБОУ ВО «Тольяттинская консерватория» в другие высшие учебные заведения - 412</w:t>
      </w:r>
      <w:r w:rsidR="000E58E9" w:rsidRPr="00B4630E">
        <w:rPr>
          <w:b/>
          <w:bCs/>
          <w:sz w:val="28"/>
          <w:szCs w:val="28"/>
        </w:rPr>
        <w:t> </w:t>
      </w:r>
      <w:r w:rsidRPr="00B4630E">
        <w:rPr>
          <w:sz w:val="28"/>
          <w:szCs w:val="28"/>
        </w:rPr>
        <w:t>тыс.</w:t>
      </w:r>
      <w:r w:rsidR="000E58E9" w:rsidRPr="00B4630E">
        <w:rPr>
          <w:b/>
          <w:bCs/>
          <w:sz w:val="28"/>
          <w:szCs w:val="28"/>
        </w:rPr>
        <w:t> </w:t>
      </w:r>
      <w:r w:rsidRPr="00B4630E">
        <w:rPr>
          <w:sz w:val="28"/>
          <w:szCs w:val="28"/>
        </w:rPr>
        <w:t>руб</w:t>
      </w:r>
      <w:r w:rsidR="001340B6" w:rsidRPr="00B4630E">
        <w:rPr>
          <w:sz w:val="28"/>
          <w:szCs w:val="28"/>
        </w:rPr>
        <w:t>.</w:t>
      </w:r>
      <w:r w:rsidRPr="00B4630E">
        <w:rPr>
          <w:sz w:val="28"/>
          <w:szCs w:val="28"/>
        </w:rPr>
        <w:t xml:space="preserve"> (</w:t>
      </w:r>
      <w:r w:rsidRPr="00B4630E">
        <w:rPr>
          <w:rFonts w:eastAsia="Calibri"/>
          <w:sz w:val="28"/>
          <w:szCs w:val="28"/>
        </w:rPr>
        <w:t>уменьшение количества студентов за счет отчисления);</w:t>
      </w:r>
    </w:p>
    <w:p w14:paraId="03A8A73A" w14:textId="1B50DCED" w:rsidR="00AC64C5" w:rsidRPr="00B4630E" w:rsidRDefault="00AC64C5" w:rsidP="006C095C">
      <w:pPr>
        <w:spacing w:line="360" w:lineRule="auto"/>
        <w:ind w:firstLine="709"/>
        <w:jc w:val="both"/>
        <w:rPr>
          <w:b/>
          <w:bCs/>
          <w:sz w:val="28"/>
          <w:szCs w:val="28"/>
        </w:rPr>
      </w:pPr>
      <w:r w:rsidRPr="00B4630E">
        <w:rPr>
          <w:rFonts w:eastAsia="Calibri"/>
          <w:sz w:val="28"/>
          <w:szCs w:val="28"/>
        </w:rPr>
        <w:t xml:space="preserve">- </w:t>
      </w:r>
      <w:r w:rsidRPr="00B4630E">
        <w:rPr>
          <w:sz w:val="28"/>
          <w:szCs w:val="28"/>
        </w:rPr>
        <w:t xml:space="preserve">предоставление субсидии юридическим лицам (кроме некоммерческих организаций), индивидуальным предпринимателям, физическим лицам - производителям товаров, работ, услуг, осуществляющим деятельность в сфере культуры </w:t>
      </w:r>
      <w:r w:rsidRPr="00B4630E">
        <w:rPr>
          <w:b/>
          <w:bCs/>
          <w:sz w:val="28"/>
          <w:szCs w:val="28"/>
        </w:rPr>
        <w:t xml:space="preserve">– </w:t>
      </w:r>
      <w:r w:rsidRPr="00B4630E">
        <w:rPr>
          <w:sz w:val="28"/>
          <w:szCs w:val="28"/>
        </w:rPr>
        <w:t>2</w:t>
      </w:r>
      <w:r w:rsidR="000E58E9" w:rsidRPr="00B4630E">
        <w:rPr>
          <w:b/>
          <w:bCs/>
          <w:sz w:val="28"/>
          <w:szCs w:val="28"/>
        </w:rPr>
        <w:t> </w:t>
      </w:r>
      <w:r w:rsidRPr="00B4630E">
        <w:rPr>
          <w:sz w:val="28"/>
          <w:szCs w:val="28"/>
        </w:rPr>
        <w:t>000 тыс.</w:t>
      </w:r>
      <w:r w:rsidR="000E58E9" w:rsidRPr="00B4630E">
        <w:rPr>
          <w:sz w:val="28"/>
          <w:szCs w:val="28"/>
        </w:rPr>
        <w:t xml:space="preserve"> </w:t>
      </w:r>
      <w:r w:rsidRPr="00B4630E">
        <w:rPr>
          <w:sz w:val="28"/>
          <w:szCs w:val="28"/>
        </w:rPr>
        <w:t>руб.</w:t>
      </w:r>
    </w:p>
    <w:p w14:paraId="78240979" w14:textId="77777777" w:rsidR="00AC64C5" w:rsidRPr="00B4630E" w:rsidRDefault="00AC64C5" w:rsidP="006C095C">
      <w:pPr>
        <w:spacing w:line="360" w:lineRule="auto"/>
        <w:ind w:firstLine="709"/>
        <w:jc w:val="both"/>
        <w:rPr>
          <w:sz w:val="28"/>
          <w:szCs w:val="28"/>
        </w:rPr>
      </w:pPr>
      <w:r w:rsidRPr="00B4630E">
        <w:rPr>
          <w:sz w:val="28"/>
          <w:szCs w:val="28"/>
        </w:rPr>
        <w:t>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осуществляющим деятельность в сфере культуры, и проведения отбора получателей указанных субсидий в результате приведения его в соответствии с положениями постановления Правительства Российской Федерации от 25.10.2023 № 1782, утвержден постановлением администрации городского округа Тольятти Самарской области от 25.09.2024 № 1790-п/1, вступил в силу 2 октября 2024 года.</w:t>
      </w:r>
    </w:p>
    <w:p w14:paraId="3ACB9CBA" w14:textId="4FE6B417" w:rsidR="00AC64C5" w:rsidRPr="00B4630E" w:rsidRDefault="00AC64C5" w:rsidP="006C095C">
      <w:pPr>
        <w:spacing w:line="360" w:lineRule="auto"/>
        <w:ind w:firstLine="709"/>
        <w:jc w:val="both"/>
        <w:rPr>
          <w:sz w:val="28"/>
          <w:szCs w:val="28"/>
        </w:rPr>
      </w:pPr>
      <w:r w:rsidRPr="00B4630E">
        <w:rPr>
          <w:sz w:val="28"/>
          <w:szCs w:val="28"/>
        </w:rPr>
        <w:t>Учитывая, что на проведение конкурсного отбора и перечисление средств Победителям отбора требуется более 3 месяцев (подготовка постановления администрации городского округа Тольятти об утверждении состава комиссии по проведению отбора на предоставление субсидии – 10 рабочих дней, опубликование объявления и прием заявок – 30 календарных дней, работа конкурсной комиссии и подписание итогового протокола – 20 рабочих дней, подготовка распоряжения о получателях субсидии – 7 рабочих дней, перечисление средств Получателям субсидии – 10 рабочих дней)</w:t>
      </w:r>
      <w:r w:rsidR="001340B6" w:rsidRPr="00B4630E">
        <w:rPr>
          <w:sz w:val="28"/>
          <w:szCs w:val="28"/>
        </w:rPr>
        <w:t>,</w:t>
      </w:r>
      <w:r w:rsidRPr="00B4630E">
        <w:rPr>
          <w:sz w:val="28"/>
          <w:szCs w:val="28"/>
        </w:rPr>
        <w:t xml:space="preserve"> существует риск, что Победителям конкурса в 2024 году средства не будут перечислены</w:t>
      </w:r>
      <w:r w:rsidR="00B55BA3" w:rsidRPr="00B4630E">
        <w:rPr>
          <w:sz w:val="28"/>
          <w:szCs w:val="28"/>
        </w:rPr>
        <w:t>;</w:t>
      </w:r>
    </w:p>
    <w:p w14:paraId="304868C8" w14:textId="7B75537C" w:rsidR="00AC64C5" w:rsidRPr="00B4630E" w:rsidRDefault="00AC64C5" w:rsidP="006C095C">
      <w:pPr>
        <w:tabs>
          <w:tab w:val="left" w:pos="851"/>
        </w:tabs>
        <w:spacing w:line="360" w:lineRule="auto"/>
        <w:ind w:firstLine="709"/>
        <w:jc w:val="both"/>
        <w:rPr>
          <w:sz w:val="28"/>
          <w:szCs w:val="28"/>
        </w:rPr>
      </w:pPr>
      <w:r w:rsidRPr="00B4630E">
        <w:rPr>
          <w:sz w:val="28"/>
          <w:szCs w:val="28"/>
        </w:rPr>
        <w:t>- организацию уборки помещений на 4-х избирательных участках во время проведения выборов Губернатора Самарской области с 6 по 8 сентября 2024 года</w:t>
      </w:r>
      <w:r w:rsidR="00B55BA3" w:rsidRPr="00B4630E">
        <w:rPr>
          <w:sz w:val="28"/>
          <w:szCs w:val="28"/>
        </w:rPr>
        <w:t> </w:t>
      </w:r>
      <w:r w:rsidRPr="00B4630E">
        <w:rPr>
          <w:sz w:val="28"/>
          <w:szCs w:val="28"/>
        </w:rPr>
        <w:t>-</w:t>
      </w:r>
      <w:r w:rsidR="00553B2E" w:rsidRPr="00B4630E">
        <w:rPr>
          <w:sz w:val="28"/>
          <w:szCs w:val="28"/>
        </w:rPr>
        <w:t xml:space="preserve"> </w:t>
      </w:r>
      <w:r w:rsidRPr="00B4630E">
        <w:rPr>
          <w:sz w:val="28"/>
          <w:szCs w:val="28"/>
        </w:rPr>
        <w:t>26 тыс. руб. (отсутствие заявок от учреждений);</w:t>
      </w:r>
    </w:p>
    <w:p w14:paraId="64E898FF" w14:textId="4CF0E0A3" w:rsidR="00AC64C5" w:rsidRPr="00B4630E" w:rsidRDefault="00AC64C5" w:rsidP="006C095C">
      <w:pPr>
        <w:tabs>
          <w:tab w:val="left" w:pos="851"/>
        </w:tabs>
        <w:spacing w:line="360" w:lineRule="auto"/>
        <w:ind w:firstLine="709"/>
        <w:jc w:val="both"/>
        <w:rPr>
          <w:sz w:val="28"/>
          <w:szCs w:val="28"/>
        </w:rPr>
      </w:pPr>
      <w:r w:rsidRPr="00B4630E">
        <w:rPr>
          <w:sz w:val="28"/>
          <w:szCs w:val="28"/>
        </w:rPr>
        <w:t>- компенсационные выплаты матерям по уходу за ребенком</w:t>
      </w:r>
      <w:r w:rsidR="00553B2E" w:rsidRPr="00B4630E">
        <w:rPr>
          <w:sz w:val="28"/>
          <w:szCs w:val="28"/>
        </w:rPr>
        <w:t xml:space="preserve"> </w:t>
      </w:r>
      <w:r w:rsidRPr="00B4630E">
        <w:rPr>
          <w:sz w:val="28"/>
          <w:szCs w:val="28"/>
        </w:rPr>
        <w:t>- 116 тыс.</w:t>
      </w:r>
      <w:r w:rsidR="00B55BA3" w:rsidRPr="00B4630E">
        <w:rPr>
          <w:sz w:val="28"/>
          <w:szCs w:val="28"/>
        </w:rPr>
        <w:t xml:space="preserve"> </w:t>
      </w:r>
      <w:r w:rsidRPr="00B4630E">
        <w:rPr>
          <w:sz w:val="28"/>
          <w:szCs w:val="28"/>
        </w:rPr>
        <w:t>руб.</w:t>
      </w:r>
      <w:r w:rsidR="00990A89" w:rsidRPr="00B4630E">
        <w:rPr>
          <w:sz w:val="28"/>
          <w:szCs w:val="28"/>
        </w:rPr>
        <w:t>;</w:t>
      </w:r>
    </w:p>
    <w:p w14:paraId="4A424E65" w14:textId="7C248DFB" w:rsidR="00AC64C5" w:rsidRDefault="00AC64C5" w:rsidP="006C095C">
      <w:pPr>
        <w:tabs>
          <w:tab w:val="left" w:pos="851"/>
        </w:tabs>
        <w:spacing w:line="360" w:lineRule="auto"/>
        <w:ind w:firstLine="709"/>
        <w:jc w:val="both"/>
        <w:rPr>
          <w:sz w:val="28"/>
          <w:szCs w:val="28"/>
        </w:rPr>
      </w:pPr>
      <w:r w:rsidRPr="00B4630E">
        <w:rPr>
          <w:sz w:val="28"/>
          <w:szCs w:val="28"/>
        </w:rPr>
        <w:lastRenderedPageBreak/>
        <w:t>- экономию средств от проведения закупки на ОТС - Маркет МБУИ «Тольяттинский театр кукол» (огнезащитная обработка деревянных конструкций) -</w:t>
      </w:r>
      <w:r w:rsidR="00553B2E" w:rsidRPr="00B4630E">
        <w:rPr>
          <w:sz w:val="28"/>
          <w:szCs w:val="28"/>
        </w:rPr>
        <w:t xml:space="preserve"> </w:t>
      </w:r>
      <w:r w:rsidRPr="00B4630E">
        <w:rPr>
          <w:sz w:val="28"/>
          <w:szCs w:val="28"/>
        </w:rPr>
        <w:t>62 тыс. руб</w:t>
      </w:r>
      <w:r w:rsidR="006C095C" w:rsidRPr="00B4630E">
        <w:rPr>
          <w:sz w:val="28"/>
          <w:szCs w:val="28"/>
        </w:rPr>
        <w:t>.</w:t>
      </w:r>
    </w:p>
    <w:p w14:paraId="6CC657C6" w14:textId="77777777" w:rsidR="004B3625" w:rsidRPr="007C5936" w:rsidRDefault="004B3625" w:rsidP="00526B29">
      <w:pPr>
        <w:spacing w:line="360" w:lineRule="auto"/>
        <w:ind w:firstLine="709"/>
        <w:jc w:val="both"/>
        <w:rPr>
          <w:sz w:val="28"/>
          <w:szCs w:val="28"/>
        </w:rPr>
      </w:pPr>
      <w:r>
        <w:rPr>
          <w:sz w:val="28"/>
          <w:szCs w:val="28"/>
        </w:rPr>
        <w:t>Изменения по бюджетной классификации отражаются следующим образом:</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268"/>
        <w:gridCol w:w="1134"/>
        <w:gridCol w:w="1985"/>
      </w:tblGrid>
      <w:tr w:rsidR="00526B29" w:rsidRPr="007C5936" w14:paraId="21F8885D" w14:textId="77777777" w:rsidTr="00CB4196">
        <w:tc>
          <w:tcPr>
            <w:tcW w:w="1955" w:type="dxa"/>
            <w:tcBorders>
              <w:top w:val="single" w:sz="4" w:space="0" w:color="auto"/>
              <w:left w:val="single" w:sz="4" w:space="0" w:color="auto"/>
              <w:bottom w:val="single" w:sz="4" w:space="0" w:color="auto"/>
              <w:right w:val="single" w:sz="4" w:space="0" w:color="auto"/>
            </w:tcBorders>
            <w:shd w:val="clear" w:color="auto" w:fill="auto"/>
            <w:hideMark/>
          </w:tcPr>
          <w:p w14:paraId="10223407" w14:textId="77777777" w:rsidR="00526B29" w:rsidRPr="007C5936" w:rsidRDefault="00526B29" w:rsidP="00CB4196">
            <w:pPr>
              <w:spacing w:line="360" w:lineRule="auto"/>
              <w:jc w:val="center"/>
              <w:rPr>
                <w:bCs/>
                <w:lang w:eastAsia="en-US"/>
              </w:rPr>
            </w:pPr>
            <w:r w:rsidRPr="007C5936">
              <w:rPr>
                <w:bCs/>
                <w:lang w:eastAsia="en-US"/>
              </w:rPr>
              <w:t>КФСР</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B32B601" w14:textId="77777777" w:rsidR="00526B29" w:rsidRPr="007C5936" w:rsidRDefault="00526B29" w:rsidP="00CB4196">
            <w:pPr>
              <w:spacing w:line="360" w:lineRule="auto"/>
              <w:jc w:val="center"/>
              <w:rPr>
                <w:bCs/>
                <w:lang w:eastAsia="en-US"/>
              </w:rPr>
            </w:pPr>
            <w:r w:rsidRPr="007C5936">
              <w:rPr>
                <w:bCs/>
                <w:lang w:eastAsia="en-US"/>
              </w:rPr>
              <w:t>КЦСР</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37D0673" w14:textId="77777777" w:rsidR="00526B29" w:rsidRPr="007C5936" w:rsidRDefault="00526B29" w:rsidP="00CB4196">
            <w:pPr>
              <w:spacing w:line="360" w:lineRule="auto"/>
              <w:jc w:val="center"/>
              <w:rPr>
                <w:bCs/>
                <w:lang w:eastAsia="en-US"/>
              </w:rPr>
            </w:pPr>
            <w:r w:rsidRPr="007C5936">
              <w:rPr>
                <w:bCs/>
                <w:lang w:eastAsia="en-US"/>
              </w:rPr>
              <w:t>КВР</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E6D4B8F" w14:textId="77777777" w:rsidR="00526B29" w:rsidRPr="007C5936" w:rsidRDefault="00F47050" w:rsidP="00CB4196">
            <w:pPr>
              <w:spacing w:line="360" w:lineRule="auto"/>
              <w:jc w:val="center"/>
              <w:rPr>
                <w:lang w:eastAsia="en-US"/>
              </w:rPr>
            </w:pPr>
            <w:r w:rsidRPr="007C5936">
              <w:t>Сумма, тыс. руб.</w:t>
            </w:r>
          </w:p>
        </w:tc>
      </w:tr>
      <w:tr w:rsidR="00526B29" w:rsidRPr="007C5936" w14:paraId="2B1C930D" w14:textId="77777777" w:rsidTr="00CB4196">
        <w:trPr>
          <w:trHeight w:val="344"/>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56942256" w14:textId="77777777" w:rsidR="00526B29" w:rsidRPr="007C5936" w:rsidRDefault="00526B29" w:rsidP="00CB4196">
            <w:pPr>
              <w:spacing w:line="360" w:lineRule="auto"/>
              <w:jc w:val="center"/>
              <w:rPr>
                <w:bCs/>
                <w:lang w:eastAsia="en-US"/>
              </w:rPr>
            </w:pPr>
            <w:r w:rsidRPr="007C5936">
              <w:rPr>
                <w:bCs/>
                <w:lang w:eastAsia="en-US"/>
              </w:rPr>
              <w:t>0107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BF6332F" w14:textId="77777777" w:rsidR="00526B29" w:rsidRPr="007C5936" w:rsidRDefault="00526B29" w:rsidP="00CB4196">
            <w:pPr>
              <w:spacing w:line="360" w:lineRule="auto"/>
              <w:jc w:val="center"/>
              <w:rPr>
                <w:bCs/>
                <w:lang w:eastAsia="en-US"/>
              </w:rPr>
            </w:pPr>
            <w:r w:rsidRPr="007C5936">
              <w:rPr>
                <w:bCs/>
                <w:lang w:eastAsia="en-US"/>
              </w:rPr>
              <w:t>9900004590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1641CD" w14:textId="77777777" w:rsidR="00526B29" w:rsidRPr="007C5936" w:rsidRDefault="00526B29" w:rsidP="00CB4196">
            <w:pPr>
              <w:spacing w:line="360" w:lineRule="auto"/>
              <w:jc w:val="center"/>
              <w:rPr>
                <w:bCs/>
                <w:lang w:eastAsia="en-US"/>
              </w:rPr>
            </w:pPr>
            <w:r w:rsidRPr="007C5936">
              <w:rPr>
                <w:bCs/>
                <w:lang w:eastAsia="en-US"/>
              </w:rPr>
              <w:t>610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3E74A5D" w14:textId="77777777" w:rsidR="00526B29" w:rsidRPr="007C5936" w:rsidRDefault="00526B29" w:rsidP="00CB4196">
            <w:pPr>
              <w:spacing w:line="360" w:lineRule="auto"/>
              <w:jc w:val="center"/>
              <w:rPr>
                <w:bCs/>
                <w:lang w:eastAsia="en-US"/>
              </w:rPr>
            </w:pPr>
            <w:r w:rsidRPr="007C5936">
              <w:rPr>
                <w:bCs/>
                <w:lang w:eastAsia="en-US"/>
              </w:rPr>
              <w:t>-19</w:t>
            </w:r>
          </w:p>
        </w:tc>
      </w:tr>
      <w:tr w:rsidR="00526B29" w:rsidRPr="007C5936" w14:paraId="5C1D171D" w14:textId="77777777" w:rsidTr="00CB4196">
        <w:trPr>
          <w:trHeight w:val="344"/>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02421538" w14:textId="77777777" w:rsidR="00526B29" w:rsidRPr="007C5936" w:rsidRDefault="00526B29" w:rsidP="00CB4196">
            <w:pPr>
              <w:spacing w:line="360" w:lineRule="auto"/>
              <w:jc w:val="center"/>
              <w:rPr>
                <w:bCs/>
                <w:lang w:eastAsia="en-US"/>
              </w:rPr>
            </w:pPr>
            <w:r w:rsidRPr="007C5936">
              <w:rPr>
                <w:bCs/>
                <w:lang w:eastAsia="en-US"/>
              </w:rPr>
              <w:t>0107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C34C15D" w14:textId="77777777" w:rsidR="00526B29" w:rsidRPr="007C5936" w:rsidRDefault="00526B29" w:rsidP="00CB4196">
            <w:pPr>
              <w:spacing w:line="360" w:lineRule="auto"/>
              <w:jc w:val="center"/>
              <w:rPr>
                <w:bCs/>
                <w:lang w:eastAsia="en-US"/>
              </w:rPr>
            </w:pPr>
            <w:r w:rsidRPr="007C5936">
              <w:rPr>
                <w:bCs/>
                <w:lang w:eastAsia="en-US"/>
              </w:rPr>
              <w:t>9900004590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EAD338" w14:textId="77777777" w:rsidR="00526B29" w:rsidRPr="007C5936" w:rsidRDefault="00526B29" w:rsidP="00CB4196">
            <w:pPr>
              <w:spacing w:line="360" w:lineRule="auto"/>
              <w:jc w:val="center"/>
              <w:rPr>
                <w:bCs/>
                <w:lang w:eastAsia="en-US"/>
              </w:rPr>
            </w:pPr>
            <w:r w:rsidRPr="007C5936">
              <w:rPr>
                <w:bCs/>
                <w:lang w:eastAsia="en-US"/>
              </w:rPr>
              <w:t>620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1B5F24C" w14:textId="77777777" w:rsidR="00526B29" w:rsidRPr="007C5936" w:rsidRDefault="00526B29" w:rsidP="00CB4196">
            <w:pPr>
              <w:spacing w:line="360" w:lineRule="auto"/>
              <w:jc w:val="center"/>
              <w:rPr>
                <w:bCs/>
                <w:lang w:eastAsia="en-US"/>
              </w:rPr>
            </w:pPr>
            <w:r w:rsidRPr="007C5936">
              <w:rPr>
                <w:bCs/>
                <w:lang w:eastAsia="en-US"/>
              </w:rPr>
              <w:t>-7</w:t>
            </w:r>
          </w:p>
        </w:tc>
      </w:tr>
      <w:tr w:rsidR="00526B29" w:rsidRPr="007C5936" w14:paraId="696CB49B" w14:textId="77777777" w:rsidTr="00CB4196">
        <w:trPr>
          <w:trHeight w:val="344"/>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C94A4" w14:textId="77777777" w:rsidR="00526B29" w:rsidRPr="007C5936" w:rsidRDefault="00526B29" w:rsidP="00CB4196">
            <w:pPr>
              <w:spacing w:line="360" w:lineRule="auto"/>
              <w:jc w:val="center"/>
              <w:rPr>
                <w:bCs/>
                <w:lang w:eastAsia="en-US"/>
              </w:rPr>
            </w:pPr>
            <w:bookmarkStart w:id="6" w:name="_Hlk158294152"/>
            <w:r w:rsidRPr="007C5936">
              <w:rPr>
                <w:bCs/>
                <w:lang w:eastAsia="en-US"/>
              </w:rPr>
              <w:t>0703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F4100" w14:textId="77777777" w:rsidR="00526B29" w:rsidRPr="007C5936" w:rsidRDefault="00526B29" w:rsidP="00CB4196">
            <w:pPr>
              <w:spacing w:line="360" w:lineRule="auto"/>
              <w:jc w:val="center"/>
              <w:rPr>
                <w:bCs/>
                <w:lang w:val="en-US" w:eastAsia="en-US"/>
              </w:rPr>
            </w:pPr>
            <w:r w:rsidRPr="007C5936">
              <w:rPr>
                <w:bCs/>
                <w:lang w:eastAsia="en-US"/>
              </w:rPr>
              <w:t>0100004280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D8CA6" w14:textId="77777777" w:rsidR="00526B29" w:rsidRPr="007C5936" w:rsidRDefault="00526B29" w:rsidP="00CB4196">
            <w:pPr>
              <w:spacing w:line="360" w:lineRule="auto"/>
              <w:jc w:val="center"/>
              <w:rPr>
                <w:bCs/>
                <w:lang w:eastAsia="en-US"/>
              </w:rPr>
            </w:pPr>
            <w:r w:rsidRPr="007C5936">
              <w:rPr>
                <w:bCs/>
                <w:lang w:eastAsia="en-US"/>
              </w:rPr>
              <w:t>610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9E9624B" w14:textId="77777777" w:rsidR="00526B29" w:rsidRPr="007C5936" w:rsidRDefault="00526B29" w:rsidP="00CB4196">
            <w:pPr>
              <w:spacing w:line="360" w:lineRule="auto"/>
              <w:jc w:val="center"/>
              <w:rPr>
                <w:bCs/>
                <w:lang w:eastAsia="en-US"/>
              </w:rPr>
            </w:pPr>
            <w:r w:rsidRPr="007C5936">
              <w:rPr>
                <w:bCs/>
                <w:lang w:eastAsia="en-US"/>
              </w:rPr>
              <w:t>300</w:t>
            </w:r>
          </w:p>
        </w:tc>
      </w:tr>
      <w:tr w:rsidR="00526B29" w:rsidRPr="007C5936" w14:paraId="79A49D41" w14:textId="77777777" w:rsidTr="00CB4196">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0A599B98" w14:textId="77777777" w:rsidR="00526B29" w:rsidRPr="007C5936" w:rsidRDefault="00526B29" w:rsidP="00CB4196">
            <w:pPr>
              <w:spacing w:line="360" w:lineRule="auto"/>
              <w:jc w:val="center"/>
              <w:rPr>
                <w:bCs/>
                <w:lang w:eastAsia="en-US"/>
              </w:rPr>
            </w:pPr>
            <w:r w:rsidRPr="007C5936">
              <w:rPr>
                <w:bCs/>
                <w:lang w:eastAsia="en-US"/>
              </w:rPr>
              <w:t>0801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AB2BE4F" w14:textId="77777777" w:rsidR="00526B29" w:rsidRPr="007C5936" w:rsidRDefault="00526B29" w:rsidP="00CB4196">
            <w:pPr>
              <w:spacing w:line="360" w:lineRule="auto"/>
              <w:jc w:val="center"/>
              <w:rPr>
                <w:bCs/>
                <w:lang w:eastAsia="en-US"/>
              </w:rPr>
            </w:pPr>
            <w:r w:rsidRPr="007C5936">
              <w:rPr>
                <w:bCs/>
                <w:lang w:eastAsia="en-US"/>
              </w:rPr>
              <w:t>0100004200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3B96FF" w14:textId="77777777" w:rsidR="00526B29" w:rsidRPr="007C5936" w:rsidRDefault="00526B29" w:rsidP="00CB4196">
            <w:pPr>
              <w:spacing w:line="360" w:lineRule="auto"/>
              <w:jc w:val="center"/>
              <w:rPr>
                <w:bCs/>
                <w:lang w:eastAsia="en-US"/>
              </w:rPr>
            </w:pPr>
            <w:r w:rsidRPr="007C5936">
              <w:rPr>
                <w:bCs/>
                <w:lang w:eastAsia="en-US"/>
              </w:rPr>
              <w:t>620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1C7440" w14:textId="77777777" w:rsidR="00526B29" w:rsidRPr="007C5936" w:rsidRDefault="00526B29" w:rsidP="00CB4196">
            <w:pPr>
              <w:spacing w:line="360" w:lineRule="auto"/>
              <w:jc w:val="center"/>
              <w:rPr>
                <w:bCs/>
                <w:lang w:eastAsia="en-US"/>
              </w:rPr>
            </w:pPr>
            <w:r w:rsidRPr="007C5936">
              <w:rPr>
                <w:bCs/>
                <w:lang w:eastAsia="en-US"/>
              </w:rPr>
              <w:t>516</w:t>
            </w:r>
          </w:p>
        </w:tc>
      </w:tr>
      <w:tr w:rsidR="00526B29" w:rsidRPr="007C5936" w14:paraId="5BB56C0B" w14:textId="77777777" w:rsidTr="00CB4196">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3B31B6EE" w14:textId="77777777" w:rsidR="00526B29" w:rsidRPr="007C5936" w:rsidRDefault="00526B29" w:rsidP="00CB4196">
            <w:pPr>
              <w:spacing w:line="360" w:lineRule="auto"/>
              <w:jc w:val="center"/>
              <w:rPr>
                <w:bCs/>
                <w:lang w:eastAsia="en-US"/>
              </w:rPr>
            </w:pPr>
            <w:r w:rsidRPr="007C5936">
              <w:rPr>
                <w:bCs/>
                <w:lang w:eastAsia="en-US"/>
              </w:rPr>
              <w:t>0801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43AD16" w14:textId="77777777" w:rsidR="00526B29" w:rsidRPr="007C5936" w:rsidRDefault="00526B29" w:rsidP="00CB4196">
            <w:pPr>
              <w:spacing w:line="360" w:lineRule="auto"/>
              <w:jc w:val="center"/>
              <w:rPr>
                <w:bCs/>
                <w:lang w:eastAsia="en-US"/>
              </w:rPr>
            </w:pPr>
            <w:r w:rsidRPr="007C5936">
              <w:rPr>
                <w:bCs/>
                <w:lang w:eastAsia="en-US"/>
              </w:rPr>
              <w:t>0100004210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42306" w14:textId="77777777" w:rsidR="00526B29" w:rsidRPr="007C5936" w:rsidRDefault="00526B29" w:rsidP="00CB4196">
            <w:pPr>
              <w:spacing w:line="360" w:lineRule="auto"/>
              <w:jc w:val="center"/>
              <w:rPr>
                <w:bCs/>
                <w:lang w:eastAsia="en-US"/>
              </w:rPr>
            </w:pPr>
            <w:r w:rsidRPr="007C5936">
              <w:rPr>
                <w:bCs/>
                <w:lang w:eastAsia="en-US"/>
              </w:rPr>
              <w:t>610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ED064BD" w14:textId="77777777" w:rsidR="00526B29" w:rsidRPr="007C5936" w:rsidRDefault="00526B29" w:rsidP="00CB4196">
            <w:pPr>
              <w:spacing w:line="360" w:lineRule="auto"/>
              <w:jc w:val="center"/>
              <w:rPr>
                <w:bCs/>
                <w:lang w:eastAsia="en-US"/>
              </w:rPr>
            </w:pPr>
            <w:r w:rsidRPr="007C5936">
              <w:rPr>
                <w:bCs/>
                <w:lang w:eastAsia="en-US"/>
              </w:rPr>
              <w:t>104</w:t>
            </w:r>
          </w:p>
        </w:tc>
      </w:tr>
      <w:tr w:rsidR="00526B29" w:rsidRPr="007C5936" w14:paraId="30B4920C" w14:textId="77777777" w:rsidTr="00CB4196">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59FEC37A" w14:textId="77777777" w:rsidR="00526B29" w:rsidRPr="007C5936" w:rsidRDefault="00526B29" w:rsidP="00CB4196">
            <w:pPr>
              <w:spacing w:line="360" w:lineRule="auto"/>
              <w:jc w:val="center"/>
              <w:rPr>
                <w:bCs/>
                <w:lang w:eastAsia="en-US"/>
              </w:rPr>
            </w:pPr>
            <w:r w:rsidRPr="007C5936">
              <w:rPr>
                <w:bCs/>
                <w:lang w:eastAsia="en-US"/>
              </w:rPr>
              <w:t>0801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9E053A" w14:textId="77777777" w:rsidR="00526B29" w:rsidRPr="007C5936" w:rsidRDefault="00526B29" w:rsidP="00CB4196">
            <w:pPr>
              <w:spacing w:line="360" w:lineRule="auto"/>
              <w:jc w:val="center"/>
              <w:rPr>
                <w:bCs/>
                <w:lang w:eastAsia="en-US"/>
              </w:rPr>
            </w:pPr>
            <w:r w:rsidRPr="007C5936">
              <w:rPr>
                <w:bCs/>
                <w:lang w:eastAsia="en-US"/>
              </w:rPr>
              <w:t>0100004210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B36BE" w14:textId="77777777" w:rsidR="00526B29" w:rsidRPr="007C5936" w:rsidRDefault="00526B29" w:rsidP="00CB4196">
            <w:pPr>
              <w:spacing w:line="360" w:lineRule="auto"/>
              <w:jc w:val="center"/>
              <w:rPr>
                <w:bCs/>
                <w:lang w:eastAsia="en-US"/>
              </w:rPr>
            </w:pPr>
            <w:r w:rsidRPr="007C5936">
              <w:rPr>
                <w:bCs/>
                <w:lang w:eastAsia="en-US"/>
              </w:rPr>
              <w:t>620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4B00B76" w14:textId="77777777" w:rsidR="00526B29" w:rsidRPr="007C5936" w:rsidRDefault="00526B29" w:rsidP="00CB4196">
            <w:pPr>
              <w:spacing w:line="360" w:lineRule="auto"/>
              <w:jc w:val="center"/>
              <w:rPr>
                <w:bCs/>
                <w:lang w:eastAsia="en-US"/>
              </w:rPr>
            </w:pPr>
            <w:r w:rsidRPr="007C5936">
              <w:rPr>
                <w:bCs/>
                <w:lang w:eastAsia="en-US"/>
              </w:rPr>
              <w:t>220</w:t>
            </w:r>
          </w:p>
        </w:tc>
      </w:tr>
      <w:tr w:rsidR="00526B29" w:rsidRPr="007C5936" w14:paraId="414C94BC" w14:textId="77777777" w:rsidTr="00CB4196">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1A53AA95" w14:textId="77777777" w:rsidR="00526B29" w:rsidRPr="007C5936" w:rsidRDefault="00526B29" w:rsidP="00CB4196">
            <w:pPr>
              <w:spacing w:line="360" w:lineRule="auto"/>
              <w:jc w:val="center"/>
              <w:rPr>
                <w:bCs/>
                <w:lang w:eastAsia="en-US"/>
              </w:rPr>
            </w:pPr>
            <w:r w:rsidRPr="007C5936">
              <w:rPr>
                <w:bCs/>
                <w:lang w:eastAsia="en-US"/>
              </w:rPr>
              <w:t>0801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6C3CFE7" w14:textId="77777777" w:rsidR="00526B29" w:rsidRPr="007C5936" w:rsidRDefault="00526B29" w:rsidP="00CB4196">
            <w:pPr>
              <w:spacing w:line="360" w:lineRule="auto"/>
              <w:jc w:val="center"/>
              <w:rPr>
                <w:bCs/>
                <w:lang w:eastAsia="en-US"/>
              </w:rPr>
            </w:pPr>
            <w:r w:rsidRPr="007C5936">
              <w:rPr>
                <w:bCs/>
                <w:lang w:eastAsia="en-US"/>
              </w:rPr>
              <w:t>0100004220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0B861D" w14:textId="77777777" w:rsidR="00526B29" w:rsidRPr="007C5936" w:rsidRDefault="00526B29" w:rsidP="00CB4196">
            <w:pPr>
              <w:spacing w:line="360" w:lineRule="auto"/>
              <w:jc w:val="center"/>
              <w:rPr>
                <w:bCs/>
                <w:lang w:eastAsia="en-US"/>
              </w:rPr>
            </w:pPr>
            <w:r w:rsidRPr="007C5936">
              <w:rPr>
                <w:bCs/>
                <w:lang w:eastAsia="en-US"/>
              </w:rPr>
              <w:t>610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2250563" w14:textId="77777777" w:rsidR="00526B29" w:rsidRPr="007C5936" w:rsidRDefault="00526B29" w:rsidP="00CB4196">
            <w:pPr>
              <w:spacing w:line="360" w:lineRule="auto"/>
              <w:jc w:val="center"/>
              <w:rPr>
                <w:bCs/>
                <w:lang w:eastAsia="en-US"/>
              </w:rPr>
            </w:pPr>
            <w:r w:rsidRPr="007C5936">
              <w:rPr>
                <w:bCs/>
                <w:lang w:eastAsia="en-US"/>
              </w:rPr>
              <w:t>644</w:t>
            </w:r>
          </w:p>
        </w:tc>
      </w:tr>
      <w:tr w:rsidR="00526B29" w:rsidRPr="007C5936" w14:paraId="140C00D5" w14:textId="77777777" w:rsidTr="00CB4196">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31F2CE1C" w14:textId="77777777" w:rsidR="00526B29" w:rsidRPr="007C5936" w:rsidRDefault="00526B29" w:rsidP="00CB4196">
            <w:pPr>
              <w:spacing w:line="360" w:lineRule="auto"/>
              <w:jc w:val="center"/>
              <w:rPr>
                <w:bCs/>
                <w:lang w:eastAsia="en-US"/>
              </w:rPr>
            </w:pPr>
            <w:r w:rsidRPr="007C5936">
              <w:rPr>
                <w:bCs/>
                <w:lang w:eastAsia="en-US"/>
              </w:rPr>
              <w:t>0801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D9CB88" w14:textId="77777777" w:rsidR="00526B29" w:rsidRPr="007C5936" w:rsidRDefault="00526B29" w:rsidP="00CB4196">
            <w:pPr>
              <w:spacing w:line="360" w:lineRule="auto"/>
              <w:jc w:val="center"/>
              <w:rPr>
                <w:bCs/>
                <w:lang w:eastAsia="en-US"/>
              </w:rPr>
            </w:pPr>
            <w:r w:rsidRPr="007C5936">
              <w:rPr>
                <w:bCs/>
                <w:lang w:eastAsia="en-US"/>
              </w:rPr>
              <w:t>0100004230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20590" w14:textId="77777777" w:rsidR="00526B29" w:rsidRPr="007C5936" w:rsidRDefault="00526B29" w:rsidP="00CB4196">
            <w:pPr>
              <w:spacing w:line="360" w:lineRule="auto"/>
              <w:jc w:val="center"/>
              <w:rPr>
                <w:bCs/>
                <w:lang w:eastAsia="en-US"/>
              </w:rPr>
            </w:pPr>
            <w:r w:rsidRPr="007C5936">
              <w:rPr>
                <w:bCs/>
                <w:lang w:eastAsia="en-US"/>
              </w:rPr>
              <w:t>610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B7C2107" w14:textId="77777777" w:rsidR="00526B29" w:rsidRPr="007C5936" w:rsidRDefault="00526B29" w:rsidP="00CB4196">
            <w:pPr>
              <w:spacing w:line="360" w:lineRule="auto"/>
              <w:jc w:val="center"/>
              <w:rPr>
                <w:bCs/>
                <w:lang w:eastAsia="en-US"/>
              </w:rPr>
            </w:pPr>
            <w:r w:rsidRPr="007C5936">
              <w:rPr>
                <w:bCs/>
                <w:lang w:eastAsia="en-US"/>
              </w:rPr>
              <w:t>728</w:t>
            </w:r>
          </w:p>
        </w:tc>
      </w:tr>
      <w:tr w:rsidR="00526B29" w:rsidRPr="007C5936" w14:paraId="3AF224F7" w14:textId="77777777" w:rsidTr="00CB4196">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2B88A573" w14:textId="77777777" w:rsidR="00526B29" w:rsidRPr="007C5936" w:rsidRDefault="00526B29" w:rsidP="00CB4196">
            <w:pPr>
              <w:spacing w:line="360" w:lineRule="auto"/>
              <w:jc w:val="center"/>
              <w:rPr>
                <w:bCs/>
                <w:lang w:eastAsia="en-US"/>
              </w:rPr>
            </w:pPr>
            <w:r w:rsidRPr="007C5936">
              <w:rPr>
                <w:bCs/>
                <w:lang w:eastAsia="en-US"/>
              </w:rPr>
              <w:t>0801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43FFDDA" w14:textId="77777777" w:rsidR="00526B29" w:rsidRPr="007C5936" w:rsidRDefault="00526B29" w:rsidP="00CB4196">
            <w:pPr>
              <w:spacing w:line="360" w:lineRule="auto"/>
              <w:jc w:val="center"/>
              <w:rPr>
                <w:bCs/>
                <w:lang w:eastAsia="en-US"/>
              </w:rPr>
            </w:pPr>
            <w:r w:rsidRPr="007C5936">
              <w:rPr>
                <w:bCs/>
                <w:lang w:eastAsia="en-US"/>
              </w:rPr>
              <w:t>0100004240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A5C34" w14:textId="77777777" w:rsidR="00526B29" w:rsidRPr="007C5936" w:rsidRDefault="00526B29" w:rsidP="00CB4196">
            <w:pPr>
              <w:spacing w:line="360" w:lineRule="auto"/>
              <w:jc w:val="center"/>
              <w:rPr>
                <w:bCs/>
                <w:lang w:eastAsia="en-US"/>
              </w:rPr>
            </w:pPr>
            <w:r w:rsidRPr="007C5936">
              <w:rPr>
                <w:bCs/>
                <w:lang w:eastAsia="en-US"/>
              </w:rPr>
              <w:t>610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0AFFFB9" w14:textId="77777777" w:rsidR="00526B29" w:rsidRPr="007C5936" w:rsidRDefault="00526B29" w:rsidP="00CB4196">
            <w:pPr>
              <w:spacing w:line="360" w:lineRule="auto"/>
              <w:jc w:val="center"/>
              <w:rPr>
                <w:bCs/>
                <w:lang w:eastAsia="en-US"/>
              </w:rPr>
            </w:pPr>
            <w:r w:rsidRPr="007C5936">
              <w:rPr>
                <w:bCs/>
                <w:lang w:eastAsia="en-US"/>
              </w:rPr>
              <w:t>-74</w:t>
            </w:r>
          </w:p>
        </w:tc>
      </w:tr>
      <w:tr w:rsidR="00526B29" w:rsidRPr="007C5936" w14:paraId="0AA3A157" w14:textId="77777777" w:rsidTr="00CB4196">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7680D984" w14:textId="77777777" w:rsidR="00526B29" w:rsidRPr="007C5936" w:rsidRDefault="00526B29" w:rsidP="00CB4196">
            <w:pPr>
              <w:spacing w:line="360" w:lineRule="auto"/>
              <w:jc w:val="center"/>
              <w:rPr>
                <w:bCs/>
                <w:lang w:eastAsia="en-US"/>
              </w:rPr>
            </w:pPr>
            <w:r w:rsidRPr="007C5936">
              <w:rPr>
                <w:bCs/>
                <w:lang w:eastAsia="en-US"/>
              </w:rPr>
              <w:t>0801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8258939" w14:textId="77777777" w:rsidR="00526B29" w:rsidRPr="007C5936" w:rsidRDefault="00526B29" w:rsidP="00CB4196">
            <w:pPr>
              <w:spacing w:line="360" w:lineRule="auto"/>
              <w:jc w:val="center"/>
              <w:rPr>
                <w:bCs/>
                <w:lang w:eastAsia="en-US"/>
              </w:rPr>
            </w:pPr>
            <w:r w:rsidRPr="007C5936">
              <w:rPr>
                <w:bCs/>
                <w:lang w:eastAsia="en-US"/>
              </w:rPr>
              <w:t>0100006500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0E3BAD" w14:textId="77777777" w:rsidR="00526B29" w:rsidRPr="007C5936" w:rsidRDefault="00526B29" w:rsidP="00CB4196">
            <w:pPr>
              <w:spacing w:line="360" w:lineRule="auto"/>
              <w:jc w:val="center"/>
              <w:rPr>
                <w:bCs/>
                <w:lang w:eastAsia="en-US"/>
              </w:rPr>
            </w:pPr>
            <w:r w:rsidRPr="007C5936">
              <w:rPr>
                <w:bCs/>
                <w:lang w:eastAsia="en-US"/>
              </w:rPr>
              <w:t>810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414523C" w14:textId="77777777" w:rsidR="00526B29" w:rsidRPr="007C5936" w:rsidRDefault="00526B29" w:rsidP="00CB4196">
            <w:pPr>
              <w:spacing w:line="360" w:lineRule="auto"/>
              <w:jc w:val="center"/>
              <w:rPr>
                <w:bCs/>
                <w:lang w:eastAsia="en-US"/>
              </w:rPr>
            </w:pPr>
            <w:r w:rsidRPr="007C5936">
              <w:rPr>
                <w:bCs/>
                <w:lang w:eastAsia="en-US"/>
              </w:rPr>
              <w:t>-2 000</w:t>
            </w:r>
          </w:p>
        </w:tc>
      </w:tr>
      <w:tr w:rsidR="00526B29" w:rsidRPr="007C5936" w14:paraId="7FBD4147" w14:textId="77777777" w:rsidTr="00CB4196">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42713C67" w14:textId="77777777" w:rsidR="00526B29" w:rsidRPr="007C5936" w:rsidRDefault="00526B29" w:rsidP="00CB4196">
            <w:pPr>
              <w:spacing w:line="360" w:lineRule="auto"/>
              <w:jc w:val="center"/>
              <w:rPr>
                <w:bCs/>
                <w:lang w:eastAsia="en-US"/>
              </w:rPr>
            </w:pPr>
            <w:r w:rsidRPr="007C5936">
              <w:rPr>
                <w:bCs/>
                <w:lang w:eastAsia="en-US"/>
              </w:rPr>
              <w:t>0804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D27254C" w14:textId="77777777" w:rsidR="00526B29" w:rsidRPr="007C5936" w:rsidRDefault="00526B29" w:rsidP="00CB4196">
            <w:pPr>
              <w:spacing w:line="360" w:lineRule="auto"/>
              <w:jc w:val="center"/>
              <w:rPr>
                <w:bCs/>
                <w:lang w:eastAsia="en-US"/>
              </w:rPr>
            </w:pPr>
            <w:r w:rsidRPr="007C5936">
              <w:rPr>
                <w:bCs/>
                <w:lang w:eastAsia="en-US"/>
              </w:rPr>
              <w:t>0100004510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E7AF9" w14:textId="77777777" w:rsidR="00526B29" w:rsidRPr="007C5936" w:rsidRDefault="00526B29" w:rsidP="00CB4196">
            <w:pPr>
              <w:spacing w:line="360" w:lineRule="auto"/>
              <w:jc w:val="center"/>
              <w:rPr>
                <w:bCs/>
                <w:lang w:eastAsia="en-US"/>
              </w:rPr>
            </w:pPr>
            <w:r w:rsidRPr="007C5936">
              <w:rPr>
                <w:bCs/>
                <w:lang w:eastAsia="en-US"/>
              </w:rPr>
              <w:t>240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9507C4B" w14:textId="77777777" w:rsidR="00526B29" w:rsidRPr="007C5936" w:rsidRDefault="00526B29" w:rsidP="00CB4196">
            <w:pPr>
              <w:spacing w:line="360" w:lineRule="auto"/>
              <w:jc w:val="center"/>
              <w:rPr>
                <w:bCs/>
                <w:lang w:eastAsia="en-US"/>
              </w:rPr>
            </w:pPr>
            <w:r w:rsidRPr="007C5936">
              <w:rPr>
                <w:bCs/>
                <w:lang w:eastAsia="en-US"/>
              </w:rPr>
              <w:t>-412</w:t>
            </w:r>
          </w:p>
        </w:tc>
      </w:tr>
      <w:bookmarkEnd w:id="6"/>
    </w:tbl>
    <w:p w14:paraId="1A7E408C" w14:textId="77777777" w:rsidR="00526B29" w:rsidRPr="007C5936" w:rsidRDefault="00526B29" w:rsidP="00526B29">
      <w:pPr>
        <w:spacing w:before="240" w:line="300" w:lineRule="auto"/>
        <w:ind w:firstLine="709"/>
        <w:contextualSpacing/>
        <w:jc w:val="both"/>
        <w:rPr>
          <w:rFonts w:eastAsia="Calibri"/>
          <w:lang w:eastAsia="en-US"/>
        </w:rPr>
      </w:pPr>
    </w:p>
    <w:p w14:paraId="787F0928" w14:textId="77777777" w:rsidR="007C1F9E" w:rsidRPr="007C5936" w:rsidRDefault="007C1F9E" w:rsidP="007C1F9E">
      <w:pPr>
        <w:spacing w:line="360" w:lineRule="auto"/>
        <w:ind w:firstLine="709"/>
        <w:contextualSpacing/>
        <w:jc w:val="both"/>
        <w:rPr>
          <w:rFonts w:eastAsia="Calibri"/>
          <w:sz w:val="28"/>
          <w:szCs w:val="28"/>
          <w:lang w:eastAsia="en-US"/>
        </w:rPr>
      </w:pPr>
      <w:bookmarkStart w:id="7" w:name="_Hlk182297522"/>
      <w:r w:rsidRPr="007C5936">
        <w:rPr>
          <w:rFonts w:eastAsia="Calibri"/>
          <w:sz w:val="28"/>
          <w:szCs w:val="28"/>
          <w:lang w:eastAsia="en-US"/>
        </w:rPr>
        <w:t>Внесены изменения в сводную бюджетную роспись</w:t>
      </w:r>
      <w:bookmarkEnd w:id="7"/>
      <w:r w:rsidRPr="007C5936">
        <w:rPr>
          <w:rFonts w:eastAsia="Calibri"/>
          <w:sz w:val="28"/>
          <w:szCs w:val="28"/>
          <w:lang w:eastAsia="en-US"/>
        </w:rPr>
        <w:t xml:space="preserve"> в сумме 1 556 тыс. руб. (в пределах 10%).</w:t>
      </w:r>
    </w:p>
    <w:p w14:paraId="3C8F3C9E" w14:textId="77777777" w:rsidR="00526B29" w:rsidRDefault="00526B29" w:rsidP="00CE15B6">
      <w:pPr>
        <w:spacing w:line="360" w:lineRule="auto"/>
        <w:ind w:firstLine="709"/>
        <w:contextualSpacing/>
        <w:jc w:val="both"/>
        <w:rPr>
          <w:rFonts w:eastAsia="Calibri"/>
          <w:sz w:val="28"/>
          <w:szCs w:val="28"/>
          <w:lang w:eastAsia="en-US"/>
        </w:rPr>
      </w:pPr>
      <w:r w:rsidRPr="007C5936">
        <w:rPr>
          <w:rFonts w:eastAsia="Calibri"/>
          <w:sz w:val="28"/>
          <w:szCs w:val="28"/>
          <w:lang w:eastAsia="en-US"/>
        </w:rPr>
        <w:t xml:space="preserve">Предложения по внесению изменений в муниципальную программу </w:t>
      </w:r>
      <w:r w:rsidRPr="007C5936">
        <w:rPr>
          <w:color w:val="000000"/>
          <w:sz w:val="28"/>
          <w:szCs w:val="28"/>
        </w:rPr>
        <w:t xml:space="preserve">«Культура Тольятти на 2024-2028 годы» </w:t>
      </w:r>
      <w:r w:rsidRPr="007C5936">
        <w:rPr>
          <w:rFonts w:eastAsia="Calibri"/>
          <w:sz w:val="28"/>
          <w:szCs w:val="28"/>
          <w:lang w:eastAsia="en-US"/>
        </w:rPr>
        <w:t xml:space="preserve">представлены в </w:t>
      </w:r>
      <w:r w:rsidRPr="007C5936">
        <w:rPr>
          <w:rFonts w:eastAsia="Calibri"/>
          <w:color w:val="FF0000"/>
          <w:sz w:val="28"/>
          <w:szCs w:val="28"/>
          <w:lang w:eastAsia="en-US"/>
        </w:rPr>
        <w:t>Приложении №</w:t>
      </w:r>
      <w:r w:rsidR="00C630B7">
        <w:rPr>
          <w:rFonts w:eastAsia="Calibri"/>
          <w:color w:val="FF0000"/>
          <w:sz w:val="28"/>
          <w:szCs w:val="28"/>
          <w:lang w:eastAsia="en-US"/>
        </w:rPr>
        <w:t>18</w:t>
      </w:r>
      <w:r w:rsidRPr="007C5936">
        <w:rPr>
          <w:rFonts w:eastAsia="Calibri"/>
          <w:sz w:val="28"/>
          <w:szCs w:val="28"/>
          <w:lang w:eastAsia="en-US"/>
        </w:rPr>
        <w:t>.</w:t>
      </w:r>
    </w:p>
    <w:p w14:paraId="5E154141" w14:textId="77777777" w:rsidR="00083E12" w:rsidRDefault="00083E12" w:rsidP="00056025">
      <w:pPr>
        <w:spacing w:line="360" w:lineRule="auto"/>
        <w:ind w:firstLine="709"/>
        <w:contextualSpacing/>
        <w:jc w:val="both"/>
        <w:rPr>
          <w:rFonts w:eastAsia="Calibri"/>
          <w:sz w:val="28"/>
          <w:szCs w:val="28"/>
          <w:lang w:eastAsia="en-US"/>
        </w:rPr>
      </w:pPr>
    </w:p>
    <w:p w14:paraId="70753BDE" w14:textId="77777777" w:rsidR="00526B29" w:rsidRDefault="006D792F" w:rsidP="00056025">
      <w:pPr>
        <w:spacing w:line="360" w:lineRule="auto"/>
        <w:ind w:firstLine="709"/>
        <w:contextualSpacing/>
        <w:jc w:val="both"/>
        <w:rPr>
          <w:rFonts w:eastAsia="Calibri"/>
          <w:sz w:val="28"/>
          <w:szCs w:val="28"/>
          <w:lang w:eastAsia="en-US"/>
        </w:rPr>
      </w:pPr>
      <w:r w:rsidRPr="00935534">
        <w:rPr>
          <w:rFonts w:eastAsia="Calibri"/>
          <w:sz w:val="28"/>
          <w:szCs w:val="28"/>
          <w:lang w:eastAsia="en-US"/>
        </w:rPr>
        <w:t xml:space="preserve">7. По </w:t>
      </w:r>
      <w:r w:rsidRPr="00935534">
        <w:rPr>
          <w:b/>
          <w:sz w:val="28"/>
          <w:szCs w:val="28"/>
        </w:rPr>
        <w:t xml:space="preserve">департаменту информационных технологий и связи </w:t>
      </w:r>
      <w:r w:rsidRPr="00935534">
        <w:rPr>
          <w:sz w:val="28"/>
          <w:szCs w:val="28"/>
        </w:rPr>
        <w:t>п</w:t>
      </w:r>
      <w:r w:rsidRPr="00935534">
        <w:rPr>
          <w:rFonts w:eastAsia="Calibri"/>
          <w:color w:val="000000" w:themeColor="text1"/>
          <w:sz w:val="28"/>
          <w:szCs w:val="28"/>
          <w:lang w:eastAsia="en-US"/>
        </w:rPr>
        <w:t xml:space="preserve">редлагается </w:t>
      </w:r>
      <w:r w:rsidRPr="00935534">
        <w:rPr>
          <w:b/>
          <w:color w:val="000000" w:themeColor="text1"/>
          <w:sz w:val="28"/>
          <w:szCs w:val="28"/>
        </w:rPr>
        <w:t>в 2024 году:</w:t>
      </w:r>
    </w:p>
    <w:p w14:paraId="5C86AB02" w14:textId="3E582A32" w:rsidR="006649E2" w:rsidRPr="00B4630E" w:rsidRDefault="006649E2" w:rsidP="006649E2">
      <w:pPr>
        <w:spacing w:line="360" w:lineRule="auto"/>
        <w:ind w:firstLine="709"/>
        <w:jc w:val="both"/>
        <w:rPr>
          <w:b/>
          <w:bCs/>
          <w:sz w:val="28"/>
          <w:szCs w:val="28"/>
        </w:rPr>
      </w:pPr>
      <w:r w:rsidRPr="00B4630E">
        <w:rPr>
          <w:sz w:val="28"/>
          <w:szCs w:val="28"/>
        </w:rPr>
        <w:t xml:space="preserve">7.1. в связи с необходимостью проведения работ по ремонту и оснащению офиса МФЦ по адресу: ул. Юбилейная, 2 (для перевода офиса, расположенного в ТЦ «Русь») увеличить расходы на следующие виды работ МАУ «МФЦ» в сумме </w:t>
      </w:r>
      <w:r w:rsidRPr="00B4630E">
        <w:rPr>
          <w:b/>
          <w:bCs/>
          <w:sz w:val="28"/>
          <w:szCs w:val="28"/>
        </w:rPr>
        <w:t>1</w:t>
      </w:r>
      <w:r w:rsidR="00F91326" w:rsidRPr="00B4630E">
        <w:rPr>
          <w:b/>
          <w:bCs/>
          <w:sz w:val="28"/>
          <w:szCs w:val="28"/>
        </w:rPr>
        <w:t> </w:t>
      </w:r>
      <w:r w:rsidRPr="00B4630E">
        <w:rPr>
          <w:b/>
          <w:bCs/>
          <w:sz w:val="28"/>
          <w:szCs w:val="28"/>
        </w:rPr>
        <w:t>430 тыс.</w:t>
      </w:r>
      <w:r w:rsidR="00F91326" w:rsidRPr="00B4630E">
        <w:rPr>
          <w:b/>
          <w:bCs/>
          <w:sz w:val="28"/>
          <w:szCs w:val="28"/>
        </w:rPr>
        <w:t xml:space="preserve"> </w:t>
      </w:r>
      <w:r w:rsidRPr="00B4630E">
        <w:rPr>
          <w:b/>
          <w:bCs/>
          <w:sz w:val="28"/>
          <w:szCs w:val="28"/>
        </w:rPr>
        <w:t>руб.:</w:t>
      </w:r>
    </w:p>
    <w:p w14:paraId="355B5334" w14:textId="48703980" w:rsidR="006649E2" w:rsidRPr="00B4630E" w:rsidRDefault="006649E2" w:rsidP="006649E2">
      <w:pPr>
        <w:spacing w:line="360" w:lineRule="auto"/>
        <w:ind w:firstLine="709"/>
        <w:jc w:val="both"/>
        <w:rPr>
          <w:sz w:val="28"/>
          <w:szCs w:val="28"/>
        </w:rPr>
      </w:pPr>
      <w:r w:rsidRPr="00B4630E">
        <w:rPr>
          <w:sz w:val="28"/>
          <w:szCs w:val="28"/>
        </w:rPr>
        <w:t>– проведение электромонтажных работ (2 этап) с монтажом локально-вычислительной сети</w:t>
      </w:r>
      <w:r w:rsidR="009220B3" w:rsidRPr="00B4630E">
        <w:rPr>
          <w:sz w:val="28"/>
          <w:szCs w:val="28"/>
        </w:rPr>
        <w:t xml:space="preserve"> - 385</w:t>
      </w:r>
      <w:r w:rsidR="009220B3" w:rsidRPr="00B4630E">
        <w:rPr>
          <w:b/>
          <w:bCs/>
          <w:sz w:val="28"/>
          <w:szCs w:val="28"/>
        </w:rPr>
        <w:t xml:space="preserve"> </w:t>
      </w:r>
      <w:r w:rsidR="009220B3" w:rsidRPr="00B4630E">
        <w:rPr>
          <w:sz w:val="28"/>
          <w:szCs w:val="28"/>
        </w:rPr>
        <w:t>тыс. руб.</w:t>
      </w:r>
      <w:r w:rsidRPr="00B4630E">
        <w:rPr>
          <w:sz w:val="28"/>
          <w:szCs w:val="28"/>
        </w:rPr>
        <w:t>;</w:t>
      </w:r>
    </w:p>
    <w:p w14:paraId="0B93C5D0" w14:textId="040FD310" w:rsidR="006649E2" w:rsidRPr="00B4630E" w:rsidRDefault="006649E2" w:rsidP="006649E2">
      <w:pPr>
        <w:spacing w:line="360" w:lineRule="auto"/>
        <w:ind w:firstLine="709"/>
        <w:jc w:val="both"/>
        <w:rPr>
          <w:sz w:val="28"/>
          <w:szCs w:val="28"/>
        </w:rPr>
      </w:pPr>
      <w:r w:rsidRPr="00B4630E">
        <w:rPr>
          <w:sz w:val="28"/>
          <w:szCs w:val="28"/>
        </w:rPr>
        <w:t>– демонтаж и монтаж ПАК «Электронная очередь»</w:t>
      </w:r>
      <w:r w:rsidR="009220B3" w:rsidRPr="00B4630E">
        <w:rPr>
          <w:sz w:val="28"/>
          <w:szCs w:val="28"/>
        </w:rPr>
        <w:t xml:space="preserve"> - 66 тыс. руб.</w:t>
      </w:r>
      <w:r w:rsidRPr="00B4630E">
        <w:rPr>
          <w:sz w:val="28"/>
          <w:szCs w:val="28"/>
        </w:rPr>
        <w:t>;</w:t>
      </w:r>
    </w:p>
    <w:p w14:paraId="3F1880D3" w14:textId="42CE69CE" w:rsidR="006649E2" w:rsidRPr="00B4630E" w:rsidRDefault="00070DE5" w:rsidP="006649E2">
      <w:pPr>
        <w:spacing w:line="360" w:lineRule="auto"/>
        <w:ind w:firstLine="709"/>
        <w:jc w:val="both"/>
        <w:rPr>
          <w:sz w:val="28"/>
          <w:szCs w:val="28"/>
        </w:rPr>
      </w:pPr>
      <w:r w:rsidRPr="00B4630E">
        <w:rPr>
          <w:sz w:val="28"/>
          <w:szCs w:val="28"/>
        </w:rPr>
        <w:lastRenderedPageBreak/>
        <w:t>–</w:t>
      </w:r>
      <w:r w:rsidR="006649E2" w:rsidRPr="00B4630E">
        <w:rPr>
          <w:sz w:val="28"/>
          <w:szCs w:val="28"/>
        </w:rPr>
        <w:t xml:space="preserve"> приобретение фото</w:t>
      </w:r>
      <w:r w:rsidR="009220B3" w:rsidRPr="00B4630E">
        <w:rPr>
          <w:sz w:val="28"/>
          <w:szCs w:val="28"/>
        </w:rPr>
        <w:t>-</w:t>
      </w:r>
      <w:r w:rsidR="006649E2" w:rsidRPr="00B4630E">
        <w:rPr>
          <w:sz w:val="28"/>
          <w:szCs w:val="28"/>
        </w:rPr>
        <w:t>кабины с оборудованием, мебели и офисных кресел</w:t>
      </w:r>
      <w:r w:rsidR="009220B3" w:rsidRPr="00B4630E">
        <w:rPr>
          <w:sz w:val="28"/>
          <w:szCs w:val="28"/>
        </w:rPr>
        <w:t xml:space="preserve"> - 979 тыс. руб.</w:t>
      </w:r>
    </w:p>
    <w:p w14:paraId="2A12E456" w14:textId="203E6788" w:rsidR="006649E2" w:rsidRPr="006F7387" w:rsidRDefault="006649E2" w:rsidP="006649E2">
      <w:pPr>
        <w:spacing w:line="360" w:lineRule="auto"/>
        <w:ind w:firstLine="709"/>
        <w:jc w:val="both"/>
        <w:rPr>
          <w:sz w:val="28"/>
          <w:szCs w:val="28"/>
        </w:rPr>
      </w:pPr>
      <w:r w:rsidRPr="00B4630E">
        <w:rPr>
          <w:sz w:val="28"/>
          <w:szCs w:val="28"/>
        </w:rPr>
        <w:t>за счет неиспользованных средств</w:t>
      </w:r>
      <w:r w:rsidR="007B7375" w:rsidRPr="00B4630E">
        <w:rPr>
          <w:sz w:val="28"/>
          <w:szCs w:val="28"/>
        </w:rPr>
        <w:t xml:space="preserve"> </w:t>
      </w:r>
      <w:r w:rsidR="0072612D" w:rsidRPr="00B4630E">
        <w:rPr>
          <w:bCs/>
          <w:sz w:val="28"/>
          <w:szCs w:val="28"/>
        </w:rPr>
        <w:t xml:space="preserve">на </w:t>
      </w:r>
      <w:r w:rsidR="0072612D" w:rsidRPr="00B4630E">
        <w:rPr>
          <w:sz w:val="28"/>
          <w:szCs w:val="28"/>
        </w:rPr>
        <w:t>приобретение модемов для ноутбуков и картриджей в период проведения выборов –</w:t>
      </w:r>
      <w:r w:rsidR="00070DE5" w:rsidRPr="00B4630E">
        <w:rPr>
          <w:sz w:val="28"/>
          <w:szCs w:val="28"/>
        </w:rPr>
        <w:t xml:space="preserve"> </w:t>
      </w:r>
      <w:r w:rsidR="0072612D" w:rsidRPr="00B4630E">
        <w:rPr>
          <w:sz w:val="28"/>
          <w:szCs w:val="28"/>
        </w:rPr>
        <w:t>1</w:t>
      </w:r>
      <w:r w:rsidR="00070DE5" w:rsidRPr="00B4630E">
        <w:rPr>
          <w:b/>
          <w:bCs/>
          <w:sz w:val="28"/>
          <w:szCs w:val="28"/>
        </w:rPr>
        <w:t> </w:t>
      </w:r>
      <w:r w:rsidR="0072612D" w:rsidRPr="00B4630E">
        <w:rPr>
          <w:sz w:val="28"/>
          <w:szCs w:val="28"/>
        </w:rPr>
        <w:t>10</w:t>
      </w:r>
      <w:r w:rsidR="007B7375" w:rsidRPr="00B4630E">
        <w:rPr>
          <w:sz w:val="28"/>
          <w:szCs w:val="28"/>
        </w:rPr>
        <w:t>4 тыс. руб.</w:t>
      </w:r>
      <w:r w:rsidRPr="00B4630E">
        <w:rPr>
          <w:bCs/>
          <w:sz w:val="28"/>
          <w:szCs w:val="28"/>
        </w:rPr>
        <w:t xml:space="preserve">, экономии </w:t>
      </w:r>
      <w:r w:rsidR="0072612D" w:rsidRPr="00B4630E">
        <w:rPr>
          <w:bCs/>
          <w:sz w:val="28"/>
          <w:szCs w:val="28"/>
        </w:rPr>
        <w:t>после закупки картриджей</w:t>
      </w:r>
      <w:r w:rsidR="00E46E8E" w:rsidRPr="00B4630E">
        <w:rPr>
          <w:bCs/>
          <w:sz w:val="28"/>
          <w:szCs w:val="28"/>
        </w:rPr>
        <w:t xml:space="preserve"> </w:t>
      </w:r>
      <w:r w:rsidR="0072612D" w:rsidRPr="00B4630E">
        <w:rPr>
          <w:bCs/>
          <w:sz w:val="28"/>
          <w:szCs w:val="28"/>
        </w:rPr>
        <w:t>- 4 тыс.</w:t>
      </w:r>
      <w:r w:rsidR="00070DE5" w:rsidRPr="00B4630E">
        <w:rPr>
          <w:bCs/>
          <w:sz w:val="28"/>
          <w:szCs w:val="28"/>
        </w:rPr>
        <w:t xml:space="preserve"> </w:t>
      </w:r>
      <w:r w:rsidR="0072612D" w:rsidRPr="00B4630E">
        <w:rPr>
          <w:bCs/>
          <w:sz w:val="28"/>
          <w:szCs w:val="28"/>
        </w:rPr>
        <w:t>руб.,</w:t>
      </w:r>
      <w:r w:rsidRPr="00B4630E">
        <w:rPr>
          <w:sz w:val="28"/>
          <w:szCs w:val="28"/>
        </w:rPr>
        <w:t xml:space="preserve"> софинансирования областной субсидии на оснащение офиса по адресу: ул. Юбилейная, 2 (субсидия не будет выделена) – 322 </w:t>
      </w:r>
      <w:proofErr w:type="spellStart"/>
      <w:r w:rsidRPr="00B4630E">
        <w:rPr>
          <w:sz w:val="28"/>
          <w:szCs w:val="28"/>
        </w:rPr>
        <w:t>тыс.руб</w:t>
      </w:r>
      <w:proofErr w:type="spellEnd"/>
      <w:r w:rsidRPr="00B4630E">
        <w:rPr>
          <w:sz w:val="28"/>
          <w:szCs w:val="28"/>
        </w:rPr>
        <w:t>.:</w:t>
      </w:r>
    </w:p>
    <w:tbl>
      <w:tblPr>
        <w:tblStyle w:val="af"/>
        <w:tblW w:w="0" w:type="auto"/>
        <w:tblInd w:w="1050" w:type="dxa"/>
        <w:tblLook w:val="04A0" w:firstRow="1" w:lastRow="0" w:firstColumn="1" w:lastColumn="0" w:noHBand="0" w:noVBand="1"/>
      </w:tblPr>
      <w:tblGrid>
        <w:gridCol w:w="1229"/>
        <w:gridCol w:w="1261"/>
        <w:gridCol w:w="1945"/>
        <w:gridCol w:w="1523"/>
        <w:gridCol w:w="2009"/>
      </w:tblGrid>
      <w:tr w:rsidR="006F7387" w:rsidRPr="006F7387" w14:paraId="5E3BC300" w14:textId="77777777" w:rsidTr="006D792F">
        <w:tc>
          <w:tcPr>
            <w:tcW w:w="1229" w:type="dxa"/>
            <w:tcBorders>
              <w:top w:val="single" w:sz="4" w:space="0" w:color="auto"/>
              <w:left w:val="single" w:sz="4" w:space="0" w:color="auto"/>
              <w:bottom w:val="single" w:sz="4" w:space="0" w:color="auto"/>
              <w:right w:val="single" w:sz="4" w:space="0" w:color="auto"/>
            </w:tcBorders>
          </w:tcPr>
          <w:p w14:paraId="31CE8E3C" w14:textId="77777777" w:rsidR="006D792F" w:rsidRPr="006F7387" w:rsidRDefault="006D792F" w:rsidP="00CB4196">
            <w:pPr>
              <w:spacing w:line="360" w:lineRule="auto"/>
              <w:jc w:val="both"/>
            </w:pPr>
            <w:r w:rsidRPr="006F7387">
              <w:t>ГРБС</w:t>
            </w:r>
          </w:p>
        </w:tc>
        <w:tc>
          <w:tcPr>
            <w:tcW w:w="1261" w:type="dxa"/>
            <w:tcBorders>
              <w:top w:val="single" w:sz="4" w:space="0" w:color="auto"/>
              <w:left w:val="single" w:sz="4" w:space="0" w:color="auto"/>
              <w:bottom w:val="single" w:sz="4" w:space="0" w:color="auto"/>
              <w:right w:val="single" w:sz="4" w:space="0" w:color="auto"/>
            </w:tcBorders>
            <w:hideMark/>
          </w:tcPr>
          <w:p w14:paraId="5C336937" w14:textId="77777777" w:rsidR="006D792F" w:rsidRPr="006F7387" w:rsidRDefault="006D792F" w:rsidP="00CB4196">
            <w:pPr>
              <w:spacing w:line="360" w:lineRule="auto"/>
              <w:jc w:val="both"/>
            </w:pPr>
            <w:r w:rsidRPr="006F7387">
              <w:t>КФСР</w:t>
            </w:r>
          </w:p>
        </w:tc>
        <w:tc>
          <w:tcPr>
            <w:tcW w:w="1945" w:type="dxa"/>
            <w:tcBorders>
              <w:top w:val="single" w:sz="4" w:space="0" w:color="auto"/>
              <w:left w:val="single" w:sz="4" w:space="0" w:color="auto"/>
              <w:bottom w:val="single" w:sz="4" w:space="0" w:color="auto"/>
              <w:right w:val="single" w:sz="4" w:space="0" w:color="auto"/>
            </w:tcBorders>
            <w:hideMark/>
          </w:tcPr>
          <w:p w14:paraId="3B583F84" w14:textId="77777777" w:rsidR="006D792F" w:rsidRPr="006F7387" w:rsidRDefault="006D792F" w:rsidP="00CB4196">
            <w:pPr>
              <w:spacing w:line="360" w:lineRule="auto"/>
              <w:jc w:val="center"/>
            </w:pPr>
            <w:r w:rsidRPr="006F7387">
              <w:t>КЦСР</w:t>
            </w:r>
          </w:p>
        </w:tc>
        <w:tc>
          <w:tcPr>
            <w:tcW w:w="1523" w:type="dxa"/>
            <w:tcBorders>
              <w:top w:val="single" w:sz="4" w:space="0" w:color="auto"/>
              <w:left w:val="single" w:sz="4" w:space="0" w:color="auto"/>
              <w:bottom w:val="single" w:sz="4" w:space="0" w:color="auto"/>
              <w:right w:val="single" w:sz="4" w:space="0" w:color="auto"/>
            </w:tcBorders>
            <w:hideMark/>
          </w:tcPr>
          <w:p w14:paraId="4389914E" w14:textId="77777777" w:rsidR="006D792F" w:rsidRPr="006F7387" w:rsidRDefault="006D792F" w:rsidP="00CB4196">
            <w:pPr>
              <w:spacing w:line="360" w:lineRule="auto"/>
              <w:jc w:val="center"/>
            </w:pPr>
            <w:r w:rsidRPr="006F7387">
              <w:t>КВР</w:t>
            </w:r>
          </w:p>
        </w:tc>
        <w:tc>
          <w:tcPr>
            <w:tcW w:w="2009" w:type="dxa"/>
            <w:tcBorders>
              <w:top w:val="single" w:sz="4" w:space="0" w:color="auto"/>
              <w:left w:val="single" w:sz="4" w:space="0" w:color="auto"/>
              <w:bottom w:val="single" w:sz="4" w:space="0" w:color="auto"/>
              <w:right w:val="single" w:sz="4" w:space="0" w:color="auto"/>
            </w:tcBorders>
            <w:hideMark/>
          </w:tcPr>
          <w:p w14:paraId="0F983BD3" w14:textId="77777777" w:rsidR="006D792F" w:rsidRPr="006F7387" w:rsidRDefault="006D792F" w:rsidP="00CB4196">
            <w:pPr>
              <w:spacing w:line="360" w:lineRule="auto"/>
              <w:jc w:val="both"/>
            </w:pPr>
            <w:r w:rsidRPr="006F7387">
              <w:t>Сумма, тыс. руб.</w:t>
            </w:r>
          </w:p>
        </w:tc>
      </w:tr>
      <w:tr w:rsidR="006F7387" w:rsidRPr="006F7387" w14:paraId="0205E239" w14:textId="77777777" w:rsidTr="006D792F">
        <w:tc>
          <w:tcPr>
            <w:tcW w:w="1229" w:type="dxa"/>
            <w:tcBorders>
              <w:top w:val="single" w:sz="4" w:space="0" w:color="auto"/>
              <w:left w:val="single" w:sz="4" w:space="0" w:color="auto"/>
              <w:bottom w:val="single" w:sz="4" w:space="0" w:color="auto"/>
              <w:right w:val="single" w:sz="4" w:space="0" w:color="auto"/>
            </w:tcBorders>
          </w:tcPr>
          <w:p w14:paraId="35B4BD6E" w14:textId="77777777" w:rsidR="006D792F" w:rsidRPr="006F7387" w:rsidRDefault="006D792F" w:rsidP="00CB4196">
            <w:pPr>
              <w:spacing w:line="360" w:lineRule="auto"/>
              <w:jc w:val="center"/>
              <w:rPr>
                <w:lang w:val="en-US"/>
              </w:rPr>
            </w:pPr>
            <w:r w:rsidRPr="006F7387">
              <w:rPr>
                <w:lang w:val="en-US"/>
              </w:rPr>
              <w:t>921</w:t>
            </w:r>
          </w:p>
        </w:tc>
        <w:tc>
          <w:tcPr>
            <w:tcW w:w="1261" w:type="dxa"/>
            <w:tcBorders>
              <w:top w:val="single" w:sz="4" w:space="0" w:color="auto"/>
              <w:left w:val="single" w:sz="4" w:space="0" w:color="auto"/>
              <w:bottom w:val="single" w:sz="4" w:space="0" w:color="auto"/>
              <w:right w:val="single" w:sz="4" w:space="0" w:color="auto"/>
            </w:tcBorders>
          </w:tcPr>
          <w:p w14:paraId="71D3E40C" w14:textId="77777777" w:rsidR="006D792F" w:rsidRPr="006F7387" w:rsidRDefault="006D792F" w:rsidP="00CB4196">
            <w:pPr>
              <w:spacing w:line="360" w:lineRule="auto"/>
              <w:jc w:val="center"/>
              <w:rPr>
                <w:lang w:val="en-US"/>
              </w:rPr>
            </w:pPr>
            <w:r w:rsidRPr="006F7387">
              <w:rPr>
                <w:lang w:val="en-US"/>
              </w:rPr>
              <w:t>0107</w:t>
            </w:r>
          </w:p>
        </w:tc>
        <w:tc>
          <w:tcPr>
            <w:tcW w:w="1945" w:type="dxa"/>
            <w:tcBorders>
              <w:top w:val="single" w:sz="4" w:space="0" w:color="auto"/>
              <w:left w:val="single" w:sz="4" w:space="0" w:color="auto"/>
              <w:bottom w:val="single" w:sz="4" w:space="0" w:color="auto"/>
              <w:right w:val="single" w:sz="4" w:space="0" w:color="auto"/>
            </w:tcBorders>
          </w:tcPr>
          <w:p w14:paraId="68E09E50" w14:textId="77777777" w:rsidR="006D792F" w:rsidRPr="006F7387" w:rsidRDefault="006D792F" w:rsidP="00CB4196">
            <w:pPr>
              <w:spacing w:line="360" w:lineRule="auto"/>
              <w:jc w:val="center"/>
              <w:rPr>
                <w:lang w:val="en-US"/>
              </w:rPr>
            </w:pPr>
            <w:r w:rsidRPr="006F7387">
              <w:rPr>
                <w:lang w:val="en-US"/>
              </w:rPr>
              <w:t>9900004590</w:t>
            </w:r>
          </w:p>
        </w:tc>
        <w:tc>
          <w:tcPr>
            <w:tcW w:w="1523" w:type="dxa"/>
            <w:tcBorders>
              <w:top w:val="single" w:sz="4" w:space="0" w:color="auto"/>
              <w:left w:val="single" w:sz="4" w:space="0" w:color="auto"/>
              <w:bottom w:val="single" w:sz="4" w:space="0" w:color="auto"/>
              <w:right w:val="single" w:sz="4" w:space="0" w:color="auto"/>
            </w:tcBorders>
          </w:tcPr>
          <w:p w14:paraId="0C2649F1" w14:textId="77777777" w:rsidR="006D792F" w:rsidRPr="006F7387" w:rsidRDefault="006D792F" w:rsidP="00CB4196">
            <w:pPr>
              <w:spacing w:line="360" w:lineRule="auto"/>
              <w:jc w:val="center"/>
              <w:rPr>
                <w:lang w:val="en-US"/>
              </w:rPr>
            </w:pPr>
            <w:r w:rsidRPr="006F7387">
              <w:rPr>
                <w:lang w:val="en-US"/>
              </w:rPr>
              <w:t>240</w:t>
            </w:r>
          </w:p>
        </w:tc>
        <w:tc>
          <w:tcPr>
            <w:tcW w:w="2009" w:type="dxa"/>
            <w:tcBorders>
              <w:top w:val="single" w:sz="4" w:space="0" w:color="auto"/>
              <w:left w:val="single" w:sz="4" w:space="0" w:color="auto"/>
              <w:bottom w:val="single" w:sz="4" w:space="0" w:color="auto"/>
              <w:right w:val="single" w:sz="4" w:space="0" w:color="auto"/>
            </w:tcBorders>
          </w:tcPr>
          <w:p w14:paraId="33EF6517" w14:textId="77777777" w:rsidR="006D792F" w:rsidRPr="006F7387" w:rsidRDefault="006D792F" w:rsidP="00CB4196">
            <w:pPr>
              <w:spacing w:line="360" w:lineRule="auto"/>
              <w:jc w:val="center"/>
            </w:pPr>
            <w:r w:rsidRPr="006F7387">
              <w:rPr>
                <w:lang w:val="en-US"/>
              </w:rPr>
              <w:t>-</w:t>
            </w:r>
            <w:r w:rsidRPr="006F7387">
              <w:t>1 108</w:t>
            </w:r>
          </w:p>
        </w:tc>
      </w:tr>
      <w:tr w:rsidR="006F7387" w:rsidRPr="006F7387" w14:paraId="7E771883" w14:textId="77777777" w:rsidTr="006D792F">
        <w:tc>
          <w:tcPr>
            <w:tcW w:w="1229" w:type="dxa"/>
            <w:tcBorders>
              <w:top w:val="single" w:sz="4" w:space="0" w:color="auto"/>
              <w:left w:val="single" w:sz="4" w:space="0" w:color="auto"/>
              <w:bottom w:val="single" w:sz="4" w:space="0" w:color="auto"/>
              <w:right w:val="single" w:sz="4" w:space="0" w:color="auto"/>
            </w:tcBorders>
          </w:tcPr>
          <w:p w14:paraId="36C46765" w14:textId="77777777" w:rsidR="006D792F" w:rsidRPr="006F7387" w:rsidRDefault="006D792F" w:rsidP="00CB4196">
            <w:pPr>
              <w:spacing w:line="360" w:lineRule="auto"/>
              <w:jc w:val="center"/>
              <w:rPr>
                <w:lang w:val="en-US"/>
              </w:rPr>
            </w:pPr>
            <w:r w:rsidRPr="006F7387">
              <w:rPr>
                <w:lang w:val="en-US"/>
              </w:rPr>
              <w:t>921</w:t>
            </w:r>
          </w:p>
        </w:tc>
        <w:tc>
          <w:tcPr>
            <w:tcW w:w="1261" w:type="dxa"/>
            <w:tcBorders>
              <w:top w:val="single" w:sz="4" w:space="0" w:color="auto"/>
              <w:left w:val="single" w:sz="4" w:space="0" w:color="auto"/>
              <w:bottom w:val="single" w:sz="4" w:space="0" w:color="auto"/>
              <w:right w:val="single" w:sz="4" w:space="0" w:color="auto"/>
            </w:tcBorders>
          </w:tcPr>
          <w:p w14:paraId="27BF5A7F" w14:textId="77777777" w:rsidR="006D792F" w:rsidRPr="006F7387" w:rsidRDefault="006D792F" w:rsidP="00CB4196">
            <w:pPr>
              <w:spacing w:line="360" w:lineRule="auto"/>
              <w:jc w:val="center"/>
              <w:rPr>
                <w:lang w:val="en-US"/>
              </w:rPr>
            </w:pPr>
            <w:r w:rsidRPr="006F7387">
              <w:t>0113</w:t>
            </w:r>
          </w:p>
        </w:tc>
        <w:tc>
          <w:tcPr>
            <w:tcW w:w="1945" w:type="dxa"/>
            <w:tcBorders>
              <w:top w:val="single" w:sz="4" w:space="0" w:color="auto"/>
              <w:left w:val="single" w:sz="4" w:space="0" w:color="auto"/>
              <w:bottom w:val="single" w:sz="4" w:space="0" w:color="auto"/>
              <w:right w:val="single" w:sz="4" w:space="0" w:color="auto"/>
            </w:tcBorders>
          </w:tcPr>
          <w:p w14:paraId="72FF8B95" w14:textId="77777777" w:rsidR="006D792F" w:rsidRPr="006F7387" w:rsidRDefault="006D792F" w:rsidP="00CB4196">
            <w:pPr>
              <w:spacing w:line="360" w:lineRule="auto"/>
              <w:jc w:val="center"/>
              <w:rPr>
                <w:lang w:val="en-US"/>
              </w:rPr>
            </w:pPr>
            <w:r w:rsidRPr="006F7387">
              <w:t>11000</w:t>
            </w:r>
            <w:r w:rsidRPr="006F7387">
              <w:rPr>
                <w:lang w:val="en-US"/>
              </w:rPr>
              <w:t>S</w:t>
            </w:r>
            <w:r w:rsidRPr="006F7387">
              <w:t>3420</w:t>
            </w:r>
          </w:p>
        </w:tc>
        <w:tc>
          <w:tcPr>
            <w:tcW w:w="1523" w:type="dxa"/>
            <w:tcBorders>
              <w:top w:val="single" w:sz="4" w:space="0" w:color="auto"/>
              <w:left w:val="single" w:sz="4" w:space="0" w:color="auto"/>
              <w:bottom w:val="single" w:sz="4" w:space="0" w:color="auto"/>
              <w:right w:val="single" w:sz="4" w:space="0" w:color="auto"/>
            </w:tcBorders>
          </w:tcPr>
          <w:p w14:paraId="509ABDFA" w14:textId="77777777" w:rsidR="006D792F" w:rsidRPr="006F7387" w:rsidRDefault="006D792F" w:rsidP="00CB4196">
            <w:pPr>
              <w:spacing w:line="360" w:lineRule="auto"/>
              <w:jc w:val="center"/>
              <w:rPr>
                <w:lang w:val="en-US"/>
              </w:rPr>
            </w:pPr>
            <w:r w:rsidRPr="006F7387">
              <w:t>620</w:t>
            </w:r>
          </w:p>
        </w:tc>
        <w:tc>
          <w:tcPr>
            <w:tcW w:w="2009" w:type="dxa"/>
            <w:tcBorders>
              <w:top w:val="single" w:sz="4" w:space="0" w:color="auto"/>
              <w:left w:val="single" w:sz="4" w:space="0" w:color="auto"/>
              <w:bottom w:val="single" w:sz="4" w:space="0" w:color="auto"/>
              <w:right w:val="single" w:sz="4" w:space="0" w:color="auto"/>
            </w:tcBorders>
          </w:tcPr>
          <w:p w14:paraId="5B76FA8F" w14:textId="77777777" w:rsidR="006D792F" w:rsidRPr="006F7387" w:rsidRDefault="006D792F" w:rsidP="00CB4196">
            <w:pPr>
              <w:spacing w:line="360" w:lineRule="auto"/>
              <w:jc w:val="center"/>
              <w:rPr>
                <w:lang w:val="en-US"/>
              </w:rPr>
            </w:pPr>
            <w:r w:rsidRPr="006F7387">
              <w:rPr>
                <w:lang w:val="en-US"/>
              </w:rPr>
              <w:t>-322</w:t>
            </w:r>
          </w:p>
        </w:tc>
      </w:tr>
      <w:tr w:rsidR="006D792F" w:rsidRPr="006F7387" w14:paraId="029AC1B8" w14:textId="77777777" w:rsidTr="006D792F">
        <w:tc>
          <w:tcPr>
            <w:tcW w:w="1229" w:type="dxa"/>
            <w:tcBorders>
              <w:top w:val="single" w:sz="4" w:space="0" w:color="auto"/>
              <w:left w:val="single" w:sz="4" w:space="0" w:color="auto"/>
              <w:bottom w:val="single" w:sz="4" w:space="0" w:color="auto"/>
              <w:right w:val="single" w:sz="4" w:space="0" w:color="auto"/>
            </w:tcBorders>
          </w:tcPr>
          <w:p w14:paraId="39F44E41" w14:textId="77777777" w:rsidR="006D792F" w:rsidRPr="006F7387" w:rsidRDefault="006D792F" w:rsidP="00CB4196">
            <w:pPr>
              <w:spacing w:line="360" w:lineRule="auto"/>
              <w:jc w:val="center"/>
            </w:pPr>
            <w:r w:rsidRPr="006F7387">
              <w:t>921</w:t>
            </w:r>
          </w:p>
        </w:tc>
        <w:tc>
          <w:tcPr>
            <w:tcW w:w="1261" w:type="dxa"/>
            <w:tcBorders>
              <w:top w:val="single" w:sz="4" w:space="0" w:color="auto"/>
              <w:left w:val="single" w:sz="4" w:space="0" w:color="auto"/>
              <w:bottom w:val="single" w:sz="4" w:space="0" w:color="auto"/>
              <w:right w:val="single" w:sz="4" w:space="0" w:color="auto"/>
            </w:tcBorders>
          </w:tcPr>
          <w:p w14:paraId="6C6AE668" w14:textId="77777777" w:rsidR="006D792F" w:rsidRPr="006F7387" w:rsidRDefault="006D792F" w:rsidP="00CB4196">
            <w:pPr>
              <w:spacing w:line="360" w:lineRule="auto"/>
              <w:jc w:val="center"/>
            </w:pPr>
            <w:r w:rsidRPr="006F7387">
              <w:t>0113</w:t>
            </w:r>
          </w:p>
        </w:tc>
        <w:tc>
          <w:tcPr>
            <w:tcW w:w="1945" w:type="dxa"/>
            <w:tcBorders>
              <w:top w:val="single" w:sz="4" w:space="0" w:color="auto"/>
              <w:left w:val="single" w:sz="4" w:space="0" w:color="auto"/>
              <w:bottom w:val="single" w:sz="4" w:space="0" w:color="auto"/>
              <w:right w:val="single" w:sz="4" w:space="0" w:color="auto"/>
            </w:tcBorders>
          </w:tcPr>
          <w:p w14:paraId="5C1618F8" w14:textId="77777777" w:rsidR="006D792F" w:rsidRPr="006F7387" w:rsidRDefault="006D792F" w:rsidP="00CB4196">
            <w:pPr>
              <w:spacing w:line="360" w:lineRule="auto"/>
              <w:jc w:val="center"/>
            </w:pPr>
            <w:r w:rsidRPr="006F7387">
              <w:t>1100004470</w:t>
            </w:r>
          </w:p>
        </w:tc>
        <w:tc>
          <w:tcPr>
            <w:tcW w:w="1523" w:type="dxa"/>
            <w:tcBorders>
              <w:top w:val="single" w:sz="4" w:space="0" w:color="auto"/>
              <w:left w:val="single" w:sz="4" w:space="0" w:color="auto"/>
              <w:bottom w:val="single" w:sz="4" w:space="0" w:color="auto"/>
              <w:right w:val="single" w:sz="4" w:space="0" w:color="auto"/>
            </w:tcBorders>
          </w:tcPr>
          <w:p w14:paraId="56C8BF3B" w14:textId="77777777" w:rsidR="006D792F" w:rsidRPr="006F7387" w:rsidRDefault="006D792F" w:rsidP="00CB4196">
            <w:pPr>
              <w:spacing w:line="360" w:lineRule="auto"/>
              <w:jc w:val="center"/>
            </w:pPr>
            <w:r w:rsidRPr="006F7387">
              <w:t>620</w:t>
            </w:r>
          </w:p>
        </w:tc>
        <w:tc>
          <w:tcPr>
            <w:tcW w:w="2009" w:type="dxa"/>
            <w:tcBorders>
              <w:top w:val="single" w:sz="4" w:space="0" w:color="auto"/>
              <w:left w:val="single" w:sz="4" w:space="0" w:color="auto"/>
              <w:bottom w:val="single" w:sz="4" w:space="0" w:color="auto"/>
              <w:right w:val="single" w:sz="4" w:space="0" w:color="auto"/>
            </w:tcBorders>
          </w:tcPr>
          <w:p w14:paraId="6E5D0BCE" w14:textId="77777777" w:rsidR="006D792F" w:rsidRPr="006F7387" w:rsidRDefault="006D792F" w:rsidP="00CB4196">
            <w:pPr>
              <w:spacing w:line="360" w:lineRule="auto"/>
              <w:jc w:val="center"/>
            </w:pPr>
            <w:r w:rsidRPr="006F7387">
              <w:t>1 430</w:t>
            </w:r>
          </w:p>
        </w:tc>
      </w:tr>
    </w:tbl>
    <w:p w14:paraId="06066845" w14:textId="77777777" w:rsidR="006D792F" w:rsidRPr="006F7387" w:rsidRDefault="006D792F" w:rsidP="006D792F">
      <w:pPr>
        <w:spacing w:line="360" w:lineRule="auto"/>
        <w:ind w:firstLine="709"/>
        <w:jc w:val="both"/>
        <w:rPr>
          <w:sz w:val="16"/>
          <w:szCs w:val="16"/>
        </w:rPr>
      </w:pPr>
    </w:p>
    <w:p w14:paraId="3EDAC9EE" w14:textId="77777777" w:rsidR="006D792F" w:rsidRPr="006F7387" w:rsidRDefault="006D792F" w:rsidP="00056025">
      <w:pPr>
        <w:spacing w:line="360" w:lineRule="auto"/>
        <w:ind w:firstLine="709"/>
        <w:jc w:val="both"/>
        <w:rPr>
          <w:sz w:val="28"/>
          <w:szCs w:val="28"/>
        </w:rPr>
      </w:pPr>
      <w:r w:rsidRPr="006F7387">
        <w:rPr>
          <w:sz w:val="28"/>
          <w:szCs w:val="28"/>
        </w:rPr>
        <w:t>Изменения внесены в сводную бюджетную роспись на 818 тыс. руб. (в пределах 10%).</w:t>
      </w:r>
    </w:p>
    <w:p w14:paraId="6A817608" w14:textId="77777777" w:rsidR="00056025" w:rsidRPr="006F7387" w:rsidRDefault="006D792F" w:rsidP="00056025">
      <w:pPr>
        <w:spacing w:line="360" w:lineRule="auto"/>
        <w:ind w:firstLine="709"/>
        <w:jc w:val="both"/>
        <w:rPr>
          <w:sz w:val="28"/>
          <w:szCs w:val="28"/>
        </w:rPr>
      </w:pPr>
      <w:r w:rsidRPr="006F7387">
        <w:rPr>
          <w:sz w:val="28"/>
          <w:szCs w:val="28"/>
        </w:rPr>
        <w:t xml:space="preserve">Предложения </w:t>
      </w:r>
      <w:r w:rsidR="00056025" w:rsidRPr="006F7387">
        <w:rPr>
          <w:sz w:val="28"/>
          <w:szCs w:val="28"/>
        </w:rPr>
        <w:t>п</w:t>
      </w:r>
      <w:r w:rsidRPr="006F7387">
        <w:rPr>
          <w:sz w:val="28"/>
          <w:szCs w:val="28"/>
        </w:rPr>
        <w:t>о внесени</w:t>
      </w:r>
      <w:r w:rsidR="00056025" w:rsidRPr="006F7387">
        <w:rPr>
          <w:sz w:val="28"/>
          <w:szCs w:val="28"/>
        </w:rPr>
        <w:t>ю</w:t>
      </w:r>
      <w:r w:rsidRPr="006F7387">
        <w:rPr>
          <w:sz w:val="28"/>
          <w:szCs w:val="28"/>
        </w:rPr>
        <w:t xml:space="preserve"> изменений в муниципальную программу «Развитие информационно-телекоммуникационной инфраструктуры городского округа Тольятти» на 2022-2026 годы представлены в </w:t>
      </w:r>
      <w:r w:rsidRPr="00EB2229">
        <w:rPr>
          <w:color w:val="FF0000"/>
          <w:sz w:val="28"/>
          <w:szCs w:val="28"/>
        </w:rPr>
        <w:t>Приложении №</w:t>
      </w:r>
      <w:r w:rsidR="00EB2229" w:rsidRPr="00EB2229">
        <w:rPr>
          <w:color w:val="FF0000"/>
          <w:sz w:val="28"/>
          <w:szCs w:val="28"/>
        </w:rPr>
        <w:t>4</w:t>
      </w:r>
      <w:r w:rsidR="00056025" w:rsidRPr="006F7387">
        <w:rPr>
          <w:sz w:val="28"/>
          <w:szCs w:val="28"/>
        </w:rPr>
        <w:t>;</w:t>
      </w:r>
    </w:p>
    <w:p w14:paraId="039A05E0" w14:textId="77777777" w:rsidR="006D792F" w:rsidRPr="00935534" w:rsidRDefault="00056025" w:rsidP="00B00E0C">
      <w:pPr>
        <w:spacing w:line="360" w:lineRule="auto"/>
        <w:ind w:firstLine="709"/>
        <w:jc w:val="both"/>
        <w:rPr>
          <w:b/>
          <w:bCs/>
          <w:sz w:val="28"/>
          <w:szCs w:val="28"/>
        </w:rPr>
      </w:pPr>
      <w:r w:rsidRPr="00935534">
        <w:rPr>
          <w:sz w:val="28"/>
          <w:szCs w:val="28"/>
        </w:rPr>
        <w:t>7</w:t>
      </w:r>
      <w:r w:rsidR="006D792F" w:rsidRPr="00935534">
        <w:rPr>
          <w:sz w:val="28"/>
          <w:szCs w:val="28"/>
        </w:rPr>
        <w:t xml:space="preserve">.2. перераспределить ассигнования в объеме </w:t>
      </w:r>
      <w:r w:rsidR="006D792F" w:rsidRPr="00935534">
        <w:rPr>
          <w:b/>
          <w:bCs/>
          <w:sz w:val="28"/>
          <w:szCs w:val="28"/>
        </w:rPr>
        <w:t>2</w:t>
      </w:r>
      <w:r w:rsidR="000D53F4" w:rsidRPr="00935534">
        <w:rPr>
          <w:b/>
          <w:bCs/>
          <w:sz w:val="28"/>
          <w:szCs w:val="28"/>
        </w:rPr>
        <w:t> </w:t>
      </w:r>
      <w:r w:rsidR="006D792F" w:rsidRPr="00935534">
        <w:rPr>
          <w:b/>
          <w:bCs/>
          <w:sz w:val="28"/>
          <w:szCs w:val="28"/>
        </w:rPr>
        <w:t>175 тыс. руб.:</w:t>
      </w:r>
    </w:p>
    <w:p w14:paraId="46E0043E" w14:textId="77777777" w:rsidR="006D792F" w:rsidRPr="00386D01" w:rsidRDefault="000D53F4" w:rsidP="00B00E0C">
      <w:pPr>
        <w:spacing w:line="360" w:lineRule="auto"/>
        <w:ind w:firstLine="709"/>
        <w:jc w:val="both"/>
        <w:rPr>
          <w:sz w:val="28"/>
          <w:szCs w:val="28"/>
        </w:rPr>
      </w:pPr>
      <w:r w:rsidRPr="00386D01">
        <w:rPr>
          <w:sz w:val="28"/>
          <w:szCs w:val="28"/>
        </w:rPr>
        <w:t>7.2.1.</w:t>
      </w:r>
      <w:r w:rsidRPr="00386D01">
        <w:rPr>
          <w:b/>
          <w:bCs/>
          <w:sz w:val="28"/>
          <w:szCs w:val="28"/>
        </w:rPr>
        <w:t xml:space="preserve"> </w:t>
      </w:r>
      <w:r w:rsidR="00271434" w:rsidRPr="00386D01">
        <w:rPr>
          <w:b/>
          <w:bCs/>
          <w:sz w:val="28"/>
          <w:szCs w:val="28"/>
        </w:rPr>
        <w:t xml:space="preserve">увеличить </w:t>
      </w:r>
      <w:r w:rsidR="00271434" w:rsidRPr="00386D01">
        <w:rPr>
          <w:sz w:val="28"/>
          <w:szCs w:val="28"/>
        </w:rPr>
        <w:t>ассигнования</w:t>
      </w:r>
      <w:r w:rsidR="00271434" w:rsidRPr="00386D01">
        <w:rPr>
          <w:b/>
          <w:bCs/>
          <w:sz w:val="28"/>
          <w:szCs w:val="28"/>
        </w:rPr>
        <w:t xml:space="preserve"> </w:t>
      </w:r>
      <w:r w:rsidR="00271434" w:rsidRPr="00386D01">
        <w:rPr>
          <w:sz w:val="28"/>
          <w:szCs w:val="28"/>
        </w:rPr>
        <w:t>на сумму</w:t>
      </w:r>
      <w:r w:rsidR="00271434" w:rsidRPr="00386D01">
        <w:rPr>
          <w:b/>
          <w:bCs/>
          <w:sz w:val="28"/>
          <w:szCs w:val="28"/>
        </w:rPr>
        <w:t xml:space="preserve"> 615 тыс. руб.</w:t>
      </w:r>
      <w:r w:rsidR="00271434" w:rsidRPr="00386D01">
        <w:rPr>
          <w:sz w:val="28"/>
          <w:szCs w:val="28"/>
        </w:rPr>
        <w:t xml:space="preserve"> </w:t>
      </w:r>
      <w:r w:rsidR="006D792F" w:rsidRPr="00386D01">
        <w:rPr>
          <w:sz w:val="28"/>
          <w:szCs w:val="28"/>
        </w:rPr>
        <w:t>в связи с увеличением количества получателей по публично-нормативным обязательствам по следующим выплатам:</w:t>
      </w:r>
    </w:p>
    <w:p w14:paraId="1B0F9C43" w14:textId="77777777" w:rsidR="006D792F" w:rsidRPr="00935534" w:rsidRDefault="00271434" w:rsidP="00B00E0C">
      <w:pPr>
        <w:spacing w:line="360" w:lineRule="auto"/>
        <w:ind w:firstLine="709"/>
        <w:jc w:val="both"/>
        <w:rPr>
          <w:sz w:val="28"/>
          <w:szCs w:val="28"/>
        </w:rPr>
      </w:pPr>
      <w:r w:rsidRPr="00935534">
        <w:rPr>
          <w:sz w:val="28"/>
          <w:szCs w:val="28"/>
        </w:rPr>
        <w:t xml:space="preserve">- </w:t>
      </w:r>
      <w:r w:rsidR="006D792F" w:rsidRPr="00935534">
        <w:rPr>
          <w:sz w:val="28"/>
          <w:szCs w:val="28"/>
        </w:rPr>
        <w:t xml:space="preserve">дополнительная мера социальной поддержки для отдельных категорий граждан, зарегистрированных в городском округе Тольятти, в виде единовременных денежных выплат к отдельным датам </w:t>
      </w:r>
      <w:r w:rsidR="00474C85" w:rsidRPr="00935534">
        <w:rPr>
          <w:sz w:val="28"/>
          <w:szCs w:val="28"/>
        </w:rPr>
        <w:t>-</w:t>
      </w:r>
      <w:r w:rsidR="006D792F" w:rsidRPr="00935534">
        <w:rPr>
          <w:sz w:val="28"/>
          <w:szCs w:val="28"/>
        </w:rPr>
        <w:t xml:space="preserve"> </w:t>
      </w:r>
      <w:r w:rsidR="006D792F" w:rsidRPr="00935534">
        <w:rPr>
          <w:b/>
          <w:bCs/>
          <w:sz w:val="28"/>
          <w:szCs w:val="28"/>
        </w:rPr>
        <w:t>148 тыс. руб.</w:t>
      </w:r>
      <w:r w:rsidR="006D792F" w:rsidRPr="00935534">
        <w:rPr>
          <w:sz w:val="28"/>
          <w:szCs w:val="28"/>
        </w:rPr>
        <w:t xml:space="preserve"> в связи с предоставлением ко Дню Героя (9 декабря) выплат семьям погибших (умерших) участников СВО;</w:t>
      </w:r>
    </w:p>
    <w:p w14:paraId="40EA72BB" w14:textId="77777777" w:rsidR="006D792F" w:rsidRPr="00935534" w:rsidRDefault="00271434" w:rsidP="00B00E0C">
      <w:pPr>
        <w:spacing w:line="360" w:lineRule="auto"/>
        <w:ind w:firstLine="709"/>
        <w:jc w:val="both"/>
        <w:rPr>
          <w:sz w:val="28"/>
          <w:szCs w:val="28"/>
        </w:rPr>
      </w:pPr>
      <w:r w:rsidRPr="00935534">
        <w:rPr>
          <w:sz w:val="28"/>
          <w:szCs w:val="28"/>
        </w:rPr>
        <w:t xml:space="preserve">- </w:t>
      </w:r>
      <w:r w:rsidR="006D792F" w:rsidRPr="00935534">
        <w:rPr>
          <w:sz w:val="28"/>
          <w:szCs w:val="28"/>
        </w:rPr>
        <w:t>ежемесячная денежная выплата в случае смерти (гибели) Почетных граждан городского округа Тольятти, пережившим их супругам и родителям, проживающим совместно с Почетным гражданином городского округа на день его смерти</w:t>
      </w:r>
      <w:r w:rsidR="00474C85" w:rsidRPr="00935534">
        <w:rPr>
          <w:sz w:val="28"/>
          <w:szCs w:val="28"/>
        </w:rPr>
        <w:t xml:space="preserve"> -</w:t>
      </w:r>
      <w:r w:rsidR="006D792F" w:rsidRPr="00935534">
        <w:rPr>
          <w:sz w:val="28"/>
          <w:szCs w:val="28"/>
        </w:rPr>
        <w:t xml:space="preserve"> </w:t>
      </w:r>
      <w:r w:rsidR="006D792F" w:rsidRPr="00935534">
        <w:rPr>
          <w:b/>
          <w:bCs/>
          <w:sz w:val="28"/>
          <w:szCs w:val="28"/>
        </w:rPr>
        <w:t>77 тыс. руб.</w:t>
      </w:r>
      <w:r w:rsidR="006D792F" w:rsidRPr="00935534">
        <w:rPr>
          <w:sz w:val="28"/>
          <w:szCs w:val="28"/>
        </w:rPr>
        <w:t xml:space="preserve"> в связи с обращением за выплатой нового получателя (супруга умершего Почетного гражданина);</w:t>
      </w:r>
    </w:p>
    <w:p w14:paraId="7D405934" w14:textId="77777777" w:rsidR="006D792F" w:rsidRPr="00935534" w:rsidRDefault="00271434" w:rsidP="00B00E0C">
      <w:pPr>
        <w:spacing w:line="360" w:lineRule="auto"/>
        <w:ind w:firstLine="709"/>
        <w:jc w:val="both"/>
        <w:rPr>
          <w:sz w:val="28"/>
          <w:szCs w:val="28"/>
        </w:rPr>
      </w:pPr>
      <w:r w:rsidRPr="00935534">
        <w:rPr>
          <w:sz w:val="28"/>
          <w:szCs w:val="28"/>
        </w:rPr>
        <w:lastRenderedPageBreak/>
        <w:t xml:space="preserve">- </w:t>
      </w:r>
      <w:r w:rsidR="006D792F" w:rsidRPr="00935534">
        <w:rPr>
          <w:sz w:val="28"/>
          <w:szCs w:val="28"/>
        </w:rPr>
        <w:t>ежемесячная денежная выплата на проезд для отдельных категорий граждан из числа инвалидов</w:t>
      </w:r>
      <w:r w:rsidR="00474C85" w:rsidRPr="00935534">
        <w:rPr>
          <w:sz w:val="28"/>
          <w:szCs w:val="28"/>
        </w:rPr>
        <w:t xml:space="preserve"> -</w:t>
      </w:r>
      <w:r w:rsidR="006D792F" w:rsidRPr="00935534">
        <w:rPr>
          <w:sz w:val="28"/>
          <w:szCs w:val="28"/>
        </w:rPr>
        <w:t xml:space="preserve"> </w:t>
      </w:r>
      <w:r w:rsidR="006D792F" w:rsidRPr="00935534">
        <w:rPr>
          <w:b/>
          <w:bCs/>
          <w:sz w:val="28"/>
          <w:szCs w:val="28"/>
        </w:rPr>
        <w:t>300 тыс. руб.</w:t>
      </w:r>
      <w:r w:rsidR="006D792F" w:rsidRPr="00935534">
        <w:rPr>
          <w:sz w:val="28"/>
          <w:szCs w:val="28"/>
        </w:rPr>
        <w:t xml:space="preserve"> </w:t>
      </w:r>
      <w:bookmarkStart w:id="8" w:name="_Hlk182381522"/>
      <w:r w:rsidR="006D792F" w:rsidRPr="00935534">
        <w:rPr>
          <w:sz w:val="28"/>
          <w:szCs w:val="28"/>
        </w:rPr>
        <w:t xml:space="preserve">в связи с увеличением количества инвалидов </w:t>
      </w:r>
      <w:r w:rsidR="006D792F" w:rsidRPr="00935534">
        <w:rPr>
          <w:sz w:val="28"/>
          <w:szCs w:val="28"/>
          <w:lang w:val="en-US"/>
        </w:rPr>
        <w:t>I</w:t>
      </w:r>
      <w:r w:rsidR="006D792F" w:rsidRPr="00935534">
        <w:rPr>
          <w:sz w:val="28"/>
          <w:szCs w:val="28"/>
        </w:rPr>
        <w:t xml:space="preserve">, </w:t>
      </w:r>
      <w:r w:rsidR="006D792F" w:rsidRPr="00935534">
        <w:rPr>
          <w:sz w:val="28"/>
          <w:szCs w:val="28"/>
          <w:lang w:val="en-US"/>
        </w:rPr>
        <w:t>II</w:t>
      </w:r>
      <w:r w:rsidR="006D792F" w:rsidRPr="00935534">
        <w:rPr>
          <w:sz w:val="28"/>
          <w:szCs w:val="28"/>
        </w:rPr>
        <w:t xml:space="preserve"> группы, которым оказываются услуги амбулаторного гемодиализа</w:t>
      </w:r>
      <w:bookmarkEnd w:id="8"/>
      <w:r w:rsidR="006D792F" w:rsidRPr="00935534">
        <w:rPr>
          <w:sz w:val="28"/>
          <w:szCs w:val="28"/>
        </w:rPr>
        <w:t>;</w:t>
      </w:r>
    </w:p>
    <w:p w14:paraId="28AB27F6" w14:textId="77777777" w:rsidR="006D792F" w:rsidRPr="00E228E2" w:rsidRDefault="00271434" w:rsidP="00B00E0C">
      <w:pPr>
        <w:spacing w:line="360" w:lineRule="auto"/>
        <w:ind w:firstLine="709"/>
        <w:jc w:val="both"/>
        <w:rPr>
          <w:sz w:val="28"/>
          <w:szCs w:val="28"/>
        </w:rPr>
      </w:pPr>
      <w:r w:rsidRPr="00E228E2">
        <w:rPr>
          <w:sz w:val="28"/>
          <w:szCs w:val="28"/>
        </w:rPr>
        <w:t xml:space="preserve">- </w:t>
      </w:r>
      <w:r w:rsidR="006D792F" w:rsidRPr="00E228E2">
        <w:rPr>
          <w:sz w:val="28"/>
          <w:szCs w:val="28"/>
        </w:rPr>
        <w:t>ежемесячная денежная выплата приглашенным для работы в государственные учреждения здравоохранения Самарской области, расположенные на территории городского округа Тольятти, гражданам, замещающим отдельные должности медицинских работников в данных учреждениях</w:t>
      </w:r>
      <w:r w:rsidR="00474C85" w:rsidRPr="00E228E2">
        <w:rPr>
          <w:sz w:val="28"/>
          <w:szCs w:val="28"/>
        </w:rPr>
        <w:t xml:space="preserve"> -</w:t>
      </w:r>
      <w:r w:rsidR="006D792F" w:rsidRPr="00E228E2">
        <w:rPr>
          <w:sz w:val="28"/>
          <w:szCs w:val="28"/>
        </w:rPr>
        <w:t xml:space="preserve"> </w:t>
      </w:r>
      <w:r w:rsidR="006D792F" w:rsidRPr="00E228E2">
        <w:rPr>
          <w:b/>
          <w:bCs/>
          <w:sz w:val="28"/>
          <w:szCs w:val="28"/>
        </w:rPr>
        <w:t>90 тыс. руб.</w:t>
      </w:r>
      <w:r w:rsidR="006D792F" w:rsidRPr="00E228E2">
        <w:rPr>
          <w:sz w:val="28"/>
          <w:szCs w:val="28"/>
        </w:rPr>
        <w:t xml:space="preserve"> в связи с принятием на работу с февраля 2024 года 1 медицинского работника и уходом с мая 2024 года 1 медицинского работника в отпуск по уходу за ребенком</w:t>
      </w:r>
      <w:r w:rsidR="00E228E2">
        <w:rPr>
          <w:sz w:val="28"/>
          <w:szCs w:val="28"/>
        </w:rPr>
        <w:t>.</w:t>
      </w:r>
    </w:p>
    <w:p w14:paraId="4928DCD0" w14:textId="77777777" w:rsidR="000D53F4" w:rsidRPr="00935534" w:rsidRDefault="000D53F4" w:rsidP="00B00E0C">
      <w:pPr>
        <w:spacing w:line="360" w:lineRule="auto"/>
        <w:ind w:firstLine="709"/>
        <w:jc w:val="both"/>
        <w:rPr>
          <w:b/>
          <w:bCs/>
          <w:sz w:val="28"/>
          <w:szCs w:val="28"/>
        </w:rPr>
      </w:pPr>
      <w:r w:rsidRPr="00935534">
        <w:rPr>
          <w:sz w:val="28"/>
          <w:szCs w:val="28"/>
        </w:rPr>
        <w:t>7.2.2.</w:t>
      </w:r>
      <w:r w:rsidR="00271434" w:rsidRPr="00935534">
        <w:rPr>
          <w:b/>
          <w:bCs/>
          <w:sz w:val="28"/>
          <w:szCs w:val="28"/>
        </w:rPr>
        <w:t xml:space="preserve"> увеличить </w:t>
      </w:r>
      <w:r w:rsidR="00271434" w:rsidRPr="00935534">
        <w:rPr>
          <w:sz w:val="28"/>
          <w:szCs w:val="28"/>
        </w:rPr>
        <w:t>ассигнования</w:t>
      </w:r>
      <w:r w:rsidR="006D792F" w:rsidRPr="00935534">
        <w:rPr>
          <w:sz w:val="28"/>
          <w:szCs w:val="28"/>
        </w:rPr>
        <w:t xml:space="preserve"> </w:t>
      </w:r>
      <w:r w:rsidR="00474C85" w:rsidRPr="00935534">
        <w:rPr>
          <w:sz w:val="28"/>
          <w:szCs w:val="28"/>
        </w:rPr>
        <w:t>на</w:t>
      </w:r>
      <w:r w:rsidR="00271434" w:rsidRPr="00935534">
        <w:rPr>
          <w:sz w:val="28"/>
          <w:szCs w:val="28"/>
        </w:rPr>
        <w:t xml:space="preserve"> сумм</w:t>
      </w:r>
      <w:r w:rsidR="00474C85" w:rsidRPr="00935534">
        <w:rPr>
          <w:sz w:val="28"/>
          <w:szCs w:val="28"/>
        </w:rPr>
        <w:t>у</w:t>
      </w:r>
      <w:r w:rsidR="00271434" w:rsidRPr="00935534">
        <w:rPr>
          <w:sz w:val="28"/>
          <w:szCs w:val="28"/>
        </w:rPr>
        <w:t xml:space="preserve"> </w:t>
      </w:r>
      <w:r w:rsidR="00271434" w:rsidRPr="00935534">
        <w:rPr>
          <w:b/>
          <w:bCs/>
          <w:sz w:val="28"/>
          <w:szCs w:val="28"/>
        </w:rPr>
        <w:t xml:space="preserve">1 560 тыс. руб. </w:t>
      </w:r>
      <w:r w:rsidR="006D792F" w:rsidRPr="00935534">
        <w:rPr>
          <w:sz w:val="28"/>
          <w:szCs w:val="28"/>
        </w:rPr>
        <w:t>в связи с увеличением числа получателей на 11 человек ежемесячной доплаты к страховой пенсии лицам, замещавшим должности депутатов, выборных должностных лиц местного самоуправления, осуществлявшим свои полномочия на постоянной основе в органах местного самоуправления городского округа Тольятти, и предоставление пенсии за выслугу лет лицам, замещавшим должности муниципальной службы в органах местного самоуправления городского округа Тольятти</w:t>
      </w:r>
      <w:r w:rsidR="00271434" w:rsidRPr="00935534">
        <w:rPr>
          <w:sz w:val="28"/>
          <w:szCs w:val="28"/>
        </w:rPr>
        <w:t>;</w:t>
      </w:r>
    </w:p>
    <w:p w14:paraId="3FABE63D" w14:textId="77777777" w:rsidR="006D792F" w:rsidRPr="00935534" w:rsidRDefault="00474C85" w:rsidP="000D53F4">
      <w:pPr>
        <w:spacing w:line="360" w:lineRule="auto"/>
        <w:ind w:firstLine="709"/>
        <w:jc w:val="both"/>
        <w:rPr>
          <w:sz w:val="28"/>
          <w:szCs w:val="28"/>
        </w:rPr>
      </w:pPr>
      <w:r w:rsidRPr="00935534">
        <w:rPr>
          <w:sz w:val="28"/>
          <w:szCs w:val="28"/>
        </w:rPr>
        <w:t xml:space="preserve">7.2.3. </w:t>
      </w:r>
      <w:r w:rsidR="00492768" w:rsidRPr="00935534">
        <w:rPr>
          <w:b/>
          <w:bCs/>
          <w:sz w:val="28"/>
          <w:szCs w:val="28"/>
        </w:rPr>
        <w:t>уменьшить</w:t>
      </w:r>
      <w:r w:rsidR="00492768" w:rsidRPr="00935534">
        <w:rPr>
          <w:sz w:val="28"/>
          <w:szCs w:val="28"/>
        </w:rPr>
        <w:t xml:space="preserve"> ассигнования в объеме </w:t>
      </w:r>
      <w:r w:rsidR="00492768" w:rsidRPr="00935534">
        <w:rPr>
          <w:b/>
          <w:bCs/>
          <w:sz w:val="28"/>
          <w:szCs w:val="28"/>
        </w:rPr>
        <w:t>2 175 тыс. руб.</w:t>
      </w:r>
      <w:r w:rsidR="00492768" w:rsidRPr="00935534">
        <w:rPr>
          <w:sz w:val="28"/>
          <w:szCs w:val="28"/>
        </w:rPr>
        <w:t xml:space="preserve"> </w:t>
      </w:r>
      <w:r w:rsidR="006D792F" w:rsidRPr="00935534">
        <w:rPr>
          <w:sz w:val="28"/>
          <w:szCs w:val="28"/>
        </w:rPr>
        <w:t>по публично-нормативным обязательствам, по которым сложилась экономия в связи с уменьшением количества получателей на предоставление:</w:t>
      </w:r>
    </w:p>
    <w:p w14:paraId="40AC815C" w14:textId="77777777" w:rsidR="006D792F" w:rsidRPr="00935534" w:rsidRDefault="006D792F" w:rsidP="000D53F4">
      <w:pPr>
        <w:spacing w:line="360" w:lineRule="auto"/>
        <w:ind w:firstLine="709"/>
        <w:jc w:val="both"/>
        <w:rPr>
          <w:sz w:val="28"/>
          <w:szCs w:val="28"/>
        </w:rPr>
      </w:pPr>
      <w:r w:rsidRPr="00935534">
        <w:rPr>
          <w:sz w:val="28"/>
          <w:szCs w:val="28"/>
        </w:rPr>
        <w:t>- ежемесячной денежной выплаты Почетным гражданам городского округа Тольятти</w:t>
      </w:r>
      <w:r w:rsidR="00474C85" w:rsidRPr="00935534">
        <w:rPr>
          <w:sz w:val="28"/>
          <w:szCs w:val="28"/>
        </w:rPr>
        <w:t xml:space="preserve"> -</w:t>
      </w:r>
      <w:r w:rsidRPr="00935534">
        <w:rPr>
          <w:sz w:val="28"/>
          <w:szCs w:val="28"/>
        </w:rPr>
        <w:t xml:space="preserve"> </w:t>
      </w:r>
      <w:r w:rsidRPr="00935534">
        <w:rPr>
          <w:b/>
          <w:bCs/>
          <w:sz w:val="28"/>
          <w:szCs w:val="28"/>
        </w:rPr>
        <w:t>168 тыс. руб.</w:t>
      </w:r>
      <w:r w:rsidRPr="00935534">
        <w:rPr>
          <w:sz w:val="28"/>
          <w:szCs w:val="28"/>
        </w:rPr>
        <w:t xml:space="preserve"> в связи с смертью 1 получателя;</w:t>
      </w:r>
    </w:p>
    <w:p w14:paraId="34EB800A" w14:textId="77777777" w:rsidR="006D792F" w:rsidRPr="00935534" w:rsidRDefault="006D792F" w:rsidP="000D53F4">
      <w:pPr>
        <w:spacing w:line="360" w:lineRule="auto"/>
        <w:ind w:firstLine="709"/>
        <w:jc w:val="both"/>
        <w:rPr>
          <w:sz w:val="28"/>
          <w:szCs w:val="28"/>
        </w:rPr>
      </w:pPr>
      <w:r w:rsidRPr="00935534">
        <w:rPr>
          <w:sz w:val="28"/>
          <w:szCs w:val="28"/>
        </w:rPr>
        <w:t xml:space="preserve">- ежемесячного пособия на содержание детей умершего лица, замещавшего должность депутата, выборного должностного лица местного самоуправления, осуществлявшего свои полномочия в органах самоуправления городского округа Тольятти, а также лица, замещавшего должность муниципальной службы в органах местного самоуправления городского округа Тольятти, в случае его естественной смерти </w:t>
      </w:r>
      <w:r w:rsidR="00474C85" w:rsidRPr="00935534">
        <w:rPr>
          <w:sz w:val="28"/>
          <w:szCs w:val="28"/>
        </w:rPr>
        <w:t xml:space="preserve">- </w:t>
      </w:r>
      <w:r w:rsidRPr="00935534">
        <w:rPr>
          <w:b/>
          <w:bCs/>
          <w:sz w:val="28"/>
          <w:szCs w:val="28"/>
        </w:rPr>
        <w:t>240 тыс. руб.</w:t>
      </w:r>
      <w:r w:rsidRPr="00935534">
        <w:rPr>
          <w:sz w:val="28"/>
          <w:szCs w:val="28"/>
        </w:rPr>
        <w:t xml:space="preserve"> в связи с достижением 1 получателем возраста 23 лет (ограничение по возрасту срока </w:t>
      </w:r>
      <w:r w:rsidRPr="00935534">
        <w:rPr>
          <w:sz w:val="28"/>
          <w:szCs w:val="28"/>
        </w:rPr>
        <w:lastRenderedPageBreak/>
        <w:t>получения выплаты) и другим получателем не подтвержден документально факт успешного прохождения обучения;</w:t>
      </w:r>
    </w:p>
    <w:p w14:paraId="499BBC66" w14:textId="77777777" w:rsidR="006D792F" w:rsidRPr="00935534" w:rsidRDefault="003876AA" w:rsidP="000D53F4">
      <w:pPr>
        <w:spacing w:line="360" w:lineRule="auto"/>
        <w:ind w:firstLine="709"/>
        <w:jc w:val="both"/>
        <w:rPr>
          <w:sz w:val="28"/>
          <w:szCs w:val="28"/>
        </w:rPr>
      </w:pPr>
      <w:r w:rsidRPr="00935534">
        <w:rPr>
          <w:sz w:val="28"/>
          <w:szCs w:val="28"/>
        </w:rPr>
        <w:t>-</w:t>
      </w:r>
      <w:r w:rsidR="006D792F" w:rsidRPr="00935534">
        <w:rPr>
          <w:sz w:val="28"/>
          <w:szCs w:val="28"/>
        </w:rPr>
        <w:t xml:space="preserve"> единовременной денежной выплаты гражданам, находящимся в трудных жизненных ситуациях, чрезвычайных обстоятельствах </w:t>
      </w:r>
      <w:r w:rsidR="00474C85" w:rsidRPr="00935534">
        <w:rPr>
          <w:sz w:val="28"/>
          <w:szCs w:val="28"/>
        </w:rPr>
        <w:t>-</w:t>
      </w:r>
      <w:r w:rsidR="006D792F" w:rsidRPr="00935534">
        <w:rPr>
          <w:sz w:val="28"/>
          <w:szCs w:val="28"/>
        </w:rPr>
        <w:t xml:space="preserve"> </w:t>
      </w:r>
      <w:r w:rsidR="006D792F" w:rsidRPr="00935534">
        <w:rPr>
          <w:b/>
          <w:bCs/>
          <w:sz w:val="28"/>
          <w:szCs w:val="28"/>
        </w:rPr>
        <w:t>505 тыс. руб.</w:t>
      </w:r>
      <w:r w:rsidR="00474C85" w:rsidRPr="00935534">
        <w:rPr>
          <w:b/>
          <w:bCs/>
          <w:sz w:val="28"/>
          <w:szCs w:val="28"/>
        </w:rPr>
        <w:t>,</w:t>
      </w:r>
      <w:r w:rsidR="006D792F" w:rsidRPr="00935534">
        <w:rPr>
          <w:sz w:val="28"/>
          <w:szCs w:val="28"/>
        </w:rPr>
        <w:t xml:space="preserve"> обусловлено социально-экономическими процессами изменения дохода основных категорий получателей выплаты и ее заявительным характером (в том числе увеличение размера пенсий, детских пособий, пособий по уходу за ребенком-инвалидом, трудоспособному лицу, осуществляющему уход за нетрудоспособным);</w:t>
      </w:r>
    </w:p>
    <w:p w14:paraId="76977ACE" w14:textId="77777777" w:rsidR="006D792F" w:rsidRPr="00935534" w:rsidRDefault="003876AA" w:rsidP="000D53F4">
      <w:pPr>
        <w:spacing w:line="360" w:lineRule="auto"/>
        <w:ind w:firstLine="709"/>
        <w:jc w:val="both"/>
        <w:rPr>
          <w:sz w:val="28"/>
          <w:szCs w:val="28"/>
        </w:rPr>
      </w:pPr>
      <w:r w:rsidRPr="00935534">
        <w:rPr>
          <w:sz w:val="28"/>
          <w:szCs w:val="28"/>
        </w:rPr>
        <w:t>-</w:t>
      </w:r>
      <w:r w:rsidR="006D792F" w:rsidRPr="00935534">
        <w:rPr>
          <w:sz w:val="28"/>
          <w:szCs w:val="28"/>
        </w:rPr>
        <w:t xml:space="preserve"> ежемесячной денежной выплаты к пенсии отдельным категориям граждан </w:t>
      </w:r>
      <w:r w:rsidR="00474C85" w:rsidRPr="00935534">
        <w:rPr>
          <w:sz w:val="28"/>
          <w:szCs w:val="28"/>
        </w:rPr>
        <w:t>-</w:t>
      </w:r>
      <w:r w:rsidR="006D792F" w:rsidRPr="00935534">
        <w:rPr>
          <w:sz w:val="28"/>
          <w:szCs w:val="28"/>
        </w:rPr>
        <w:t xml:space="preserve"> </w:t>
      </w:r>
      <w:r w:rsidR="006D792F" w:rsidRPr="00935534">
        <w:rPr>
          <w:b/>
          <w:bCs/>
          <w:sz w:val="28"/>
          <w:szCs w:val="28"/>
        </w:rPr>
        <w:t>1 262 тыс. руб.</w:t>
      </w:r>
      <w:r w:rsidR="006D792F" w:rsidRPr="00935534">
        <w:rPr>
          <w:sz w:val="28"/>
          <w:szCs w:val="28"/>
        </w:rPr>
        <w:t xml:space="preserve"> в связи с фактически сложившейся экономией средств, связанной со снижением количества положительных решений по назначению данной выплаты (уменьшение количества получателей на 319 чел.).</w:t>
      </w:r>
    </w:p>
    <w:p w14:paraId="2C4F244D" w14:textId="77777777" w:rsidR="006D792F" w:rsidRPr="00935534" w:rsidRDefault="006D792F" w:rsidP="000D53F4">
      <w:pPr>
        <w:spacing w:line="360" w:lineRule="auto"/>
        <w:ind w:firstLine="709"/>
        <w:jc w:val="both"/>
        <w:rPr>
          <w:sz w:val="28"/>
          <w:szCs w:val="28"/>
        </w:rPr>
      </w:pPr>
      <w:r w:rsidRPr="00935534">
        <w:rPr>
          <w:sz w:val="28"/>
          <w:szCs w:val="28"/>
        </w:rPr>
        <w:t>Перераспределение объемов средств бюджета городского округа в разрезе бюджетной классификации расходов представлено в таблице:</w:t>
      </w:r>
    </w:p>
    <w:tbl>
      <w:tblPr>
        <w:tblStyle w:val="af"/>
        <w:tblW w:w="0" w:type="auto"/>
        <w:tblInd w:w="877" w:type="dxa"/>
        <w:tblLook w:val="04A0" w:firstRow="1" w:lastRow="0" w:firstColumn="1" w:lastColumn="0" w:noHBand="0" w:noVBand="1"/>
      </w:tblPr>
      <w:tblGrid>
        <w:gridCol w:w="1229"/>
        <w:gridCol w:w="1261"/>
        <w:gridCol w:w="1945"/>
        <w:gridCol w:w="1523"/>
        <w:gridCol w:w="2151"/>
      </w:tblGrid>
      <w:tr w:rsidR="006D792F" w:rsidRPr="001E5F0B" w14:paraId="56379ADF" w14:textId="77777777" w:rsidTr="003876AA">
        <w:tc>
          <w:tcPr>
            <w:tcW w:w="1229" w:type="dxa"/>
            <w:tcBorders>
              <w:top w:val="single" w:sz="4" w:space="0" w:color="auto"/>
              <w:left w:val="single" w:sz="4" w:space="0" w:color="auto"/>
              <w:bottom w:val="single" w:sz="4" w:space="0" w:color="auto"/>
              <w:right w:val="single" w:sz="4" w:space="0" w:color="auto"/>
            </w:tcBorders>
          </w:tcPr>
          <w:p w14:paraId="7330745D" w14:textId="77777777" w:rsidR="006D792F" w:rsidRPr="001E5F0B" w:rsidRDefault="006D792F" w:rsidP="001E5F0B">
            <w:pPr>
              <w:spacing w:line="360" w:lineRule="auto"/>
              <w:jc w:val="center"/>
            </w:pPr>
            <w:r w:rsidRPr="001E5F0B">
              <w:t>ГРБС</w:t>
            </w:r>
          </w:p>
        </w:tc>
        <w:tc>
          <w:tcPr>
            <w:tcW w:w="1261" w:type="dxa"/>
            <w:tcBorders>
              <w:top w:val="single" w:sz="4" w:space="0" w:color="auto"/>
              <w:left w:val="single" w:sz="4" w:space="0" w:color="auto"/>
              <w:bottom w:val="single" w:sz="4" w:space="0" w:color="auto"/>
              <w:right w:val="single" w:sz="4" w:space="0" w:color="auto"/>
            </w:tcBorders>
            <w:hideMark/>
          </w:tcPr>
          <w:p w14:paraId="24ECFE2F" w14:textId="77777777" w:rsidR="006D792F" w:rsidRPr="001E5F0B" w:rsidRDefault="006D792F" w:rsidP="001E5F0B">
            <w:pPr>
              <w:spacing w:line="360" w:lineRule="auto"/>
              <w:jc w:val="center"/>
            </w:pPr>
            <w:r w:rsidRPr="001E5F0B">
              <w:t>КФСР</w:t>
            </w:r>
          </w:p>
        </w:tc>
        <w:tc>
          <w:tcPr>
            <w:tcW w:w="1945" w:type="dxa"/>
            <w:tcBorders>
              <w:top w:val="single" w:sz="4" w:space="0" w:color="auto"/>
              <w:left w:val="single" w:sz="4" w:space="0" w:color="auto"/>
              <w:bottom w:val="single" w:sz="4" w:space="0" w:color="auto"/>
              <w:right w:val="single" w:sz="4" w:space="0" w:color="auto"/>
            </w:tcBorders>
            <w:hideMark/>
          </w:tcPr>
          <w:p w14:paraId="32E02838" w14:textId="77777777" w:rsidR="006D792F" w:rsidRPr="001E5F0B" w:rsidRDefault="006D792F" w:rsidP="001E5F0B">
            <w:pPr>
              <w:spacing w:line="360" w:lineRule="auto"/>
              <w:jc w:val="center"/>
            </w:pPr>
            <w:r w:rsidRPr="001E5F0B">
              <w:t>КЦСР</w:t>
            </w:r>
          </w:p>
        </w:tc>
        <w:tc>
          <w:tcPr>
            <w:tcW w:w="1523" w:type="dxa"/>
            <w:tcBorders>
              <w:top w:val="single" w:sz="4" w:space="0" w:color="auto"/>
              <w:left w:val="single" w:sz="4" w:space="0" w:color="auto"/>
              <w:bottom w:val="single" w:sz="4" w:space="0" w:color="auto"/>
              <w:right w:val="single" w:sz="4" w:space="0" w:color="auto"/>
            </w:tcBorders>
            <w:hideMark/>
          </w:tcPr>
          <w:p w14:paraId="5C73A955" w14:textId="77777777" w:rsidR="006D792F" w:rsidRPr="001E5F0B" w:rsidRDefault="006D792F" w:rsidP="001E5F0B">
            <w:pPr>
              <w:spacing w:line="360" w:lineRule="auto"/>
              <w:jc w:val="center"/>
            </w:pPr>
            <w:r w:rsidRPr="001E5F0B">
              <w:t>КВР</w:t>
            </w:r>
          </w:p>
        </w:tc>
        <w:tc>
          <w:tcPr>
            <w:tcW w:w="2151" w:type="dxa"/>
            <w:tcBorders>
              <w:top w:val="single" w:sz="4" w:space="0" w:color="auto"/>
              <w:left w:val="single" w:sz="4" w:space="0" w:color="auto"/>
              <w:bottom w:val="single" w:sz="4" w:space="0" w:color="auto"/>
              <w:right w:val="single" w:sz="4" w:space="0" w:color="auto"/>
            </w:tcBorders>
            <w:hideMark/>
          </w:tcPr>
          <w:p w14:paraId="5C341C89" w14:textId="77777777" w:rsidR="006D792F" w:rsidRPr="001E5F0B" w:rsidRDefault="006D792F" w:rsidP="001E5F0B">
            <w:pPr>
              <w:spacing w:line="360" w:lineRule="auto"/>
              <w:jc w:val="center"/>
            </w:pPr>
            <w:r w:rsidRPr="001E5F0B">
              <w:t>Сумма, тыс. руб.</w:t>
            </w:r>
          </w:p>
        </w:tc>
      </w:tr>
      <w:tr w:rsidR="006D792F" w:rsidRPr="001E5F0B" w14:paraId="23F9E1B6" w14:textId="77777777" w:rsidTr="003876AA">
        <w:tc>
          <w:tcPr>
            <w:tcW w:w="1229" w:type="dxa"/>
            <w:tcBorders>
              <w:top w:val="single" w:sz="4" w:space="0" w:color="auto"/>
              <w:left w:val="single" w:sz="4" w:space="0" w:color="auto"/>
              <w:bottom w:val="single" w:sz="4" w:space="0" w:color="auto"/>
              <w:right w:val="single" w:sz="4" w:space="0" w:color="auto"/>
            </w:tcBorders>
          </w:tcPr>
          <w:p w14:paraId="2E3D3474" w14:textId="77777777" w:rsidR="006D792F" w:rsidRPr="001E5F0B" w:rsidRDefault="006D792F" w:rsidP="00CB4196">
            <w:pPr>
              <w:spacing w:line="360" w:lineRule="auto"/>
              <w:jc w:val="center"/>
            </w:pPr>
            <w:r w:rsidRPr="001E5F0B">
              <w:t>921</w:t>
            </w:r>
          </w:p>
        </w:tc>
        <w:tc>
          <w:tcPr>
            <w:tcW w:w="1261" w:type="dxa"/>
            <w:tcBorders>
              <w:top w:val="single" w:sz="4" w:space="0" w:color="auto"/>
              <w:left w:val="single" w:sz="4" w:space="0" w:color="auto"/>
              <w:bottom w:val="single" w:sz="4" w:space="0" w:color="auto"/>
              <w:right w:val="single" w:sz="4" w:space="0" w:color="auto"/>
            </w:tcBorders>
            <w:hideMark/>
          </w:tcPr>
          <w:p w14:paraId="7D121F01" w14:textId="77777777" w:rsidR="006D792F" w:rsidRPr="001E5F0B" w:rsidRDefault="006D792F" w:rsidP="00CB4196">
            <w:pPr>
              <w:spacing w:line="360" w:lineRule="auto"/>
              <w:jc w:val="center"/>
            </w:pPr>
            <w:r w:rsidRPr="001E5F0B">
              <w:t>1001</w:t>
            </w:r>
          </w:p>
        </w:tc>
        <w:tc>
          <w:tcPr>
            <w:tcW w:w="1945" w:type="dxa"/>
            <w:tcBorders>
              <w:top w:val="single" w:sz="4" w:space="0" w:color="auto"/>
              <w:left w:val="single" w:sz="4" w:space="0" w:color="auto"/>
              <w:bottom w:val="single" w:sz="4" w:space="0" w:color="auto"/>
              <w:right w:val="single" w:sz="4" w:space="0" w:color="auto"/>
            </w:tcBorders>
            <w:hideMark/>
          </w:tcPr>
          <w:p w14:paraId="3B3C538A" w14:textId="77777777" w:rsidR="006D792F" w:rsidRPr="001E5F0B" w:rsidRDefault="006D792F" w:rsidP="00CB4196">
            <w:pPr>
              <w:spacing w:line="360" w:lineRule="auto"/>
              <w:jc w:val="center"/>
            </w:pPr>
            <w:r w:rsidRPr="001E5F0B">
              <w:t>2200008010</w:t>
            </w:r>
          </w:p>
        </w:tc>
        <w:tc>
          <w:tcPr>
            <w:tcW w:w="1523" w:type="dxa"/>
            <w:tcBorders>
              <w:top w:val="single" w:sz="4" w:space="0" w:color="auto"/>
              <w:left w:val="single" w:sz="4" w:space="0" w:color="auto"/>
              <w:bottom w:val="single" w:sz="4" w:space="0" w:color="auto"/>
              <w:right w:val="single" w:sz="4" w:space="0" w:color="auto"/>
            </w:tcBorders>
            <w:hideMark/>
          </w:tcPr>
          <w:p w14:paraId="145D9773" w14:textId="77777777" w:rsidR="006D792F" w:rsidRPr="001E5F0B" w:rsidRDefault="006D792F" w:rsidP="00CB4196">
            <w:pPr>
              <w:spacing w:line="360" w:lineRule="auto"/>
              <w:jc w:val="center"/>
            </w:pPr>
            <w:r w:rsidRPr="001E5F0B">
              <w:t>320</w:t>
            </w:r>
          </w:p>
        </w:tc>
        <w:tc>
          <w:tcPr>
            <w:tcW w:w="2151" w:type="dxa"/>
            <w:tcBorders>
              <w:top w:val="single" w:sz="4" w:space="0" w:color="auto"/>
              <w:left w:val="single" w:sz="4" w:space="0" w:color="auto"/>
              <w:bottom w:val="single" w:sz="4" w:space="0" w:color="auto"/>
              <w:right w:val="single" w:sz="4" w:space="0" w:color="auto"/>
            </w:tcBorders>
            <w:hideMark/>
          </w:tcPr>
          <w:p w14:paraId="6587C0BC" w14:textId="77777777" w:rsidR="006D792F" w:rsidRPr="001E5F0B" w:rsidRDefault="006D792F" w:rsidP="00CB4196">
            <w:pPr>
              <w:spacing w:line="360" w:lineRule="auto"/>
              <w:jc w:val="center"/>
            </w:pPr>
            <w:r w:rsidRPr="001E5F0B">
              <w:t>1 560</w:t>
            </w:r>
          </w:p>
        </w:tc>
      </w:tr>
      <w:tr w:rsidR="006D792F" w:rsidRPr="001E5F0B" w14:paraId="62370A81" w14:textId="77777777" w:rsidTr="003876AA">
        <w:tc>
          <w:tcPr>
            <w:tcW w:w="1229" w:type="dxa"/>
            <w:tcBorders>
              <w:top w:val="single" w:sz="4" w:space="0" w:color="auto"/>
              <w:left w:val="single" w:sz="4" w:space="0" w:color="auto"/>
              <w:bottom w:val="single" w:sz="4" w:space="0" w:color="auto"/>
              <w:right w:val="single" w:sz="4" w:space="0" w:color="auto"/>
            </w:tcBorders>
          </w:tcPr>
          <w:p w14:paraId="4454CECB" w14:textId="77777777" w:rsidR="006D792F" w:rsidRPr="001E5F0B" w:rsidRDefault="006D792F" w:rsidP="00CB4196">
            <w:pPr>
              <w:spacing w:line="360" w:lineRule="auto"/>
              <w:jc w:val="center"/>
            </w:pPr>
            <w:r w:rsidRPr="001E5F0B">
              <w:t>921</w:t>
            </w:r>
          </w:p>
        </w:tc>
        <w:tc>
          <w:tcPr>
            <w:tcW w:w="1261" w:type="dxa"/>
            <w:tcBorders>
              <w:top w:val="single" w:sz="4" w:space="0" w:color="auto"/>
              <w:left w:val="single" w:sz="4" w:space="0" w:color="auto"/>
              <w:bottom w:val="single" w:sz="4" w:space="0" w:color="auto"/>
              <w:right w:val="single" w:sz="4" w:space="0" w:color="auto"/>
            </w:tcBorders>
          </w:tcPr>
          <w:p w14:paraId="048E2D1F" w14:textId="77777777" w:rsidR="006D792F" w:rsidRPr="001E5F0B" w:rsidRDefault="006D792F" w:rsidP="00CB4196">
            <w:pPr>
              <w:spacing w:line="360" w:lineRule="auto"/>
              <w:jc w:val="center"/>
            </w:pPr>
            <w:r w:rsidRPr="001E5F0B">
              <w:t>1003</w:t>
            </w:r>
          </w:p>
        </w:tc>
        <w:tc>
          <w:tcPr>
            <w:tcW w:w="1945" w:type="dxa"/>
            <w:tcBorders>
              <w:top w:val="single" w:sz="4" w:space="0" w:color="auto"/>
              <w:left w:val="single" w:sz="4" w:space="0" w:color="auto"/>
              <w:bottom w:val="single" w:sz="4" w:space="0" w:color="auto"/>
              <w:right w:val="single" w:sz="4" w:space="0" w:color="auto"/>
            </w:tcBorders>
          </w:tcPr>
          <w:p w14:paraId="5D65BCE6" w14:textId="77777777" w:rsidR="006D792F" w:rsidRPr="001E5F0B" w:rsidRDefault="006D792F" w:rsidP="00CB4196">
            <w:pPr>
              <w:spacing w:line="360" w:lineRule="auto"/>
              <w:jc w:val="center"/>
            </w:pPr>
            <w:r w:rsidRPr="001E5F0B">
              <w:t>0500009060</w:t>
            </w:r>
          </w:p>
        </w:tc>
        <w:tc>
          <w:tcPr>
            <w:tcW w:w="1523" w:type="dxa"/>
            <w:tcBorders>
              <w:top w:val="single" w:sz="4" w:space="0" w:color="auto"/>
              <w:left w:val="single" w:sz="4" w:space="0" w:color="auto"/>
              <w:bottom w:val="single" w:sz="4" w:space="0" w:color="auto"/>
              <w:right w:val="single" w:sz="4" w:space="0" w:color="auto"/>
            </w:tcBorders>
          </w:tcPr>
          <w:p w14:paraId="230CBE11" w14:textId="77777777" w:rsidR="006D792F" w:rsidRPr="001E5F0B" w:rsidRDefault="006D792F" w:rsidP="00CB4196">
            <w:pPr>
              <w:spacing w:line="360" w:lineRule="auto"/>
              <w:jc w:val="center"/>
            </w:pPr>
            <w:r w:rsidRPr="001E5F0B">
              <w:t>310</w:t>
            </w:r>
          </w:p>
        </w:tc>
        <w:tc>
          <w:tcPr>
            <w:tcW w:w="2151" w:type="dxa"/>
            <w:tcBorders>
              <w:top w:val="single" w:sz="4" w:space="0" w:color="auto"/>
              <w:left w:val="single" w:sz="4" w:space="0" w:color="auto"/>
              <w:bottom w:val="single" w:sz="4" w:space="0" w:color="auto"/>
              <w:right w:val="single" w:sz="4" w:space="0" w:color="auto"/>
            </w:tcBorders>
          </w:tcPr>
          <w:p w14:paraId="3AE444FA" w14:textId="77777777" w:rsidR="006D792F" w:rsidRPr="001E5F0B" w:rsidRDefault="006D792F" w:rsidP="00CB4196">
            <w:pPr>
              <w:spacing w:line="360" w:lineRule="auto"/>
              <w:jc w:val="center"/>
            </w:pPr>
            <w:r w:rsidRPr="001E5F0B">
              <w:t>148</w:t>
            </w:r>
          </w:p>
        </w:tc>
      </w:tr>
      <w:tr w:rsidR="006D792F" w:rsidRPr="001E5F0B" w14:paraId="00AE1E5C" w14:textId="77777777" w:rsidTr="003876AA">
        <w:tc>
          <w:tcPr>
            <w:tcW w:w="1229" w:type="dxa"/>
            <w:tcBorders>
              <w:top w:val="single" w:sz="4" w:space="0" w:color="auto"/>
              <w:left w:val="single" w:sz="4" w:space="0" w:color="auto"/>
              <w:bottom w:val="single" w:sz="4" w:space="0" w:color="auto"/>
              <w:right w:val="single" w:sz="4" w:space="0" w:color="auto"/>
            </w:tcBorders>
          </w:tcPr>
          <w:p w14:paraId="749ACEFA" w14:textId="77777777" w:rsidR="006D792F" w:rsidRPr="001E5F0B" w:rsidRDefault="006D792F" w:rsidP="00CB4196">
            <w:pPr>
              <w:spacing w:line="360" w:lineRule="auto"/>
              <w:jc w:val="center"/>
            </w:pPr>
            <w:r w:rsidRPr="001E5F0B">
              <w:t>921</w:t>
            </w:r>
          </w:p>
        </w:tc>
        <w:tc>
          <w:tcPr>
            <w:tcW w:w="1261" w:type="dxa"/>
            <w:tcBorders>
              <w:top w:val="single" w:sz="4" w:space="0" w:color="auto"/>
              <w:left w:val="single" w:sz="4" w:space="0" w:color="auto"/>
              <w:bottom w:val="single" w:sz="4" w:space="0" w:color="auto"/>
              <w:right w:val="single" w:sz="4" w:space="0" w:color="auto"/>
            </w:tcBorders>
          </w:tcPr>
          <w:p w14:paraId="72033E09" w14:textId="77777777" w:rsidR="006D792F" w:rsidRPr="001E5F0B" w:rsidRDefault="006D792F" w:rsidP="00CB4196">
            <w:pPr>
              <w:spacing w:line="360" w:lineRule="auto"/>
              <w:jc w:val="center"/>
            </w:pPr>
            <w:r w:rsidRPr="001E5F0B">
              <w:t>1003</w:t>
            </w:r>
          </w:p>
        </w:tc>
        <w:tc>
          <w:tcPr>
            <w:tcW w:w="1945" w:type="dxa"/>
            <w:tcBorders>
              <w:top w:val="single" w:sz="4" w:space="0" w:color="auto"/>
              <w:left w:val="single" w:sz="4" w:space="0" w:color="auto"/>
              <w:bottom w:val="single" w:sz="4" w:space="0" w:color="auto"/>
              <w:right w:val="single" w:sz="4" w:space="0" w:color="auto"/>
            </w:tcBorders>
          </w:tcPr>
          <w:p w14:paraId="016FCACC" w14:textId="77777777" w:rsidR="006D792F" w:rsidRPr="001E5F0B" w:rsidRDefault="006D792F" w:rsidP="00CB4196">
            <w:pPr>
              <w:spacing w:line="360" w:lineRule="auto"/>
              <w:jc w:val="center"/>
            </w:pPr>
            <w:r w:rsidRPr="001E5F0B">
              <w:t>0500009110</w:t>
            </w:r>
          </w:p>
        </w:tc>
        <w:tc>
          <w:tcPr>
            <w:tcW w:w="1523" w:type="dxa"/>
            <w:tcBorders>
              <w:top w:val="single" w:sz="4" w:space="0" w:color="auto"/>
              <w:left w:val="single" w:sz="4" w:space="0" w:color="auto"/>
              <w:bottom w:val="single" w:sz="4" w:space="0" w:color="auto"/>
              <w:right w:val="single" w:sz="4" w:space="0" w:color="auto"/>
            </w:tcBorders>
          </w:tcPr>
          <w:p w14:paraId="38C39A66" w14:textId="77777777" w:rsidR="006D792F" w:rsidRPr="001E5F0B" w:rsidRDefault="006D792F" w:rsidP="00CB4196">
            <w:pPr>
              <w:spacing w:line="360" w:lineRule="auto"/>
              <w:jc w:val="center"/>
            </w:pPr>
            <w:r w:rsidRPr="001E5F0B">
              <w:t>310</w:t>
            </w:r>
          </w:p>
        </w:tc>
        <w:tc>
          <w:tcPr>
            <w:tcW w:w="2151" w:type="dxa"/>
            <w:tcBorders>
              <w:top w:val="single" w:sz="4" w:space="0" w:color="auto"/>
              <w:left w:val="single" w:sz="4" w:space="0" w:color="auto"/>
              <w:bottom w:val="single" w:sz="4" w:space="0" w:color="auto"/>
              <w:right w:val="single" w:sz="4" w:space="0" w:color="auto"/>
            </w:tcBorders>
          </w:tcPr>
          <w:p w14:paraId="43070DED" w14:textId="77777777" w:rsidR="006D792F" w:rsidRPr="001E5F0B" w:rsidRDefault="006D792F" w:rsidP="00CB4196">
            <w:pPr>
              <w:spacing w:line="360" w:lineRule="auto"/>
              <w:jc w:val="center"/>
            </w:pPr>
            <w:r w:rsidRPr="001E5F0B">
              <w:t>-168</w:t>
            </w:r>
          </w:p>
        </w:tc>
      </w:tr>
      <w:tr w:rsidR="006D792F" w:rsidRPr="001E5F0B" w14:paraId="6491E10B" w14:textId="77777777" w:rsidTr="003876AA">
        <w:tc>
          <w:tcPr>
            <w:tcW w:w="1229" w:type="dxa"/>
            <w:tcBorders>
              <w:top w:val="single" w:sz="4" w:space="0" w:color="auto"/>
              <w:left w:val="single" w:sz="4" w:space="0" w:color="auto"/>
              <w:bottom w:val="single" w:sz="4" w:space="0" w:color="auto"/>
              <w:right w:val="single" w:sz="4" w:space="0" w:color="auto"/>
            </w:tcBorders>
          </w:tcPr>
          <w:p w14:paraId="32CF5A0F" w14:textId="77777777" w:rsidR="006D792F" w:rsidRPr="001E5F0B" w:rsidRDefault="006D792F" w:rsidP="00CB4196">
            <w:pPr>
              <w:spacing w:line="360" w:lineRule="auto"/>
              <w:jc w:val="center"/>
            </w:pPr>
            <w:r w:rsidRPr="001E5F0B">
              <w:t>921</w:t>
            </w:r>
          </w:p>
        </w:tc>
        <w:tc>
          <w:tcPr>
            <w:tcW w:w="1261" w:type="dxa"/>
            <w:tcBorders>
              <w:top w:val="single" w:sz="4" w:space="0" w:color="auto"/>
              <w:left w:val="single" w:sz="4" w:space="0" w:color="auto"/>
              <w:bottom w:val="single" w:sz="4" w:space="0" w:color="auto"/>
              <w:right w:val="single" w:sz="4" w:space="0" w:color="auto"/>
            </w:tcBorders>
          </w:tcPr>
          <w:p w14:paraId="57BEB27D" w14:textId="77777777" w:rsidR="006D792F" w:rsidRPr="001E5F0B" w:rsidRDefault="006D792F" w:rsidP="00CB4196">
            <w:pPr>
              <w:spacing w:line="360" w:lineRule="auto"/>
              <w:jc w:val="center"/>
            </w:pPr>
            <w:r w:rsidRPr="001E5F0B">
              <w:t>1003</w:t>
            </w:r>
          </w:p>
        </w:tc>
        <w:tc>
          <w:tcPr>
            <w:tcW w:w="1945" w:type="dxa"/>
            <w:tcBorders>
              <w:top w:val="single" w:sz="4" w:space="0" w:color="auto"/>
              <w:left w:val="single" w:sz="4" w:space="0" w:color="auto"/>
              <w:bottom w:val="single" w:sz="4" w:space="0" w:color="auto"/>
              <w:right w:val="single" w:sz="4" w:space="0" w:color="auto"/>
            </w:tcBorders>
          </w:tcPr>
          <w:p w14:paraId="49D23DDD" w14:textId="77777777" w:rsidR="006D792F" w:rsidRPr="001E5F0B" w:rsidRDefault="006D792F" w:rsidP="00CB4196">
            <w:pPr>
              <w:spacing w:line="360" w:lineRule="auto"/>
              <w:jc w:val="center"/>
            </w:pPr>
            <w:r w:rsidRPr="001E5F0B">
              <w:t>0500009120</w:t>
            </w:r>
          </w:p>
        </w:tc>
        <w:tc>
          <w:tcPr>
            <w:tcW w:w="1523" w:type="dxa"/>
            <w:tcBorders>
              <w:top w:val="single" w:sz="4" w:space="0" w:color="auto"/>
              <w:left w:val="single" w:sz="4" w:space="0" w:color="auto"/>
              <w:bottom w:val="single" w:sz="4" w:space="0" w:color="auto"/>
              <w:right w:val="single" w:sz="4" w:space="0" w:color="auto"/>
            </w:tcBorders>
          </w:tcPr>
          <w:p w14:paraId="219C1E5B" w14:textId="77777777" w:rsidR="006D792F" w:rsidRPr="001E5F0B" w:rsidRDefault="006D792F" w:rsidP="00CB4196">
            <w:pPr>
              <w:spacing w:line="360" w:lineRule="auto"/>
              <w:jc w:val="center"/>
            </w:pPr>
            <w:r w:rsidRPr="001E5F0B">
              <w:t>310</w:t>
            </w:r>
          </w:p>
        </w:tc>
        <w:tc>
          <w:tcPr>
            <w:tcW w:w="2151" w:type="dxa"/>
            <w:tcBorders>
              <w:top w:val="single" w:sz="4" w:space="0" w:color="auto"/>
              <w:left w:val="single" w:sz="4" w:space="0" w:color="auto"/>
              <w:bottom w:val="single" w:sz="4" w:space="0" w:color="auto"/>
              <w:right w:val="single" w:sz="4" w:space="0" w:color="auto"/>
            </w:tcBorders>
          </w:tcPr>
          <w:p w14:paraId="7D453F14" w14:textId="77777777" w:rsidR="006D792F" w:rsidRPr="001E5F0B" w:rsidRDefault="006D792F" w:rsidP="00CB4196">
            <w:pPr>
              <w:spacing w:line="360" w:lineRule="auto"/>
              <w:jc w:val="center"/>
            </w:pPr>
            <w:r w:rsidRPr="001E5F0B">
              <w:t>77</w:t>
            </w:r>
          </w:p>
        </w:tc>
      </w:tr>
      <w:tr w:rsidR="006D792F" w:rsidRPr="001E5F0B" w14:paraId="2BE16308" w14:textId="77777777" w:rsidTr="003876AA">
        <w:tc>
          <w:tcPr>
            <w:tcW w:w="1229" w:type="dxa"/>
            <w:tcBorders>
              <w:top w:val="single" w:sz="4" w:space="0" w:color="auto"/>
              <w:left w:val="single" w:sz="4" w:space="0" w:color="auto"/>
              <w:bottom w:val="single" w:sz="4" w:space="0" w:color="auto"/>
              <w:right w:val="single" w:sz="4" w:space="0" w:color="auto"/>
            </w:tcBorders>
          </w:tcPr>
          <w:p w14:paraId="4B7349B9" w14:textId="77777777" w:rsidR="006D792F" w:rsidRPr="001E5F0B" w:rsidRDefault="006D792F" w:rsidP="00CB4196">
            <w:pPr>
              <w:spacing w:line="360" w:lineRule="auto"/>
              <w:jc w:val="center"/>
            </w:pPr>
            <w:r w:rsidRPr="001E5F0B">
              <w:t>921</w:t>
            </w:r>
          </w:p>
        </w:tc>
        <w:tc>
          <w:tcPr>
            <w:tcW w:w="1261" w:type="dxa"/>
            <w:tcBorders>
              <w:top w:val="single" w:sz="4" w:space="0" w:color="auto"/>
              <w:left w:val="single" w:sz="4" w:space="0" w:color="auto"/>
              <w:bottom w:val="single" w:sz="4" w:space="0" w:color="auto"/>
              <w:right w:val="single" w:sz="4" w:space="0" w:color="auto"/>
            </w:tcBorders>
          </w:tcPr>
          <w:p w14:paraId="20E0192C" w14:textId="77777777" w:rsidR="006D792F" w:rsidRPr="001E5F0B" w:rsidRDefault="006D792F" w:rsidP="00CB4196">
            <w:pPr>
              <w:spacing w:line="360" w:lineRule="auto"/>
              <w:jc w:val="center"/>
            </w:pPr>
            <w:r w:rsidRPr="001E5F0B">
              <w:t>1003</w:t>
            </w:r>
          </w:p>
        </w:tc>
        <w:tc>
          <w:tcPr>
            <w:tcW w:w="1945" w:type="dxa"/>
            <w:tcBorders>
              <w:top w:val="single" w:sz="4" w:space="0" w:color="auto"/>
              <w:left w:val="single" w:sz="4" w:space="0" w:color="auto"/>
              <w:bottom w:val="single" w:sz="4" w:space="0" w:color="auto"/>
              <w:right w:val="single" w:sz="4" w:space="0" w:color="auto"/>
            </w:tcBorders>
          </w:tcPr>
          <w:p w14:paraId="50327417" w14:textId="77777777" w:rsidR="006D792F" w:rsidRPr="001E5F0B" w:rsidRDefault="006D792F" w:rsidP="00CB4196">
            <w:pPr>
              <w:spacing w:line="360" w:lineRule="auto"/>
              <w:jc w:val="center"/>
            </w:pPr>
            <w:r w:rsidRPr="001E5F0B">
              <w:t>0500009170</w:t>
            </w:r>
          </w:p>
        </w:tc>
        <w:tc>
          <w:tcPr>
            <w:tcW w:w="1523" w:type="dxa"/>
            <w:tcBorders>
              <w:top w:val="single" w:sz="4" w:space="0" w:color="auto"/>
              <w:left w:val="single" w:sz="4" w:space="0" w:color="auto"/>
              <w:bottom w:val="single" w:sz="4" w:space="0" w:color="auto"/>
              <w:right w:val="single" w:sz="4" w:space="0" w:color="auto"/>
            </w:tcBorders>
          </w:tcPr>
          <w:p w14:paraId="3A9C7EA8" w14:textId="77777777" w:rsidR="006D792F" w:rsidRPr="001E5F0B" w:rsidRDefault="006D792F" w:rsidP="00CB4196">
            <w:pPr>
              <w:spacing w:line="360" w:lineRule="auto"/>
              <w:jc w:val="center"/>
            </w:pPr>
            <w:r w:rsidRPr="001E5F0B">
              <w:t>310</w:t>
            </w:r>
          </w:p>
        </w:tc>
        <w:tc>
          <w:tcPr>
            <w:tcW w:w="2151" w:type="dxa"/>
            <w:tcBorders>
              <w:top w:val="single" w:sz="4" w:space="0" w:color="auto"/>
              <w:left w:val="single" w:sz="4" w:space="0" w:color="auto"/>
              <w:bottom w:val="single" w:sz="4" w:space="0" w:color="auto"/>
              <w:right w:val="single" w:sz="4" w:space="0" w:color="auto"/>
            </w:tcBorders>
          </w:tcPr>
          <w:p w14:paraId="20B3C6E1" w14:textId="77777777" w:rsidR="006D792F" w:rsidRPr="001E5F0B" w:rsidRDefault="006D792F" w:rsidP="00CB4196">
            <w:pPr>
              <w:spacing w:line="360" w:lineRule="auto"/>
              <w:jc w:val="center"/>
            </w:pPr>
            <w:r w:rsidRPr="001E5F0B">
              <w:t>-240</w:t>
            </w:r>
          </w:p>
        </w:tc>
      </w:tr>
      <w:tr w:rsidR="006D792F" w:rsidRPr="001E5F0B" w14:paraId="1E980C46" w14:textId="77777777" w:rsidTr="003876AA">
        <w:tc>
          <w:tcPr>
            <w:tcW w:w="1229" w:type="dxa"/>
            <w:tcBorders>
              <w:top w:val="single" w:sz="4" w:space="0" w:color="auto"/>
              <w:left w:val="single" w:sz="4" w:space="0" w:color="auto"/>
              <w:bottom w:val="single" w:sz="4" w:space="0" w:color="auto"/>
              <w:right w:val="single" w:sz="4" w:space="0" w:color="auto"/>
            </w:tcBorders>
          </w:tcPr>
          <w:p w14:paraId="00A0F3B7" w14:textId="77777777" w:rsidR="006D792F" w:rsidRPr="001E5F0B" w:rsidRDefault="006D792F" w:rsidP="00CB4196">
            <w:pPr>
              <w:spacing w:line="360" w:lineRule="auto"/>
              <w:jc w:val="center"/>
            </w:pPr>
            <w:r w:rsidRPr="001E5F0B">
              <w:t>921</w:t>
            </w:r>
          </w:p>
        </w:tc>
        <w:tc>
          <w:tcPr>
            <w:tcW w:w="1261" w:type="dxa"/>
            <w:tcBorders>
              <w:top w:val="single" w:sz="4" w:space="0" w:color="auto"/>
              <w:left w:val="single" w:sz="4" w:space="0" w:color="auto"/>
              <w:bottom w:val="single" w:sz="4" w:space="0" w:color="auto"/>
              <w:right w:val="single" w:sz="4" w:space="0" w:color="auto"/>
            </w:tcBorders>
          </w:tcPr>
          <w:p w14:paraId="39B263BC" w14:textId="77777777" w:rsidR="006D792F" w:rsidRPr="001E5F0B" w:rsidRDefault="006D792F" w:rsidP="00CB4196">
            <w:pPr>
              <w:spacing w:line="360" w:lineRule="auto"/>
              <w:jc w:val="center"/>
            </w:pPr>
            <w:r w:rsidRPr="001E5F0B">
              <w:t>1003</w:t>
            </w:r>
          </w:p>
        </w:tc>
        <w:tc>
          <w:tcPr>
            <w:tcW w:w="1945" w:type="dxa"/>
            <w:tcBorders>
              <w:top w:val="single" w:sz="4" w:space="0" w:color="auto"/>
              <w:left w:val="single" w:sz="4" w:space="0" w:color="auto"/>
              <w:bottom w:val="single" w:sz="4" w:space="0" w:color="auto"/>
              <w:right w:val="single" w:sz="4" w:space="0" w:color="auto"/>
            </w:tcBorders>
          </w:tcPr>
          <w:p w14:paraId="0BA8FC3E" w14:textId="77777777" w:rsidR="006D792F" w:rsidRPr="001E5F0B" w:rsidRDefault="006D792F" w:rsidP="00CB4196">
            <w:pPr>
              <w:spacing w:line="360" w:lineRule="auto"/>
              <w:jc w:val="center"/>
            </w:pPr>
            <w:r w:rsidRPr="001E5F0B">
              <w:t>0500009230</w:t>
            </w:r>
          </w:p>
        </w:tc>
        <w:tc>
          <w:tcPr>
            <w:tcW w:w="1523" w:type="dxa"/>
            <w:tcBorders>
              <w:top w:val="single" w:sz="4" w:space="0" w:color="auto"/>
              <w:left w:val="single" w:sz="4" w:space="0" w:color="auto"/>
              <w:bottom w:val="single" w:sz="4" w:space="0" w:color="auto"/>
              <w:right w:val="single" w:sz="4" w:space="0" w:color="auto"/>
            </w:tcBorders>
          </w:tcPr>
          <w:p w14:paraId="6CE18666" w14:textId="77777777" w:rsidR="006D792F" w:rsidRPr="001E5F0B" w:rsidRDefault="006D792F" w:rsidP="00CB4196">
            <w:pPr>
              <w:spacing w:line="360" w:lineRule="auto"/>
              <w:jc w:val="center"/>
            </w:pPr>
            <w:r w:rsidRPr="001E5F0B">
              <w:t>310</w:t>
            </w:r>
          </w:p>
        </w:tc>
        <w:tc>
          <w:tcPr>
            <w:tcW w:w="2151" w:type="dxa"/>
            <w:tcBorders>
              <w:top w:val="single" w:sz="4" w:space="0" w:color="auto"/>
              <w:left w:val="single" w:sz="4" w:space="0" w:color="auto"/>
              <w:bottom w:val="single" w:sz="4" w:space="0" w:color="auto"/>
              <w:right w:val="single" w:sz="4" w:space="0" w:color="auto"/>
            </w:tcBorders>
          </w:tcPr>
          <w:p w14:paraId="22EDF9E2" w14:textId="77777777" w:rsidR="006D792F" w:rsidRPr="001E5F0B" w:rsidRDefault="006D792F" w:rsidP="00CB4196">
            <w:pPr>
              <w:spacing w:line="360" w:lineRule="auto"/>
              <w:jc w:val="center"/>
            </w:pPr>
            <w:r w:rsidRPr="001E5F0B">
              <w:t>-505</w:t>
            </w:r>
          </w:p>
        </w:tc>
      </w:tr>
      <w:tr w:rsidR="006D792F" w:rsidRPr="001E5F0B" w14:paraId="1310F871" w14:textId="77777777" w:rsidTr="003876AA">
        <w:tc>
          <w:tcPr>
            <w:tcW w:w="1229" w:type="dxa"/>
            <w:tcBorders>
              <w:top w:val="single" w:sz="4" w:space="0" w:color="auto"/>
              <w:left w:val="single" w:sz="4" w:space="0" w:color="auto"/>
              <w:bottom w:val="single" w:sz="4" w:space="0" w:color="auto"/>
              <w:right w:val="single" w:sz="4" w:space="0" w:color="auto"/>
            </w:tcBorders>
          </w:tcPr>
          <w:p w14:paraId="4A1BA39C" w14:textId="77777777" w:rsidR="006D792F" w:rsidRPr="001E5F0B" w:rsidRDefault="006D792F" w:rsidP="00CB4196">
            <w:pPr>
              <w:spacing w:line="360" w:lineRule="auto"/>
              <w:jc w:val="center"/>
            </w:pPr>
            <w:r w:rsidRPr="001E5F0B">
              <w:t>921</w:t>
            </w:r>
          </w:p>
        </w:tc>
        <w:tc>
          <w:tcPr>
            <w:tcW w:w="1261" w:type="dxa"/>
            <w:tcBorders>
              <w:top w:val="single" w:sz="4" w:space="0" w:color="auto"/>
              <w:left w:val="single" w:sz="4" w:space="0" w:color="auto"/>
              <w:bottom w:val="single" w:sz="4" w:space="0" w:color="auto"/>
              <w:right w:val="single" w:sz="4" w:space="0" w:color="auto"/>
            </w:tcBorders>
          </w:tcPr>
          <w:p w14:paraId="21606AC5" w14:textId="77777777" w:rsidR="006D792F" w:rsidRPr="001E5F0B" w:rsidRDefault="006D792F" w:rsidP="00CB4196">
            <w:pPr>
              <w:spacing w:line="360" w:lineRule="auto"/>
              <w:jc w:val="center"/>
            </w:pPr>
            <w:r w:rsidRPr="001E5F0B">
              <w:t>1003</w:t>
            </w:r>
          </w:p>
        </w:tc>
        <w:tc>
          <w:tcPr>
            <w:tcW w:w="1945" w:type="dxa"/>
            <w:tcBorders>
              <w:top w:val="single" w:sz="4" w:space="0" w:color="auto"/>
              <w:left w:val="single" w:sz="4" w:space="0" w:color="auto"/>
              <w:bottom w:val="single" w:sz="4" w:space="0" w:color="auto"/>
              <w:right w:val="single" w:sz="4" w:space="0" w:color="auto"/>
            </w:tcBorders>
          </w:tcPr>
          <w:p w14:paraId="0AECCBE8" w14:textId="77777777" w:rsidR="006D792F" w:rsidRPr="001E5F0B" w:rsidRDefault="006D792F" w:rsidP="00CB4196">
            <w:pPr>
              <w:spacing w:line="360" w:lineRule="auto"/>
              <w:jc w:val="center"/>
            </w:pPr>
            <w:r w:rsidRPr="001E5F0B">
              <w:t>0500009330</w:t>
            </w:r>
          </w:p>
        </w:tc>
        <w:tc>
          <w:tcPr>
            <w:tcW w:w="1523" w:type="dxa"/>
            <w:tcBorders>
              <w:top w:val="single" w:sz="4" w:space="0" w:color="auto"/>
              <w:left w:val="single" w:sz="4" w:space="0" w:color="auto"/>
              <w:bottom w:val="single" w:sz="4" w:space="0" w:color="auto"/>
              <w:right w:val="single" w:sz="4" w:space="0" w:color="auto"/>
            </w:tcBorders>
          </w:tcPr>
          <w:p w14:paraId="39572992" w14:textId="77777777" w:rsidR="006D792F" w:rsidRPr="001E5F0B" w:rsidRDefault="006D792F" w:rsidP="00CB4196">
            <w:pPr>
              <w:spacing w:line="360" w:lineRule="auto"/>
              <w:jc w:val="center"/>
            </w:pPr>
            <w:r w:rsidRPr="001E5F0B">
              <w:t>310</w:t>
            </w:r>
          </w:p>
        </w:tc>
        <w:tc>
          <w:tcPr>
            <w:tcW w:w="2151" w:type="dxa"/>
            <w:tcBorders>
              <w:top w:val="single" w:sz="4" w:space="0" w:color="auto"/>
              <w:left w:val="single" w:sz="4" w:space="0" w:color="auto"/>
              <w:bottom w:val="single" w:sz="4" w:space="0" w:color="auto"/>
              <w:right w:val="single" w:sz="4" w:space="0" w:color="auto"/>
            </w:tcBorders>
          </w:tcPr>
          <w:p w14:paraId="5FE298E8" w14:textId="77777777" w:rsidR="006D792F" w:rsidRPr="001E5F0B" w:rsidRDefault="006D792F" w:rsidP="00CB4196">
            <w:pPr>
              <w:spacing w:line="360" w:lineRule="auto"/>
              <w:jc w:val="center"/>
            </w:pPr>
            <w:r w:rsidRPr="001E5F0B">
              <w:t>-1 262</w:t>
            </w:r>
          </w:p>
        </w:tc>
      </w:tr>
      <w:tr w:rsidR="006D792F" w:rsidRPr="001E5F0B" w14:paraId="5BABE803" w14:textId="77777777" w:rsidTr="003876AA">
        <w:tc>
          <w:tcPr>
            <w:tcW w:w="1229" w:type="dxa"/>
            <w:tcBorders>
              <w:top w:val="single" w:sz="4" w:space="0" w:color="auto"/>
              <w:left w:val="single" w:sz="4" w:space="0" w:color="auto"/>
              <w:bottom w:val="single" w:sz="4" w:space="0" w:color="auto"/>
              <w:right w:val="single" w:sz="4" w:space="0" w:color="auto"/>
            </w:tcBorders>
          </w:tcPr>
          <w:p w14:paraId="0D17B9B5" w14:textId="77777777" w:rsidR="006D792F" w:rsidRPr="001E5F0B" w:rsidRDefault="006D792F" w:rsidP="00CB4196">
            <w:pPr>
              <w:spacing w:line="360" w:lineRule="auto"/>
              <w:jc w:val="center"/>
            </w:pPr>
            <w:r w:rsidRPr="001E5F0B">
              <w:t>921</w:t>
            </w:r>
          </w:p>
        </w:tc>
        <w:tc>
          <w:tcPr>
            <w:tcW w:w="1261" w:type="dxa"/>
            <w:tcBorders>
              <w:top w:val="single" w:sz="4" w:space="0" w:color="auto"/>
              <w:left w:val="single" w:sz="4" w:space="0" w:color="auto"/>
              <w:bottom w:val="single" w:sz="4" w:space="0" w:color="auto"/>
              <w:right w:val="single" w:sz="4" w:space="0" w:color="auto"/>
            </w:tcBorders>
          </w:tcPr>
          <w:p w14:paraId="623C0023" w14:textId="77777777" w:rsidR="006D792F" w:rsidRPr="001E5F0B" w:rsidRDefault="006D792F" w:rsidP="00CB4196">
            <w:pPr>
              <w:spacing w:line="360" w:lineRule="auto"/>
              <w:jc w:val="center"/>
            </w:pPr>
            <w:r w:rsidRPr="001E5F0B">
              <w:t>1003</w:t>
            </w:r>
          </w:p>
        </w:tc>
        <w:tc>
          <w:tcPr>
            <w:tcW w:w="1945" w:type="dxa"/>
            <w:tcBorders>
              <w:top w:val="single" w:sz="4" w:space="0" w:color="auto"/>
              <w:left w:val="single" w:sz="4" w:space="0" w:color="auto"/>
              <w:bottom w:val="single" w:sz="4" w:space="0" w:color="auto"/>
              <w:right w:val="single" w:sz="4" w:space="0" w:color="auto"/>
            </w:tcBorders>
          </w:tcPr>
          <w:p w14:paraId="32DE1F13" w14:textId="77777777" w:rsidR="006D792F" w:rsidRPr="001E5F0B" w:rsidRDefault="006D792F" w:rsidP="00CB4196">
            <w:pPr>
              <w:spacing w:line="360" w:lineRule="auto"/>
              <w:jc w:val="center"/>
            </w:pPr>
            <w:r w:rsidRPr="001E5F0B">
              <w:t>0500009400</w:t>
            </w:r>
          </w:p>
        </w:tc>
        <w:tc>
          <w:tcPr>
            <w:tcW w:w="1523" w:type="dxa"/>
            <w:tcBorders>
              <w:top w:val="single" w:sz="4" w:space="0" w:color="auto"/>
              <w:left w:val="single" w:sz="4" w:space="0" w:color="auto"/>
              <w:bottom w:val="single" w:sz="4" w:space="0" w:color="auto"/>
              <w:right w:val="single" w:sz="4" w:space="0" w:color="auto"/>
            </w:tcBorders>
          </w:tcPr>
          <w:p w14:paraId="0E5AE603" w14:textId="77777777" w:rsidR="006D792F" w:rsidRPr="001E5F0B" w:rsidRDefault="006D792F" w:rsidP="00CB4196">
            <w:pPr>
              <w:spacing w:line="360" w:lineRule="auto"/>
              <w:jc w:val="center"/>
            </w:pPr>
            <w:r w:rsidRPr="001E5F0B">
              <w:t>310</w:t>
            </w:r>
          </w:p>
        </w:tc>
        <w:tc>
          <w:tcPr>
            <w:tcW w:w="2151" w:type="dxa"/>
            <w:tcBorders>
              <w:top w:val="single" w:sz="4" w:space="0" w:color="auto"/>
              <w:left w:val="single" w:sz="4" w:space="0" w:color="auto"/>
              <w:bottom w:val="single" w:sz="4" w:space="0" w:color="auto"/>
              <w:right w:val="single" w:sz="4" w:space="0" w:color="auto"/>
            </w:tcBorders>
          </w:tcPr>
          <w:p w14:paraId="5036A6DA" w14:textId="77777777" w:rsidR="006D792F" w:rsidRPr="001E5F0B" w:rsidRDefault="006D792F" w:rsidP="00CB4196">
            <w:pPr>
              <w:spacing w:line="360" w:lineRule="auto"/>
              <w:jc w:val="center"/>
            </w:pPr>
            <w:r w:rsidRPr="001E5F0B">
              <w:t>300</w:t>
            </w:r>
          </w:p>
        </w:tc>
      </w:tr>
      <w:tr w:rsidR="006D792F" w:rsidRPr="001E5F0B" w14:paraId="2CBD6F94" w14:textId="77777777" w:rsidTr="003876AA">
        <w:tc>
          <w:tcPr>
            <w:tcW w:w="1229" w:type="dxa"/>
            <w:tcBorders>
              <w:top w:val="single" w:sz="4" w:space="0" w:color="auto"/>
              <w:left w:val="single" w:sz="4" w:space="0" w:color="auto"/>
              <w:bottom w:val="single" w:sz="4" w:space="0" w:color="auto"/>
              <w:right w:val="single" w:sz="4" w:space="0" w:color="auto"/>
            </w:tcBorders>
          </w:tcPr>
          <w:p w14:paraId="6CF0ADBA" w14:textId="77777777" w:rsidR="006D792F" w:rsidRPr="001E5F0B" w:rsidRDefault="006D792F" w:rsidP="00CB4196">
            <w:pPr>
              <w:spacing w:line="360" w:lineRule="auto"/>
              <w:jc w:val="center"/>
            </w:pPr>
            <w:r w:rsidRPr="001E5F0B">
              <w:t>921</w:t>
            </w:r>
          </w:p>
        </w:tc>
        <w:tc>
          <w:tcPr>
            <w:tcW w:w="1261" w:type="dxa"/>
            <w:tcBorders>
              <w:top w:val="single" w:sz="4" w:space="0" w:color="auto"/>
              <w:left w:val="single" w:sz="4" w:space="0" w:color="auto"/>
              <w:bottom w:val="single" w:sz="4" w:space="0" w:color="auto"/>
              <w:right w:val="single" w:sz="4" w:space="0" w:color="auto"/>
            </w:tcBorders>
          </w:tcPr>
          <w:p w14:paraId="6845B553" w14:textId="77777777" w:rsidR="006D792F" w:rsidRPr="001E5F0B" w:rsidRDefault="006D792F" w:rsidP="00CB4196">
            <w:pPr>
              <w:spacing w:line="360" w:lineRule="auto"/>
              <w:jc w:val="center"/>
            </w:pPr>
            <w:r w:rsidRPr="001E5F0B">
              <w:t>1003</w:t>
            </w:r>
          </w:p>
        </w:tc>
        <w:tc>
          <w:tcPr>
            <w:tcW w:w="1945" w:type="dxa"/>
            <w:tcBorders>
              <w:top w:val="single" w:sz="4" w:space="0" w:color="auto"/>
              <w:left w:val="single" w:sz="4" w:space="0" w:color="auto"/>
              <w:bottom w:val="single" w:sz="4" w:space="0" w:color="auto"/>
              <w:right w:val="single" w:sz="4" w:space="0" w:color="auto"/>
            </w:tcBorders>
          </w:tcPr>
          <w:p w14:paraId="554A1BA0" w14:textId="77777777" w:rsidR="006D792F" w:rsidRPr="001E5F0B" w:rsidRDefault="006D792F" w:rsidP="00CB4196">
            <w:pPr>
              <w:spacing w:line="360" w:lineRule="auto"/>
              <w:jc w:val="center"/>
            </w:pPr>
            <w:r w:rsidRPr="001E5F0B">
              <w:t>2000009200</w:t>
            </w:r>
          </w:p>
        </w:tc>
        <w:tc>
          <w:tcPr>
            <w:tcW w:w="1523" w:type="dxa"/>
            <w:tcBorders>
              <w:top w:val="single" w:sz="4" w:space="0" w:color="auto"/>
              <w:left w:val="single" w:sz="4" w:space="0" w:color="auto"/>
              <w:bottom w:val="single" w:sz="4" w:space="0" w:color="auto"/>
              <w:right w:val="single" w:sz="4" w:space="0" w:color="auto"/>
            </w:tcBorders>
          </w:tcPr>
          <w:p w14:paraId="1712A73D" w14:textId="77777777" w:rsidR="006D792F" w:rsidRPr="001E5F0B" w:rsidRDefault="006D792F" w:rsidP="00CB4196">
            <w:pPr>
              <w:spacing w:line="360" w:lineRule="auto"/>
              <w:jc w:val="center"/>
            </w:pPr>
            <w:r w:rsidRPr="001E5F0B">
              <w:t>310</w:t>
            </w:r>
          </w:p>
        </w:tc>
        <w:tc>
          <w:tcPr>
            <w:tcW w:w="2151" w:type="dxa"/>
            <w:tcBorders>
              <w:top w:val="single" w:sz="4" w:space="0" w:color="auto"/>
              <w:left w:val="single" w:sz="4" w:space="0" w:color="auto"/>
              <w:bottom w:val="single" w:sz="4" w:space="0" w:color="auto"/>
              <w:right w:val="single" w:sz="4" w:space="0" w:color="auto"/>
            </w:tcBorders>
          </w:tcPr>
          <w:p w14:paraId="41A68808" w14:textId="77777777" w:rsidR="006D792F" w:rsidRPr="001E5F0B" w:rsidRDefault="006D792F" w:rsidP="00CB4196">
            <w:pPr>
              <w:spacing w:line="360" w:lineRule="auto"/>
              <w:jc w:val="center"/>
            </w:pPr>
            <w:r w:rsidRPr="001E5F0B">
              <w:t>90</w:t>
            </w:r>
          </w:p>
        </w:tc>
      </w:tr>
    </w:tbl>
    <w:p w14:paraId="7A6E3DFB" w14:textId="77777777" w:rsidR="006D792F" w:rsidRPr="001E5F0B" w:rsidRDefault="006D792F" w:rsidP="006D792F">
      <w:pPr>
        <w:spacing w:line="360" w:lineRule="auto"/>
        <w:ind w:firstLine="708"/>
        <w:jc w:val="both"/>
        <w:rPr>
          <w:color w:val="FF0000"/>
          <w:sz w:val="28"/>
          <w:szCs w:val="28"/>
        </w:rPr>
      </w:pPr>
      <w:r w:rsidRPr="001E5F0B">
        <w:rPr>
          <w:sz w:val="28"/>
          <w:szCs w:val="28"/>
        </w:rPr>
        <w:t xml:space="preserve">Предложения </w:t>
      </w:r>
      <w:r w:rsidR="003876AA" w:rsidRPr="001E5F0B">
        <w:rPr>
          <w:sz w:val="28"/>
          <w:szCs w:val="28"/>
        </w:rPr>
        <w:t>п</w:t>
      </w:r>
      <w:r w:rsidRPr="001E5F0B">
        <w:rPr>
          <w:sz w:val="28"/>
          <w:szCs w:val="28"/>
        </w:rPr>
        <w:t>о внесени</w:t>
      </w:r>
      <w:r w:rsidR="003876AA" w:rsidRPr="001E5F0B">
        <w:rPr>
          <w:sz w:val="28"/>
          <w:szCs w:val="28"/>
        </w:rPr>
        <w:t>ю</w:t>
      </w:r>
      <w:r w:rsidRPr="001E5F0B">
        <w:rPr>
          <w:sz w:val="28"/>
          <w:szCs w:val="28"/>
        </w:rPr>
        <w:t xml:space="preserve"> изменений в муниципальную программу «Создание условий для улучшения качества жизни жителей городского округа Тольятти» на 2020-2024 годы представлены в </w:t>
      </w:r>
      <w:r w:rsidRPr="001E5F0B">
        <w:rPr>
          <w:color w:val="FF0000"/>
          <w:sz w:val="28"/>
          <w:szCs w:val="28"/>
        </w:rPr>
        <w:t>Приложении №</w:t>
      </w:r>
      <w:r w:rsidR="00C630B7">
        <w:rPr>
          <w:color w:val="FF0000"/>
          <w:sz w:val="28"/>
          <w:szCs w:val="28"/>
        </w:rPr>
        <w:t>6</w:t>
      </w:r>
      <w:r w:rsidRPr="001E5F0B">
        <w:rPr>
          <w:color w:val="FF0000"/>
          <w:sz w:val="28"/>
          <w:szCs w:val="28"/>
        </w:rPr>
        <w:t>.</w:t>
      </w:r>
    </w:p>
    <w:p w14:paraId="724CAF61" w14:textId="77777777" w:rsidR="006D792F" w:rsidRPr="001E5F0B" w:rsidRDefault="006D792F" w:rsidP="006D792F">
      <w:pPr>
        <w:spacing w:line="360" w:lineRule="auto"/>
        <w:ind w:firstLine="708"/>
        <w:jc w:val="both"/>
        <w:rPr>
          <w:color w:val="FF0000"/>
          <w:sz w:val="28"/>
          <w:szCs w:val="28"/>
        </w:rPr>
      </w:pPr>
      <w:r w:rsidRPr="001E5F0B">
        <w:rPr>
          <w:sz w:val="28"/>
          <w:szCs w:val="28"/>
        </w:rPr>
        <w:t xml:space="preserve">Предложения </w:t>
      </w:r>
      <w:r w:rsidR="003876AA" w:rsidRPr="001E5F0B">
        <w:rPr>
          <w:sz w:val="28"/>
          <w:szCs w:val="28"/>
        </w:rPr>
        <w:t>п</w:t>
      </w:r>
      <w:r w:rsidRPr="001E5F0B">
        <w:rPr>
          <w:sz w:val="28"/>
          <w:szCs w:val="28"/>
        </w:rPr>
        <w:t>о внесени</w:t>
      </w:r>
      <w:r w:rsidR="003876AA" w:rsidRPr="001E5F0B">
        <w:rPr>
          <w:sz w:val="28"/>
          <w:szCs w:val="28"/>
        </w:rPr>
        <w:t>ю</w:t>
      </w:r>
      <w:r w:rsidRPr="001E5F0B">
        <w:rPr>
          <w:sz w:val="28"/>
          <w:szCs w:val="28"/>
        </w:rPr>
        <w:t xml:space="preserve"> изменений в муниципальную программу «Укрепление общественного здоровья в городском округе Тольятти» на 2021-2024 годы представлены в </w:t>
      </w:r>
      <w:r w:rsidRPr="001E5F0B">
        <w:rPr>
          <w:color w:val="FF0000"/>
          <w:sz w:val="28"/>
          <w:szCs w:val="28"/>
        </w:rPr>
        <w:t>Приложении №</w:t>
      </w:r>
      <w:r w:rsidR="00C630B7">
        <w:rPr>
          <w:color w:val="FF0000"/>
          <w:sz w:val="28"/>
          <w:szCs w:val="28"/>
        </w:rPr>
        <w:t>23</w:t>
      </w:r>
      <w:r w:rsidR="003876AA" w:rsidRPr="001E5F0B">
        <w:rPr>
          <w:color w:val="FF0000"/>
          <w:sz w:val="28"/>
          <w:szCs w:val="28"/>
        </w:rPr>
        <w:t>.</w:t>
      </w:r>
    </w:p>
    <w:p w14:paraId="02F11D58" w14:textId="77777777" w:rsidR="006D792F" w:rsidRDefault="006D792F" w:rsidP="006D792F">
      <w:pPr>
        <w:spacing w:line="360" w:lineRule="auto"/>
        <w:ind w:firstLine="708"/>
        <w:jc w:val="both"/>
        <w:rPr>
          <w:color w:val="FF0000"/>
          <w:sz w:val="28"/>
          <w:szCs w:val="28"/>
        </w:rPr>
      </w:pPr>
      <w:r w:rsidRPr="001E5F0B">
        <w:rPr>
          <w:sz w:val="28"/>
          <w:szCs w:val="28"/>
        </w:rPr>
        <w:lastRenderedPageBreak/>
        <w:t xml:space="preserve">Предложения </w:t>
      </w:r>
      <w:r w:rsidR="00256E82" w:rsidRPr="001E5F0B">
        <w:rPr>
          <w:sz w:val="28"/>
          <w:szCs w:val="28"/>
        </w:rPr>
        <w:t>по</w:t>
      </w:r>
      <w:r w:rsidRPr="001E5F0B">
        <w:rPr>
          <w:sz w:val="28"/>
          <w:szCs w:val="28"/>
        </w:rPr>
        <w:t xml:space="preserve"> внесени</w:t>
      </w:r>
      <w:r w:rsidR="00256E82" w:rsidRPr="001E5F0B">
        <w:rPr>
          <w:sz w:val="28"/>
          <w:szCs w:val="28"/>
        </w:rPr>
        <w:t>ю</w:t>
      </w:r>
      <w:r w:rsidRPr="001E5F0B">
        <w:rPr>
          <w:sz w:val="28"/>
          <w:szCs w:val="28"/>
        </w:rPr>
        <w:t xml:space="preserve"> изменений в муниципальную программу «Развитие органов местного самоуправления городского округа Тольятти на 2023-2028 годы» представлены в </w:t>
      </w:r>
      <w:r w:rsidRPr="001E5F0B">
        <w:rPr>
          <w:color w:val="FF0000"/>
          <w:sz w:val="28"/>
          <w:szCs w:val="28"/>
        </w:rPr>
        <w:t>Приложении №</w:t>
      </w:r>
      <w:r w:rsidR="00C630B7">
        <w:rPr>
          <w:color w:val="FF0000"/>
          <w:sz w:val="28"/>
          <w:szCs w:val="28"/>
        </w:rPr>
        <w:t>3</w:t>
      </w:r>
      <w:r w:rsidRPr="001E5F0B">
        <w:rPr>
          <w:color w:val="FF0000"/>
          <w:sz w:val="28"/>
          <w:szCs w:val="28"/>
        </w:rPr>
        <w:t>.</w:t>
      </w:r>
    </w:p>
    <w:p w14:paraId="76FF6B3E" w14:textId="77777777" w:rsidR="006D792F" w:rsidRDefault="006D792F" w:rsidP="009C73AB">
      <w:pPr>
        <w:spacing w:line="360" w:lineRule="auto"/>
        <w:ind w:right="-143" w:firstLine="709"/>
        <w:jc w:val="both"/>
        <w:rPr>
          <w:sz w:val="28"/>
          <w:szCs w:val="28"/>
        </w:rPr>
      </w:pPr>
    </w:p>
    <w:p w14:paraId="3FC22528" w14:textId="77777777" w:rsidR="004F3835" w:rsidRPr="00426E44" w:rsidRDefault="004522BB" w:rsidP="004F3835">
      <w:pPr>
        <w:spacing w:line="360" w:lineRule="auto"/>
        <w:ind w:firstLine="709"/>
        <w:jc w:val="both"/>
        <w:rPr>
          <w:b/>
          <w:color w:val="000000" w:themeColor="text1"/>
          <w:sz w:val="28"/>
          <w:szCs w:val="28"/>
        </w:rPr>
      </w:pPr>
      <w:r>
        <w:rPr>
          <w:sz w:val="28"/>
          <w:szCs w:val="28"/>
        </w:rPr>
        <w:t>8</w:t>
      </w:r>
      <w:r w:rsidR="00F02C97" w:rsidRPr="00426E44">
        <w:rPr>
          <w:sz w:val="28"/>
          <w:szCs w:val="28"/>
        </w:rPr>
        <w:t xml:space="preserve">. По </w:t>
      </w:r>
      <w:r w:rsidR="00F02C97" w:rsidRPr="00426E44">
        <w:rPr>
          <w:b/>
          <w:bCs/>
          <w:sz w:val="28"/>
          <w:szCs w:val="28"/>
        </w:rPr>
        <w:t>организационному управлению</w:t>
      </w:r>
      <w:r w:rsidR="00F02C97" w:rsidRPr="00426E44">
        <w:rPr>
          <w:sz w:val="28"/>
          <w:szCs w:val="28"/>
        </w:rPr>
        <w:t xml:space="preserve"> п</w:t>
      </w:r>
      <w:r w:rsidR="00F02C97" w:rsidRPr="00426E44">
        <w:rPr>
          <w:rFonts w:eastAsia="Calibri"/>
          <w:color w:val="000000" w:themeColor="text1"/>
          <w:sz w:val="28"/>
          <w:szCs w:val="28"/>
          <w:lang w:eastAsia="en-US"/>
        </w:rPr>
        <w:t xml:space="preserve">редлагается </w:t>
      </w:r>
      <w:r w:rsidR="00F02C97" w:rsidRPr="00426E44">
        <w:rPr>
          <w:b/>
          <w:color w:val="000000" w:themeColor="text1"/>
          <w:sz w:val="28"/>
          <w:szCs w:val="28"/>
        </w:rPr>
        <w:t>в 2024 году</w:t>
      </w:r>
      <w:r w:rsidR="004F3835" w:rsidRPr="00426E44">
        <w:rPr>
          <w:b/>
          <w:color w:val="000000" w:themeColor="text1"/>
          <w:sz w:val="28"/>
          <w:szCs w:val="28"/>
        </w:rPr>
        <w:t>:</w:t>
      </w:r>
    </w:p>
    <w:p w14:paraId="16185536" w14:textId="77777777" w:rsidR="004F3835" w:rsidRDefault="004522BB" w:rsidP="004F3835">
      <w:pPr>
        <w:spacing w:line="360" w:lineRule="auto"/>
        <w:ind w:firstLine="709"/>
        <w:jc w:val="both"/>
        <w:rPr>
          <w:rFonts w:eastAsia="Calibri"/>
          <w:sz w:val="28"/>
          <w:szCs w:val="28"/>
          <w:lang w:eastAsia="en-US"/>
        </w:rPr>
      </w:pPr>
      <w:r>
        <w:rPr>
          <w:bCs/>
          <w:color w:val="000000" w:themeColor="text1"/>
          <w:sz w:val="28"/>
          <w:szCs w:val="28"/>
        </w:rPr>
        <w:t>8</w:t>
      </w:r>
      <w:r w:rsidR="004F3835" w:rsidRPr="00426E44">
        <w:rPr>
          <w:bCs/>
          <w:color w:val="000000" w:themeColor="text1"/>
          <w:sz w:val="28"/>
          <w:szCs w:val="28"/>
        </w:rPr>
        <w:t>.1. в</w:t>
      </w:r>
      <w:r w:rsidR="004F3835" w:rsidRPr="00426E44">
        <w:rPr>
          <w:color w:val="000000"/>
          <w:sz w:val="28"/>
          <w:szCs w:val="28"/>
        </w:rPr>
        <w:t xml:space="preserve"> связи с н</w:t>
      </w:r>
      <w:r w:rsidR="004F3835">
        <w:rPr>
          <w:color w:val="000000"/>
          <w:sz w:val="28"/>
          <w:szCs w:val="28"/>
        </w:rPr>
        <w:t xml:space="preserve">еобходимостью </w:t>
      </w:r>
      <w:r w:rsidR="004F3835">
        <w:rPr>
          <w:rFonts w:eastAsia="Calibri"/>
          <w:sz w:val="28"/>
          <w:szCs w:val="28"/>
          <w:lang w:eastAsia="en-US"/>
        </w:rPr>
        <w:t>выполнения МКУ «ЦХТО» работ по замене оконных блоков по адресу: ул. Голосова, 34</w:t>
      </w:r>
      <w:r w:rsidR="004F3835" w:rsidRPr="006E2E5C">
        <w:rPr>
          <w:bCs/>
          <w:color w:val="000000"/>
          <w:sz w:val="28"/>
          <w:szCs w:val="28"/>
        </w:rPr>
        <w:t xml:space="preserve"> перераспредел</w:t>
      </w:r>
      <w:r w:rsidR="004F3835">
        <w:rPr>
          <w:bCs/>
          <w:color w:val="000000"/>
          <w:sz w:val="28"/>
          <w:szCs w:val="28"/>
        </w:rPr>
        <w:t>ить</w:t>
      </w:r>
      <w:r w:rsidR="004F3835" w:rsidRPr="006E2E5C">
        <w:rPr>
          <w:bCs/>
          <w:color w:val="000000"/>
          <w:sz w:val="28"/>
          <w:szCs w:val="28"/>
        </w:rPr>
        <w:t xml:space="preserve"> </w:t>
      </w:r>
      <w:r w:rsidR="004F3835">
        <w:rPr>
          <w:bCs/>
          <w:color w:val="000000"/>
          <w:sz w:val="28"/>
          <w:szCs w:val="28"/>
        </w:rPr>
        <w:t xml:space="preserve">неиспользованные </w:t>
      </w:r>
      <w:r w:rsidR="004F3835" w:rsidRPr="006E2E5C">
        <w:rPr>
          <w:bCs/>
          <w:color w:val="000000"/>
          <w:sz w:val="28"/>
          <w:szCs w:val="28"/>
        </w:rPr>
        <w:t>ассигновани</w:t>
      </w:r>
      <w:r w:rsidR="004F3835">
        <w:rPr>
          <w:bCs/>
          <w:color w:val="000000"/>
          <w:sz w:val="28"/>
          <w:szCs w:val="28"/>
        </w:rPr>
        <w:t xml:space="preserve">я в сумме </w:t>
      </w:r>
      <w:r w:rsidR="004F3835" w:rsidRPr="00542F7B">
        <w:rPr>
          <w:b/>
          <w:color w:val="000000"/>
          <w:sz w:val="28"/>
          <w:szCs w:val="28"/>
        </w:rPr>
        <w:t>1 036 тыс.</w:t>
      </w:r>
      <w:r w:rsidR="004F3835">
        <w:rPr>
          <w:b/>
          <w:color w:val="000000"/>
          <w:sz w:val="28"/>
          <w:szCs w:val="28"/>
        </w:rPr>
        <w:t xml:space="preserve"> </w:t>
      </w:r>
      <w:r w:rsidR="004F3835" w:rsidRPr="00542F7B">
        <w:rPr>
          <w:b/>
          <w:color w:val="000000"/>
          <w:sz w:val="28"/>
          <w:szCs w:val="28"/>
        </w:rPr>
        <w:t>руб.,</w:t>
      </w:r>
      <w:r w:rsidR="004F3835" w:rsidRPr="006E2E5C">
        <w:rPr>
          <w:b/>
          <w:bCs/>
          <w:color w:val="000000"/>
          <w:sz w:val="28"/>
          <w:szCs w:val="28"/>
        </w:rPr>
        <w:t xml:space="preserve"> </w:t>
      </w:r>
      <w:r w:rsidR="004F3835" w:rsidRPr="006E2E5C">
        <w:rPr>
          <w:bCs/>
          <w:color w:val="000000"/>
          <w:sz w:val="28"/>
          <w:szCs w:val="28"/>
        </w:rPr>
        <w:t>предусмотренные</w:t>
      </w:r>
      <w:r w:rsidR="004F3835">
        <w:rPr>
          <w:bCs/>
          <w:color w:val="000000"/>
          <w:sz w:val="28"/>
          <w:szCs w:val="28"/>
        </w:rPr>
        <w:t xml:space="preserve"> в 2024 году</w:t>
      </w:r>
      <w:r w:rsidR="004F3835" w:rsidRPr="00542F7B">
        <w:rPr>
          <w:color w:val="000000"/>
          <w:sz w:val="28"/>
          <w:szCs w:val="28"/>
        </w:rPr>
        <w:t xml:space="preserve"> </w:t>
      </w:r>
      <w:r w:rsidR="004F3835">
        <w:rPr>
          <w:color w:val="000000"/>
          <w:sz w:val="28"/>
          <w:szCs w:val="28"/>
        </w:rPr>
        <w:t>МКУ «Тольяттинский архив» на уплату земельного налога, в связи с невозможностью использования средств до конца текущего года из-за проведения длительной процедуры оформления земельного участка по адресу: ул. Лизы Чайкиной, 64, в части предоставления в постоянное (бессрочное) пользование МКУ «Тольяттинский архив»</w:t>
      </w:r>
      <w:r w:rsidR="004F3835" w:rsidRPr="00142C42">
        <w:rPr>
          <w:rFonts w:eastAsia="Calibri"/>
          <w:sz w:val="28"/>
          <w:szCs w:val="28"/>
          <w:lang w:eastAsia="en-US"/>
        </w:rPr>
        <w:t xml:space="preserve"> </w:t>
      </w:r>
      <w:r w:rsidR="004F3835" w:rsidRPr="00104C33">
        <w:rPr>
          <w:rFonts w:eastAsia="Calibri"/>
          <w:sz w:val="28"/>
          <w:szCs w:val="28"/>
          <w:lang w:eastAsia="en-US"/>
        </w:rPr>
        <w:t>(изменения в сводную бюджетную роспись внесены)</w:t>
      </w:r>
      <w:r w:rsidR="004F3835">
        <w:rPr>
          <w:rFonts w:eastAsia="Calibri"/>
          <w:sz w:val="28"/>
          <w:szCs w:val="28"/>
          <w:lang w:eastAsia="en-US"/>
        </w:rPr>
        <w:t>;</w:t>
      </w:r>
    </w:p>
    <w:p w14:paraId="3E89BEC0" w14:textId="700E179F" w:rsidR="00426E44" w:rsidRDefault="004522BB" w:rsidP="00426E44">
      <w:pPr>
        <w:spacing w:line="360" w:lineRule="auto"/>
        <w:ind w:firstLine="709"/>
        <w:jc w:val="both"/>
        <w:rPr>
          <w:rFonts w:eastAsia="Calibri"/>
          <w:sz w:val="28"/>
          <w:szCs w:val="28"/>
          <w:lang w:eastAsia="en-US"/>
        </w:rPr>
      </w:pPr>
      <w:r>
        <w:rPr>
          <w:sz w:val="28"/>
          <w:szCs w:val="28"/>
        </w:rPr>
        <w:t>8</w:t>
      </w:r>
      <w:r w:rsidR="004F3835">
        <w:rPr>
          <w:sz w:val="28"/>
          <w:szCs w:val="28"/>
        </w:rPr>
        <w:t xml:space="preserve">.2. </w:t>
      </w:r>
      <w:r w:rsidR="006F7387">
        <w:rPr>
          <w:sz w:val="28"/>
          <w:szCs w:val="28"/>
        </w:rPr>
        <w:t>в целях</w:t>
      </w:r>
      <w:r w:rsidR="004F3835">
        <w:rPr>
          <w:sz w:val="28"/>
          <w:szCs w:val="28"/>
        </w:rPr>
        <w:t xml:space="preserve"> приобретения ковровых дорожек</w:t>
      </w:r>
      <w:r w:rsidR="004F3835" w:rsidRPr="0072596F">
        <w:rPr>
          <w:sz w:val="28"/>
          <w:szCs w:val="28"/>
        </w:rPr>
        <w:t xml:space="preserve"> </w:t>
      </w:r>
      <w:r w:rsidR="004F3835">
        <w:rPr>
          <w:sz w:val="28"/>
          <w:szCs w:val="28"/>
        </w:rPr>
        <w:t xml:space="preserve">в здание администрации городского округа Тольятти по адресу: площадь Свободы, 4, удовлетворяющих требованиям противопожарной безопасности, флагов (флаги РФ, Самарской области, Тольятти, флаги Победы), комплектующих для оргтехники, </w:t>
      </w:r>
      <w:r w:rsidR="004F3835" w:rsidRPr="006E2E5C">
        <w:rPr>
          <w:bCs/>
          <w:color w:val="000000"/>
          <w:sz w:val="28"/>
          <w:szCs w:val="28"/>
        </w:rPr>
        <w:t>перераспредел</w:t>
      </w:r>
      <w:r w:rsidR="004F3835">
        <w:rPr>
          <w:bCs/>
          <w:color w:val="000000"/>
          <w:sz w:val="28"/>
          <w:szCs w:val="28"/>
        </w:rPr>
        <w:t xml:space="preserve">ить неиспользованные </w:t>
      </w:r>
      <w:r w:rsidR="004F3835" w:rsidRPr="006E2E5C">
        <w:rPr>
          <w:bCs/>
          <w:color w:val="000000"/>
          <w:sz w:val="28"/>
          <w:szCs w:val="28"/>
        </w:rPr>
        <w:t>ассигновани</w:t>
      </w:r>
      <w:r w:rsidR="004F3835">
        <w:rPr>
          <w:bCs/>
          <w:color w:val="000000"/>
          <w:sz w:val="28"/>
          <w:szCs w:val="28"/>
        </w:rPr>
        <w:t>я</w:t>
      </w:r>
      <w:r w:rsidR="006F7387" w:rsidRPr="006F7387">
        <w:rPr>
          <w:bCs/>
          <w:color w:val="000000"/>
          <w:sz w:val="28"/>
          <w:szCs w:val="28"/>
        </w:rPr>
        <w:t xml:space="preserve"> </w:t>
      </w:r>
      <w:r w:rsidR="006F7387">
        <w:rPr>
          <w:bCs/>
          <w:color w:val="000000"/>
          <w:sz w:val="28"/>
          <w:szCs w:val="28"/>
        </w:rPr>
        <w:t>МКУ «ЦХТО»</w:t>
      </w:r>
      <w:r w:rsidR="00E52468">
        <w:rPr>
          <w:b/>
          <w:bCs/>
          <w:color w:val="000000"/>
          <w:sz w:val="28"/>
          <w:szCs w:val="28"/>
        </w:rPr>
        <w:t xml:space="preserve"> </w:t>
      </w:r>
      <w:r w:rsidR="00E52468" w:rsidRPr="00E52468">
        <w:rPr>
          <w:color w:val="000000"/>
          <w:sz w:val="28"/>
          <w:szCs w:val="28"/>
        </w:rPr>
        <w:t xml:space="preserve">по </w:t>
      </w:r>
      <w:r w:rsidR="004F3835" w:rsidRPr="00EE17B0">
        <w:rPr>
          <w:bCs/>
          <w:color w:val="000000"/>
          <w:sz w:val="28"/>
          <w:szCs w:val="28"/>
        </w:rPr>
        <w:t>проведени</w:t>
      </w:r>
      <w:r w:rsidR="00E52468">
        <w:rPr>
          <w:bCs/>
          <w:color w:val="000000"/>
          <w:sz w:val="28"/>
          <w:szCs w:val="28"/>
        </w:rPr>
        <w:t>ю</w:t>
      </w:r>
      <w:r w:rsidR="004F3835" w:rsidRPr="00EE17B0">
        <w:rPr>
          <w:bCs/>
          <w:color w:val="000000"/>
          <w:sz w:val="28"/>
          <w:szCs w:val="28"/>
        </w:rPr>
        <w:t xml:space="preserve"> </w:t>
      </w:r>
      <w:r w:rsidR="004F3835" w:rsidRPr="0072596F">
        <w:rPr>
          <w:rFonts w:eastAsia="Calibri"/>
          <w:sz w:val="28"/>
          <w:szCs w:val="28"/>
          <w:lang w:eastAsia="en-US"/>
        </w:rPr>
        <w:t>досрочных выборов Губернатора Самарской области 6, 7, 8 сентября 2024 года,</w:t>
      </w:r>
      <w:r w:rsidR="004F3835" w:rsidRPr="006E2E5C">
        <w:rPr>
          <w:b/>
          <w:bCs/>
          <w:color w:val="000000"/>
          <w:sz w:val="28"/>
          <w:szCs w:val="28"/>
        </w:rPr>
        <w:t xml:space="preserve"> </w:t>
      </w:r>
      <w:r w:rsidR="004F3835">
        <w:rPr>
          <w:rFonts w:eastAsia="Calibri"/>
          <w:sz w:val="28"/>
          <w:szCs w:val="28"/>
          <w:lang w:eastAsia="en-US"/>
        </w:rPr>
        <w:t xml:space="preserve">в размере </w:t>
      </w:r>
      <w:r w:rsidR="004F3835">
        <w:rPr>
          <w:rFonts w:eastAsia="Calibri"/>
          <w:b/>
          <w:sz w:val="28"/>
          <w:szCs w:val="28"/>
          <w:lang w:eastAsia="en-US"/>
        </w:rPr>
        <w:t>581</w:t>
      </w:r>
      <w:r w:rsidR="004F3835" w:rsidRPr="009176DF">
        <w:rPr>
          <w:rFonts w:eastAsia="Calibri"/>
          <w:b/>
          <w:sz w:val="28"/>
          <w:szCs w:val="28"/>
          <w:lang w:eastAsia="en-US"/>
        </w:rPr>
        <w:t xml:space="preserve"> тыс. руб.</w:t>
      </w:r>
      <w:r w:rsidR="004F3835">
        <w:rPr>
          <w:rFonts w:eastAsia="Calibri"/>
          <w:b/>
          <w:sz w:val="28"/>
          <w:szCs w:val="28"/>
          <w:lang w:eastAsia="en-US"/>
        </w:rPr>
        <w:t xml:space="preserve"> </w:t>
      </w:r>
      <w:r w:rsidR="004F3835" w:rsidRPr="00104C33">
        <w:rPr>
          <w:rFonts w:eastAsia="Calibri"/>
          <w:sz w:val="28"/>
          <w:szCs w:val="28"/>
          <w:lang w:eastAsia="en-US"/>
        </w:rPr>
        <w:t>(изменения в сводную бюджетную роспись внесены)</w:t>
      </w:r>
      <w:r w:rsidR="00426E44">
        <w:rPr>
          <w:rFonts w:eastAsia="Calibri"/>
          <w:sz w:val="28"/>
          <w:szCs w:val="28"/>
          <w:lang w:eastAsia="en-US"/>
        </w:rPr>
        <w:t>;</w:t>
      </w:r>
    </w:p>
    <w:p w14:paraId="4567A630" w14:textId="77777777" w:rsidR="004F3835" w:rsidRDefault="004522BB" w:rsidP="00426E44">
      <w:pPr>
        <w:spacing w:line="360" w:lineRule="auto"/>
        <w:ind w:firstLine="709"/>
        <w:jc w:val="both"/>
        <w:rPr>
          <w:rFonts w:eastAsia="Calibri"/>
          <w:sz w:val="28"/>
          <w:szCs w:val="28"/>
          <w:lang w:eastAsia="en-US"/>
        </w:rPr>
      </w:pPr>
      <w:r>
        <w:rPr>
          <w:rFonts w:eastAsia="Calibri"/>
          <w:sz w:val="28"/>
          <w:szCs w:val="28"/>
          <w:lang w:eastAsia="en-US"/>
        </w:rPr>
        <w:t>8</w:t>
      </w:r>
      <w:r w:rsidR="00426E44">
        <w:rPr>
          <w:rFonts w:eastAsia="Calibri"/>
          <w:sz w:val="28"/>
          <w:szCs w:val="28"/>
          <w:lang w:eastAsia="en-US"/>
        </w:rPr>
        <w:t>.</w:t>
      </w:r>
      <w:r w:rsidR="004F3835">
        <w:rPr>
          <w:rFonts w:eastAsia="Calibri"/>
          <w:sz w:val="28"/>
          <w:szCs w:val="28"/>
          <w:lang w:eastAsia="en-US"/>
        </w:rPr>
        <w:t>3.</w:t>
      </w:r>
      <w:r w:rsidR="00426E44">
        <w:rPr>
          <w:rFonts w:eastAsia="Calibri"/>
          <w:sz w:val="28"/>
          <w:szCs w:val="28"/>
          <w:lang w:eastAsia="en-US"/>
        </w:rPr>
        <w:t xml:space="preserve"> в</w:t>
      </w:r>
      <w:r w:rsidR="004F3835" w:rsidRPr="00DC3488">
        <w:rPr>
          <w:rFonts w:eastAsia="Calibri"/>
          <w:sz w:val="28"/>
          <w:szCs w:val="28"/>
          <w:lang w:eastAsia="en-US"/>
        </w:rPr>
        <w:t xml:space="preserve"> связи с отменой визитов иностранных делегаций (КНР, Ферганская обл. Республика Узбекистан, Итальянская Республика),</w:t>
      </w:r>
      <w:r w:rsidR="004F3835">
        <w:rPr>
          <w:rFonts w:eastAsia="Calibri"/>
          <w:sz w:val="28"/>
          <w:szCs w:val="28"/>
          <w:lang w:eastAsia="en-US"/>
        </w:rPr>
        <w:t xml:space="preserve"> уменьшением потребности в 2024 году в открытках и печатной продукции, а также снижением стоимости оказания услуги по прохождению диспансеризации муниципальными служащими, </w:t>
      </w:r>
      <w:r w:rsidR="004F3835" w:rsidRPr="00DC3488">
        <w:rPr>
          <w:rFonts w:eastAsia="Calibri"/>
          <w:sz w:val="28"/>
          <w:szCs w:val="28"/>
          <w:lang w:eastAsia="en-US"/>
        </w:rPr>
        <w:t>переместить средства на заключение муниципального контракта по замене светильников (112 шт.) в помещении архива по адресу: ул. Белорусская, 33 (цокольный этаж)</w:t>
      </w:r>
      <w:r w:rsidR="004F3835">
        <w:rPr>
          <w:rFonts w:eastAsia="Calibri"/>
          <w:sz w:val="28"/>
          <w:szCs w:val="28"/>
          <w:lang w:eastAsia="en-US"/>
        </w:rPr>
        <w:t xml:space="preserve"> в размере </w:t>
      </w:r>
      <w:r w:rsidR="004F3835" w:rsidRPr="00DC3488">
        <w:rPr>
          <w:rFonts w:eastAsia="Calibri"/>
          <w:b/>
          <w:sz w:val="28"/>
          <w:szCs w:val="28"/>
          <w:lang w:eastAsia="en-US"/>
        </w:rPr>
        <w:t>600 тыс. руб.</w:t>
      </w:r>
      <w:r w:rsidR="004F3835" w:rsidRPr="00142C42">
        <w:rPr>
          <w:rFonts w:eastAsia="Calibri"/>
          <w:sz w:val="28"/>
          <w:szCs w:val="28"/>
          <w:lang w:eastAsia="en-US"/>
        </w:rPr>
        <w:t xml:space="preserve"> </w:t>
      </w:r>
      <w:r w:rsidR="004F3835" w:rsidRPr="00104C33">
        <w:rPr>
          <w:rFonts w:eastAsia="Calibri"/>
          <w:sz w:val="28"/>
          <w:szCs w:val="28"/>
          <w:lang w:eastAsia="en-US"/>
        </w:rPr>
        <w:t>(изменения в сводную бюджетную роспись внесены)</w:t>
      </w:r>
      <w:r w:rsidR="004F3835">
        <w:rPr>
          <w:rFonts w:eastAsia="Calibri"/>
          <w:sz w:val="28"/>
          <w:szCs w:val="28"/>
          <w:lang w:eastAsia="en-US"/>
        </w:rPr>
        <w:t>.</w:t>
      </w:r>
    </w:p>
    <w:p w14:paraId="60083A40" w14:textId="77777777" w:rsidR="00B4630E" w:rsidRDefault="00B4630E" w:rsidP="00426E44">
      <w:pPr>
        <w:spacing w:line="360" w:lineRule="auto"/>
        <w:ind w:firstLine="709"/>
        <w:jc w:val="both"/>
        <w:rPr>
          <w:rFonts w:eastAsia="Calibri"/>
          <w:sz w:val="28"/>
          <w:szCs w:val="28"/>
          <w:lang w:eastAsia="en-US"/>
        </w:rPr>
      </w:pPr>
    </w:p>
    <w:p w14:paraId="0B01E475" w14:textId="77777777" w:rsidR="00B4630E" w:rsidRDefault="00B4630E" w:rsidP="00426E44">
      <w:pPr>
        <w:spacing w:line="360" w:lineRule="auto"/>
        <w:ind w:firstLine="709"/>
        <w:jc w:val="both"/>
        <w:rPr>
          <w:rFonts w:eastAsia="Calibri"/>
          <w:sz w:val="28"/>
          <w:szCs w:val="28"/>
          <w:lang w:eastAsia="en-US"/>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960"/>
        <w:gridCol w:w="1559"/>
        <w:gridCol w:w="2264"/>
      </w:tblGrid>
      <w:tr w:rsidR="004F3835" w:rsidRPr="00474F3A" w14:paraId="62BF3D0C" w14:textId="77777777" w:rsidTr="00CB4196">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45F627E"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lastRenderedPageBreak/>
              <w:t>КФСР</w:t>
            </w:r>
          </w:p>
        </w:tc>
        <w:tc>
          <w:tcPr>
            <w:tcW w:w="1960" w:type="dxa"/>
            <w:tcBorders>
              <w:top w:val="single" w:sz="4" w:space="0" w:color="auto"/>
              <w:left w:val="single" w:sz="4" w:space="0" w:color="auto"/>
              <w:bottom w:val="single" w:sz="4" w:space="0" w:color="auto"/>
              <w:right w:val="single" w:sz="4" w:space="0" w:color="auto"/>
            </w:tcBorders>
            <w:shd w:val="clear" w:color="auto" w:fill="auto"/>
            <w:hideMark/>
          </w:tcPr>
          <w:p w14:paraId="4A525A8F"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КЦСР</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468F12C"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КВР</w:t>
            </w:r>
          </w:p>
        </w:tc>
        <w:tc>
          <w:tcPr>
            <w:tcW w:w="2264" w:type="dxa"/>
            <w:tcBorders>
              <w:top w:val="single" w:sz="4" w:space="0" w:color="auto"/>
              <w:left w:val="single" w:sz="4" w:space="0" w:color="auto"/>
              <w:bottom w:val="single" w:sz="4" w:space="0" w:color="auto"/>
              <w:right w:val="single" w:sz="4" w:space="0" w:color="auto"/>
            </w:tcBorders>
            <w:shd w:val="clear" w:color="auto" w:fill="auto"/>
            <w:hideMark/>
          </w:tcPr>
          <w:p w14:paraId="58F8FAED" w14:textId="77777777" w:rsidR="004F3835" w:rsidRPr="00426E44" w:rsidRDefault="004F3835" w:rsidP="00CB4196">
            <w:pPr>
              <w:spacing w:line="360" w:lineRule="auto"/>
              <w:jc w:val="center"/>
              <w:rPr>
                <w:rFonts w:eastAsia="Calibri"/>
                <w:bCs/>
                <w:color w:val="000000"/>
                <w:lang w:eastAsia="en-US"/>
              </w:rPr>
            </w:pPr>
            <w:r w:rsidRPr="00426E44">
              <w:rPr>
                <w:rFonts w:eastAsia="Calibri"/>
                <w:color w:val="000000"/>
                <w:lang w:eastAsia="en-US"/>
              </w:rPr>
              <w:t>Сумма, тыс. руб.</w:t>
            </w:r>
          </w:p>
        </w:tc>
      </w:tr>
      <w:tr w:rsidR="004F3835" w:rsidRPr="00474F3A" w14:paraId="329752D2" w14:textId="77777777" w:rsidTr="00CB4196">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5D95E53A"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0107</w:t>
            </w:r>
          </w:p>
        </w:tc>
        <w:tc>
          <w:tcPr>
            <w:tcW w:w="1960" w:type="dxa"/>
            <w:tcBorders>
              <w:top w:val="single" w:sz="4" w:space="0" w:color="auto"/>
              <w:left w:val="single" w:sz="4" w:space="0" w:color="auto"/>
              <w:bottom w:val="single" w:sz="4" w:space="0" w:color="auto"/>
              <w:right w:val="single" w:sz="4" w:space="0" w:color="auto"/>
            </w:tcBorders>
            <w:shd w:val="clear" w:color="auto" w:fill="auto"/>
            <w:hideMark/>
          </w:tcPr>
          <w:p w14:paraId="5A87C32D"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9900004590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577EC6"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240</w:t>
            </w:r>
          </w:p>
        </w:tc>
        <w:tc>
          <w:tcPr>
            <w:tcW w:w="2264" w:type="dxa"/>
            <w:tcBorders>
              <w:top w:val="single" w:sz="4" w:space="0" w:color="auto"/>
              <w:left w:val="single" w:sz="4" w:space="0" w:color="auto"/>
              <w:bottom w:val="single" w:sz="4" w:space="0" w:color="auto"/>
              <w:right w:val="single" w:sz="4" w:space="0" w:color="auto"/>
            </w:tcBorders>
            <w:shd w:val="clear" w:color="auto" w:fill="auto"/>
            <w:hideMark/>
          </w:tcPr>
          <w:p w14:paraId="28A73B36"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- 581</w:t>
            </w:r>
          </w:p>
        </w:tc>
      </w:tr>
      <w:tr w:rsidR="004F3835" w:rsidRPr="00474F3A" w14:paraId="186F063E" w14:textId="77777777" w:rsidTr="00CB4196">
        <w:tc>
          <w:tcPr>
            <w:tcW w:w="1275" w:type="dxa"/>
            <w:tcBorders>
              <w:top w:val="single" w:sz="4" w:space="0" w:color="auto"/>
              <w:left w:val="single" w:sz="4" w:space="0" w:color="auto"/>
              <w:bottom w:val="single" w:sz="4" w:space="0" w:color="auto"/>
              <w:right w:val="single" w:sz="4" w:space="0" w:color="auto"/>
            </w:tcBorders>
            <w:shd w:val="clear" w:color="auto" w:fill="auto"/>
          </w:tcPr>
          <w:p w14:paraId="725111B6"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0104</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2B2161A3"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2200011040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AB810F"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240</w:t>
            </w:r>
          </w:p>
        </w:tc>
        <w:tc>
          <w:tcPr>
            <w:tcW w:w="2264" w:type="dxa"/>
            <w:tcBorders>
              <w:top w:val="single" w:sz="4" w:space="0" w:color="auto"/>
              <w:left w:val="single" w:sz="4" w:space="0" w:color="auto"/>
              <w:bottom w:val="single" w:sz="4" w:space="0" w:color="auto"/>
              <w:right w:val="single" w:sz="4" w:space="0" w:color="auto"/>
            </w:tcBorders>
            <w:shd w:val="clear" w:color="auto" w:fill="auto"/>
          </w:tcPr>
          <w:p w14:paraId="6082E3EE"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- 57</w:t>
            </w:r>
          </w:p>
        </w:tc>
      </w:tr>
      <w:tr w:rsidR="004F3835" w:rsidRPr="00474F3A" w14:paraId="1095B986" w14:textId="77777777" w:rsidTr="00CB4196">
        <w:tc>
          <w:tcPr>
            <w:tcW w:w="1275" w:type="dxa"/>
            <w:tcBorders>
              <w:top w:val="single" w:sz="4" w:space="0" w:color="auto"/>
              <w:left w:val="single" w:sz="4" w:space="0" w:color="auto"/>
              <w:bottom w:val="single" w:sz="4" w:space="0" w:color="auto"/>
              <w:right w:val="single" w:sz="4" w:space="0" w:color="auto"/>
            </w:tcBorders>
            <w:shd w:val="clear" w:color="auto" w:fill="auto"/>
          </w:tcPr>
          <w:p w14:paraId="764F37C3"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0113</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581B195E"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2200004040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A909C9"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240</w:t>
            </w:r>
          </w:p>
        </w:tc>
        <w:tc>
          <w:tcPr>
            <w:tcW w:w="2264" w:type="dxa"/>
            <w:tcBorders>
              <w:top w:val="single" w:sz="4" w:space="0" w:color="auto"/>
              <w:left w:val="single" w:sz="4" w:space="0" w:color="auto"/>
              <w:bottom w:val="single" w:sz="4" w:space="0" w:color="auto"/>
              <w:right w:val="single" w:sz="4" w:space="0" w:color="auto"/>
            </w:tcBorders>
            <w:shd w:val="clear" w:color="auto" w:fill="auto"/>
          </w:tcPr>
          <w:p w14:paraId="49E9274E"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- 543</w:t>
            </w:r>
          </w:p>
        </w:tc>
      </w:tr>
      <w:tr w:rsidR="004F3835" w:rsidRPr="00474F3A" w14:paraId="21C8A3FB" w14:textId="77777777" w:rsidTr="00CB4196">
        <w:tc>
          <w:tcPr>
            <w:tcW w:w="1275" w:type="dxa"/>
            <w:tcBorders>
              <w:top w:val="single" w:sz="4" w:space="0" w:color="auto"/>
              <w:left w:val="single" w:sz="4" w:space="0" w:color="auto"/>
              <w:bottom w:val="single" w:sz="4" w:space="0" w:color="auto"/>
              <w:right w:val="single" w:sz="4" w:space="0" w:color="auto"/>
            </w:tcBorders>
            <w:shd w:val="clear" w:color="auto" w:fill="auto"/>
          </w:tcPr>
          <w:p w14:paraId="5AFB0984"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0113</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6BA903DD"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2200012040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06193D"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240</w:t>
            </w:r>
          </w:p>
        </w:tc>
        <w:tc>
          <w:tcPr>
            <w:tcW w:w="2264" w:type="dxa"/>
            <w:tcBorders>
              <w:top w:val="single" w:sz="4" w:space="0" w:color="auto"/>
              <w:left w:val="single" w:sz="4" w:space="0" w:color="auto"/>
              <w:bottom w:val="single" w:sz="4" w:space="0" w:color="auto"/>
              <w:right w:val="single" w:sz="4" w:space="0" w:color="auto"/>
            </w:tcBorders>
            <w:shd w:val="clear" w:color="auto" w:fill="auto"/>
          </w:tcPr>
          <w:p w14:paraId="5B031EFD"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600</w:t>
            </w:r>
          </w:p>
        </w:tc>
      </w:tr>
      <w:tr w:rsidR="004F3835" w:rsidRPr="00474F3A" w14:paraId="5A87FBF5" w14:textId="77777777" w:rsidTr="00CB4196">
        <w:tc>
          <w:tcPr>
            <w:tcW w:w="1275" w:type="dxa"/>
            <w:tcBorders>
              <w:top w:val="single" w:sz="4" w:space="0" w:color="auto"/>
              <w:left w:val="single" w:sz="4" w:space="0" w:color="auto"/>
              <w:bottom w:val="single" w:sz="4" w:space="0" w:color="auto"/>
              <w:right w:val="single" w:sz="4" w:space="0" w:color="auto"/>
            </w:tcBorders>
            <w:shd w:val="clear" w:color="auto" w:fill="auto"/>
          </w:tcPr>
          <w:p w14:paraId="2947A662"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0113</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CC6BB0B" w14:textId="77777777" w:rsidR="004F3835" w:rsidRPr="00426E44" w:rsidRDefault="004F3835" w:rsidP="00CB4196">
            <w:pPr>
              <w:spacing w:line="360" w:lineRule="auto"/>
              <w:jc w:val="center"/>
              <w:rPr>
                <w:rFonts w:eastAsia="Calibri"/>
                <w:bCs/>
                <w:color w:val="000000"/>
                <w:lang w:val="en-US" w:eastAsia="en-US"/>
              </w:rPr>
            </w:pPr>
            <w:r w:rsidRPr="00426E44">
              <w:rPr>
                <w:rFonts w:eastAsia="Calibri"/>
                <w:bCs/>
                <w:color w:val="000000"/>
                <w:lang w:eastAsia="en-US"/>
              </w:rPr>
              <w:t>2200012040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026CBD"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850</w:t>
            </w:r>
          </w:p>
        </w:tc>
        <w:tc>
          <w:tcPr>
            <w:tcW w:w="2264" w:type="dxa"/>
            <w:tcBorders>
              <w:top w:val="single" w:sz="4" w:space="0" w:color="auto"/>
              <w:left w:val="single" w:sz="4" w:space="0" w:color="auto"/>
              <w:bottom w:val="single" w:sz="4" w:space="0" w:color="auto"/>
              <w:right w:val="single" w:sz="4" w:space="0" w:color="auto"/>
            </w:tcBorders>
            <w:shd w:val="clear" w:color="auto" w:fill="auto"/>
          </w:tcPr>
          <w:p w14:paraId="0B125D0A"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-1 036</w:t>
            </w:r>
          </w:p>
        </w:tc>
      </w:tr>
      <w:tr w:rsidR="004F3835" w:rsidRPr="00474F3A" w14:paraId="70A06530" w14:textId="77777777" w:rsidTr="00CB4196">
        <w:tc>
          <w:tcPr>
            <w:tcW w:w="1275" w:type="dxa"/>
            <w:tcBorders>
              <w:top w:val="single" w:sz="4" w:space="0" w:color="auto"/>
              <w:left w:val="single" w:sz="4" w:space="0" w:color="auto"/>
              <w:bottom w:val="single" w:sz="4" w:space="0" w:color="auto"/>
              <w:right w:val="single" w:sz="4" w:space="0" w:color="auto"/>
            </w:tcBorders>
            <w:shd w:val="clear" w:color="auto" w:fill="auto"/>
          </w:tcPr>
          <w:p w14:paraId="2DD9D01B"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0113</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8115714"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2200012060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4667BD"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240</w:t>
            </w:r>
          </w:p>
        </w:tc>
        <w:tc>
          <w:tcPr>
            <w:tcW w:w="2264" w:type="dxa"/>
            <w:tcBorders>
              <w:top w:val="single" w:sz="4" w:space="0" w:color="auto"/>
              <w:left w:val="single" w:sz="4" w:space="0" w:color="auto"/>
              <w:bottom w:val="single" w:sz="4" w:space="0" w:color="auto"/>
              <w:right w:val="single" w:sz="4" w:space="0" w:color="auto"/>
            </w:tcBorders>
            <w:shd w:val="clear" w:color="auto" w:fill="auto"/>
          </w:tcPr>
          <w:p w14:paraId="6406B6D1" w14:textId="77777777" w:rsidR="004F3835" w:rsidRPr="00426E44" w:rsidRDefault="004F3835" w:rsidP="00CB4196">
            <w:pPr>
              <w:spacing w:line="360" w:lineRule="auto"/>
              <w:jc w:val="center"/>
              <w:rPr>
                <w:rFonts w:eastAsia="Calibri"/>
                <w:bCs/>
                <w:color w:val="000000"/>
                <w:lang w:eastAsia="en-US"/>
              </w:rPr>
            </w:pPr>
            <w:r w:rsidRPr="00426E44">
              <w:rPr>
                <w:rFonts w:eastAsia="Calibri"/>
                <w:bCs/>
                <w:color w:val="000000"/>
                <w:lang w:eastAsia="en-US"/>
              </w:rPr>
              <w:t>1 617</w:t>
            </w:r>
          </w:p>
        </w:tc>
      </w:tr>
    </w:tbl>
    <w:p w14:paraId="5456C68A" w14:textId="77777777" w:rsidR="00F02C97" w:rsidRDefault="00E20BC5" w:rsidP="009C73AB">
      <w:pPr>
        <w:spacing w:line="360" w:lineRule="auto"/>
        <w:ind w:firstLine="709"/>
        <w:jc w:val="both"/>
        <w:rPr>
          <w:color w:val="FF0000"/>
          <w:sz w:val="28"/>
          <w:szCs w:val="28"/>
        </w:rPr>
      </w:pPr>
      <w:r w:rsidRPr="00426E44">
        <w:rPr>
          <w:sz w:val="28"/>
          <w:szCs w:val="28"/>
        </w:rPr>
        <w:t>Предложения по в</w:t>
      </w:r>
      <w:r w:rsidR="00F02C97" w:rsidRPr="00426E44">
        <w:rPr>
          <w:sz w:val="28"/>
          <w:szCs w:val="28"/>
        </w:rPr>
        <w:t>несени</w:t>
      </w:r>
      <w:r w:rsidRPr="00426E44">
        <w:rPr>
          <w:sz w:val="28"/>
          <w:szCs w:val="28"/>
        </w:rPr>
        <w:t>ю</w:t>
      </w:r>
      <w:r w:rsidR="00F02C97" w:rsidRPr="00426E44">
        <w:rPr>
          <w:sz w:val="28"/>
          <w:szCs w:val="28"/>
        </w:rPr>
        <w:t xml:space="preserve"> изменений в муниципальную программу «Развитие органов местного самоуправления городского округа Тольятти на 2023-2028 годы» представлен</w:t>
      </w:r>
      <w:r w:rsidRPr="00426E44">
        <w:rPr>
          <w:sz w:val="28"/>
          <w:szCs w:val="28"/>
        </w:rPr>
        <w:t>ы</w:t>
      </w:r>
      <w:r w:rsidR="00F02C97" w:rsidRPr="00426E44">
        <w:rPr>
          <w:sz w:val="28"/>
          <w:szCs w:val="28"/>
        </w:rPr>
        <w:t xml:space="preserve"> </w:t>
      </w:r>
      <w:r w:rsidR="00F02C97" w:rsidRPr="00426E44">
        <w:rPr>
          <w:color w:val="FF0000"/>
          <w:sz w:val="28"/>
          <w:szCs w:val="28"/>
        </w:rPr>
        <w:t>в Приложении №</w:t>
      </w:r>
      <w:r w:rsidR="00C630B7">
        <w:rPr>
          <w:color w:val="FF0000"/>
          <w:sz w:val="28"/>
          <w:szCs w:val="28"/>
        </w:rPr>
        <w:t>3</w:t>
      </w:r>
      <w:r w:rsidR="00F02C97" w:rsidRPr="00426E44">
        <w:rPr>
          <w:color w:val="FF0000"/>
          <w:sz w:val="28"/>
          <w:szCs w:val="28"/>
        </w:rPr>
        <w:t>.</w:t>
      </w:r>
    </w:p>
    <w:p w14:paraId="769676A3" w14:textId="77777777" w:rsidR="004522BB" w:rsidRDefault="004522BB" w:rsidP="004522BB">
      <w:pPr>
        <w:spacing w:line="360" w:lineRule="auto"/>
        <w:ind w:firstLine="708"/>
        <w:jc w:val="both"/>
        <w:rPr>
          <w:sz w:val="28"/>
          <w:szCs w:val="28"/>
        </w:rPr>
      </w:pPr>
    </w:p>
    <w:p w14:paraId="05524CC5" w14:textId="20390B52" w:rsidR="004522BB" w:rsidRPr="00B4630E" w:rsidRDefault="004522BB" w:rsidP="004522BB">
      <w:pPr>
        <w:spacing w:line="360" w:lineRule="auto"/>
        <w:ind w:firstLine="708"/>
        <w:jc w:val="both"/>
        <w:rPr>
          <w:sz w:val="28"/>
          <w:szCs w:val="28"/>
        </w:rPr>
      </w:pPr>
      <w:r w:rsidRPr="00B4630E">
        <w:rPr>
          <w:sz w:val="28"/>
          <w:szCs w:val="28"/>
        </w:rPr>
        <w:t xml:space="preserve">9. По </w:t>
      </w:r>
      <w:r w:rsidRPr="00B4630E">
        <w:rPr>
          <w:b/>
          <w:sz w:val="28"/>
          <w:szCs w:val="28"/>
        </w:rPr>
        <w:t xml:space="preserve">управлению физической культуры и спорта </w:t>
      </w:r>
      <w:r w:rsidRPr="00B4630E">
        <w:rPr>
          <w:bCs/>
          <w:sz w:val="28"/>
          <w:szCs w:val="28"/>
        </w:rPr>
        <w:t>п</w:t>
      </w:r>
      <w:r w:rsidRPr="00B4630E">
        <w:rPr>
          <w:sz w:val="28"/>
          <w:szCs w:val="28"/>
        </w:rPr>
        <w:t xml:space="preserve">редлагается </w:t>
      </w:r>
      <w:r w:rsidRPr="00B4630E">
        <w:rPr>
          <w:b/>
          <w:color w:val="000000" w:themeColor="text1"/>
          <w:sz w:val="28"/>
          <w:szCs w:val="28"/>
        </w:rPr>
        <w:t>в 2024 году</w:t>
      </w:r>
      <w:r w:rsidRPr="00B4630E">
        <w:rPr>
          <w:sz w:val="28"/>
          <w:szCs w:val="28"/>
        </w:rPr>
        <w:t xml:space="preserve"> неиспользованные средства, предусмотренные на: приобретение книжек и значков для присвоения спортивных разрядов и квалификационных категорий спортивных судей</w:t>
      </w:r>
      <w:r w:rsidR="001010DA" w:rsidRPr="00B4630E">
        <w:rPr>
          <w:sz w:val="28"/>
          <w:szCs w:val="28"/>
        </w:rPr>
        <w:t xml:space="preserve"> (56 </w:t>
      </w:r>
      <w:proofErr w:type="spellStart"/>
      <w:r w:rsidR="001010DA" w:rsidRPr="00B4630E">
        <w:rPr>
          <w:sz w:val="28"/>
          <w:szCs w:val="28"/>
        </w:rPr>
        <w:t>тыс.руб</w:t>
      </w:r>
      <w:proofErr w:type="spellEnd"/>
      <w:r w:rsidR="001010DA" w:rsidRPr="00B4630E">
        <w:rPr>
          <w:sz w:val="28"/>
          <w:szCs w:val="28"/>
        </w:rPr>
        <w:t>.)</w:t>
      </w:r>
      <w:r w:rsidRPr="00B4630E">
        <w:rPr>
          <w:sz w:val="28"/>
          <w:szCs w:val="28"/>
        </w:rPr>
        <w:t>, проведение Фестиваля «Жигулевская миля»</w:t>
      </w:r>
      <w:r w:rsidR="001010DA" w:rsidRPr="00B4630E">
        <w:rPr>
          <w:sz w:val="28"/>
          <w:szCs w:val="28"/>
        </w:rPr>
        <w:t xml:space="preserve"> (83 тыс.</w:t>
      </w:r>
      <w:r w:rsidR="00177FE6" w:rsidRPr="00B4630E">
        <w:rPr>
          <w:sz w:val="28"/>
          <w:szCs w:val="28"/>
        </w:rPr>
        <w:t xml:space="preserve"> </w:t>
      </w:r>
      <w:r w:rsidR="001010DA" w:rsidRPr="00B4630E">
        <w:rPr>
          <w:sz w:val="28"/>
          <w:szCs w:val="28"/>
        </w:rPr>
        <w:t>руб.)</w:t>
      </w:r>
      <w:r w:rsidR="009231EE" w:rsidRPr="00B4630E">
        <w:rPr>
          <w:sz w:val="28"/>
          <w:szCs w:val="28"/>
        </w:rPr>
        <w:t xml:space="preserve"> перераспределить </w:t>
      </w:r>
      <w:r w:rsidRPr="00B4630E">
        <w:rPr>
          <w:sz w:val="28"/>
          <w:szCs w:val="28"/>
        </w:rPr>
        <w:t>на следующие работы:</w:t>
      </w:r>
    </w:p>
    <w:p w14:paraId="4157D74A" w14:textId="10FC529B" w:rsidR="004522BB" w:rsidRPr="00B4630E" w:rsidRDefault="004522BB" w:rsidP="004522BB">
      <w:pPr>
        <w:spacing w:line="360" w:lineRule="auto"/>
        <w:ind w:firstLine="708"/>
        <w:jc w:val="both"/>
        <w:rPr>
          <w:sz w:val="28"/>
          <w:szCs w:val="28"/>
        </w:rPr>
      </w:pPr>
      <w:r w:rsidRPr="00B4630E">
        <w:rPr>
          <w:sz w:val="28"/>
          <w:szCs w:val="28"/>
        </w:rPr>
        <w:t>- для расчета пожарных рисков объектов на территории ОСП б/о «Спартак»</w:t>
      </w:r>
      <w:r w:rsidR="00177FE6" w:rsidRPr="00B4630E">
        <w:rPr>
          <w:sz w:val="28"/>
          <w:szCs w:val="28"/>
        </w:rPr>
        <w:t xml:space="preserve"> - 77 тыс. руб.</w:t>
      </w:r>
      <w:r w:rsidRPr="00B4630E">
        <w:rPr>
          <w:sz w:val="28"/>
          <w:szCs w:val="28"/>
        </w:rPr>
        <w:t>;</w:t>
      </w:r>
    </w:p>
    <w:p w14:paraId="61EB14C9" w14:textId="7BBE0DD3" w:rsidR="004522BB" w:rsidRPr="00D04D01" w:rsidRDefault="00177FE6" w:rsidP="004522BB">
      <w:pPr>
        <w:spacing w:line="360" w:lineRule="auto"/>
        <w:ind w:firstLine="708"/>
        <w:jc w:val="both"/>
        <w:rPr>
          <w:sz w:val="28"/>
          <w:szCs w:val="28"/>
        </w:rPr>
      </w:pPr>
      <w:r w:rsidRPr="00B4630E">
        <w:rPr>
          <w:sz w:val="28"/>
          <w:szCs w:val="28"/>
        </w:rPr>
        <w:t xml:space="preserve">- </w:t>
      </w:r>
      <w:r w:rsidR="004522BB" w:rsidRPr="00B4630E">
        <w:rPr>
          <w:sz w:val="28"/>
          <w:szCs w:val="28"/>
        </w:rPr>
        <w:t>на проведение работ по ремонту аварийного пола в доме № 27 ОСП б/о «Спартак»</w:t>
      </w:r>
      <w:r w:rsidRPr="00B4630E">
        <w:rPr>
          <w:sz w:val="28"/>
          <w:szCs w:val="28"/>
        </w:rPr>
        <w:t xml:space="preserve"> - 62 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945"/>
        <w:gridCol w:w="1523"/>
        <w:gridCol w:w="2625"/>
      </w:tblGrid>
      <w:tr w:rsidR="004522BB" w:rsidRPr="001C3CB6" w14:paraId="49A54AF4" w14:textId="77777777" w:rsidTr="00CB4196">
        <w:trPr>
          <w:jc w:val="center"/>
        </w:trPr>
        <w:tc>
          <w:tcPr>
            <w:tcW w:w="1836" w:type="dxa"/>
            <w:tcBorders>
              <w:top w:val="single" w:sz="4" w:space="0" w:color="auto"/>
              <w:left w:val="single" w:sz="4" w:space="0" w:color="auto"/>
              <w:bottom w:val="single" w:sz="4" w:space="0" w:color="auto"/>
              <w:right w:val="single" w:sz="4" w:space="0" w:color="auto"/>
            </w:tcBorders>
            <w:hideMark/>
          </w:tcPr>
          <w:p w14:paraId="12895A3C" w14:textId="77777777" w:rsidR="004522BB" w:rsidRPr="00AA3B93" w:rsidRDefault="004522BB" w:rsidP="00CB4196">
            <w:pPr>
              <w:spacing w:line="360" w:lineRule="auto"/>
              <w:jc w:val="center"/>
            </w:pPr>
            <w:r w:rsidRPr="00AA3B93">
              <w:t>КФСР</w:t>
            </w:r>
          </w:p>
        </w:tc>
        <w:tc>
          <w:tcPr>
            <w:tcW w:w="1945" w:type="dxa"/>
            <w:tcBorders>
              <w:top w:val="single" w:sz="4" w:space="0" w:color="auto"/>
              <w:left w:val="single" w:sz="4" w:space="0" w:color="auto"/>
              <w:bottom w:val="single" w:sz="4" w:space="0" w:color="auto"/>
              <w:right w:val="single" w:sz="4" w:space="0" w:color="auto"/>
            </w:tcBorders>
            <w:hideMark/>
          </w:tcPr>
          <w:p w14:paraId="3A5762E6" w14:textId="77777777" w:rsidR="004522BB" w:rsidRPr="00AA3B93" w:rsidRDefault="004522BB" w:rsidP="00CB4196">
            <w:pPr>
              <w:spacing w:line="360" w:lineRule="auto"/>
              <w:jc w:val="center"/>
            </w:pPr>
            <w:r w:rsidRPr="00AA3B93">
              <w:t>КЦСР</w:t>
            </w:r>
          </w:p>
        </w:tc>
        <w:tc>
          <w:tcPr>
            <w:tcW w:w="1523" w:type="dxa"/>
            <w:tcBorders>
              <w:top w:val="single" w:sz="4" w:space="0" w:color="auto"/>
              <w:left w:val="single" w:sz="4" w:space="0" w:color="auto"/>
              <w:bottom w:val="single" w:sz="4" w:space="0" w:color="auto"/>
              <w:right w:val="single" w:sz="4" w:space="0" w:color="auto"/>
            </w:tcBorders>
            <w:hideMark/>
          </w:tcPr>
          <w:p w14:paraId="4579E6C0" w14:textId="77777777" w:rsidR="004522BB" w:rsidRPr="00AA3B93" w:rsidRDefault="004522BB" w:rsidP="00CB4196">
            <w:pPr>
              <w:spacing w:line="360" w:lineRule="auto"/>
              <w:jc w:val="center"/>
            </w:pPr>
            <w:r w:rsidRPr="00AA3B93">
              <w:t>КВР</w:t>
            </w:r>
          </w:p>
        </w:tc>
        <w:tc>
          <w:tcPr>
            <w:tcW w:w="2625" w:type="dxa"/>
            <w:tcBorders>
              <w:top w:val="single" w:sz="4" w:space="0" w:color="auto"/>
              <w:left w:val="single" w:sz="4" w:space="0" w:color="auto"/>
              <w:bottom w:val="single" w:sz="4" w:space="0" w:color="auto"/>
              <w:right w:val="single" w:sz="4" w:space="0" w:color="auto"/>
            </w:tcBorders>
            <w:hideMark/>
          </w:tcPr>
          <w:p w14:paraId="70961B61" w14:textId="77777777" w:rsidR="004522BB" w:rsidRPr="00AA3B93" w:rsidRDefault="004522BB" w:rsidP="00CB4196">
            <w:pPr>
              <w:spacing w:line="360" w:lineRule="auto"/>
              <w:jc w:val="both"/>
            </w:pPr>
            <w:r w:rsidRPr="00AA3B93">
              <w:t>Сумма, тыс. руб.</w:t>
            </w:r>
          </w:p>
        </w:tc>
      </w:tr>
      <w:tr w:rsidR="004522BB" w:rsidRPr="001C3CB6" w14:paraId="64E99DD3" w14:textId="77777777" w:rsidTr="00CB4196">
        <w:trPr>
          <w:jc w:val="center"/>
        </w:trPr>
        <w:tc>
          <w:tcPr>
            <w:tcW w:w="1836" w:type="dxa"/>
            <w:tcBorders>
              <w:top w:val="single" w:sz="4" w:space="0" w:color="auto"/>
              <w:left w:val="single" w:sz="4" w:space="0" w:color="auto"/>
              <w:bottom w:val="single" w:sz="4" w:space="0" w:color="auto"/>
              <w:right w:val="single" w:sz="4" w:space="0" w:color="auto"/>
            </w:tcBorders>
          </w:tcPr>
          <w:p w14:paraId="65395013" w14:textId="77777777" w:rsidR="004522BB" w:rsidRPr="00AA3B93" w:rsidRDefault="004522BB" w:rsidP="00CB4196">
            <w:pPr>
              <w:spacing w:line="360" w:lineRule="auto"/>
              <w:jc w:val="center"/>
              <w:rPr>
                <w:lang w:val="en-US"/>
              </w:rPr>
            </w:pPr>
            <w:r w:rsidRPr="00AA3B93">
              <w:rPr>
                <w:lang w:val="en-US"/>
              </w:rPr>
              <w:t>1</w:t>
            </w:r>
            <w:r w:rsidRPr="00AA3B93">
              <w:t>1</w:t>
            </w:r>
            <w:r w:rsidRPr="00AA3B93">
              <w:rPr>
                <w:lang w:val="en-US"/>
              </w:rPr>
              <w:t>0</w:t>
            </w:r>
            <w:r w:rsidRPr="00AA3B93">
              <w:t>1</w:t>
            </w:r>
          </w:p>
        </w:tc>
        <w:tc>
          <w:tcPr>
            <w:tcW w:w="1945" w:type="dxa"/>
            <w:tcBorders>
              <w:top w:val="single" w:sz="4" w:space="0" w:color="auto"/>
              <w:left w:val="single" w:sz="4" w:space="0" w:color="auto"/>
              <w:bottom w:val="single" w:sz="4" w:space="0" w:color="auto"/>
              <w:right w:val="single" w:sz="4" w:space="0" w:color="auto"/>
            </w:tcBorders>
          </w:tcPr>
          <w:p w14:paraId="62C1D625" w14:textId="77777777" w:rsidR="004522BB" w:rsidRPr="00AA3B93" w:rsidRDefault="004522BB" w:rsidP="00CB4196">
            <w:pPr>
              <w:spacing w:line="360" w:lineRule="auto"/>
              <w:jc w:val="center"/>
              <w:rPr>
                <w:lang w:val="en-US"/>
              </w:rPr>
            </w:pPr>
            <w:r w:rsidRPr="00AA3B93">
              <w:t>02</w:t>
            </w:r>
            <w:r w:rsidRPr="00AA3B93">
              <w:rPr>
                <w:lang w:val="en-US"/>
              </w:rPr>
              <w:t>00004</w:t>
            </w:r>
            <w:r w:rsidRPr="00AA3B93">
              <w:t>600</w:t>
            </w:r>
          </w:p>
        </w:tc>
        <w:tc>
          <w:tcPr>
            <w:tcW w:w="1523" w:type="dxa"/>
            <w:tcBorders>
              <w:top w:val="single" w:sz="4" w:space="0" w:color="auto"/>
              <w:left w:val="single" w:sz="4" w:space="0" w:color="auto"/>
              <w:bottom w:val="single" w:sz="4" w:space="0" w:color="auto"/>
              <w:right w:val="single" w:sz="4" w:space="0" w:color="auto"/>
            </w:tcBorders>
          </w:tcPr>
          <w:p w14:paraId="41414333" w14:textId="77777777" w:rsidR="004522BB" w:rsidRPr="00AA3B93" w:rsidRDefault="004522BB" w:rsidP="00CB4196">
            <w:pPr>
              <w:spacing w:line="360" w:lineRule="auto"/>
              <w:jc w:val="center"/>
              <w:rPr>
                <w:lang w:val="en-US"/>
              </w:rPr>
            </w:pPr>
            <w:r w:rsidRPr="00AA3B93">
              <w:rPr>
                <w:lang w:val="en-US"/>
              </w:rPr>
              <w:t>240</w:t>
            </w:r>
          </w:p>
        </w:tc>
        <w:tc>
          <w:tcPr>
            <w:tcW w:w="2625" w:type="dxa"/>
            <w:tcBorders>
              <w:top w:val="single" w:sz="4" w:space="0" w:color="auto"/>
              <w:left w:val="single" w:sz="4" w:space="0" w:color="auto"/>
              <w:bottom w:val="single" w:sz="4" w:space="0" w:color="auto"/>
              <w:right w:val="single" w:sz="4" w:space="0" w:color="auto"/>
            </w:tcBorders>
          </w:tcPr>
          <w:p w14:paraId="7FBBDBBB" w14:textId="77777777" w:rsidR="004522BB" w:rsidRPr="00AA3B93" w:rsidRDefault="004522BB" w:rsidP="00CB4196">
            <w:pPr>
              <w:spacing w:line="360" w:lineRule="auto"/>
              <w:jc w:val="center"/>
            </w:pPr>
            <w:r w:rsidRPr="00AA3B93">
              <w:rPr>
                <w:lang w:val="en-US"/>
              </w:rPr>
              <w:t>-</w:t>
            </w:r>
            <w:r w:rsidRPr="00AA3B93">
              <w:t>56</w:t>
            </w:r>
          </w:p>
        </w:tc>
      </w:tr>
      <w:tr w:rsidR="004522BB" w:rsidRPr="001C3CB6" w14:paraId="45719693" w14:textId="77777777" w:rsidTr="00CB4196">
        <w:trPr>
          <w:jc w:val="center"/>
        </w:trPr>
        <w:tc>
          <w:tcPr>
            <w:tcW w:w="1836" w:type="dxa"/>
            <w:tcBorders>
              <w:top w:val="single" w:sz="4" w:space="0" w:color="auto"/>
              <w:left w:val="single" w:sz="4" w:space="0" w:color="auto"/>
              <w:bottom w:val="single" w:sz="4" w:space="0" w:color="auto"/>
              <w:right w:val="single" w:sz="4" w:space="0" w:color="auto"/>
            </w:tcBorders>
          </w:tcPr>
          <w:p w14:paraId="7158A275" w14:textId="77777777" w:rsidR="004522BB" w:rsidRPr="00AA3B93" w:rsidRDefault="004522BB" w:rsidP="00CB4196">
            <w:pPr>
              <w:spacing w:line="360" w:lineRule="auto"/>
              <w:jc w:val="center"/>
              <w:rPr>
                <w:lang w:val="en-US"/>
              </w:rPr>
            </w:pPr>
            <w:r w:rsidRPr="00AA3B93">
              <w:t>1102</w:t>
            </w:r>
          </w:p>
        </w:tc>
        <w:tc>
          <w:tcPr>
            <w:tcW w:w="1945" w:type="dxa"/>
            <w:tcBorders>
              <w:top w:val="single" w:sz="4" w:space="0" w:color="auto"/>
              <w:left w:val="single" w:sz="4" w:space="0" w:color="auto"/>
              <w:bottom w:val="single" w:sz="4" w:space="0" w:color="auto"/>
              <w:right w:val="single" w:sz="4" w:space="0" w:color="auto"/>
            </w:tcBorders>
          </w:tcPr>
          <w:p w14:paraId="705D578A" w14:textId="77777777" w:rsidR="004522BB" w:rsidRPr="00AA3B93" w:rsidRDefault="004522BB" w:rsidP="00CB4196">
            <w:pPr>
              <w:spacing w:line="360" w:lineRule="auto"/>
              <w:jc w:val="center"/>
              <w:rPr>
                <w:lang w:val="en-US"/>
              </w:rPr>
            </w:pPr>
            <w:r w:rsidRPr="00AA3B93">
              <w:t>0200004360</w:t>
            </w:r>
          </w:p>
        </w:tc>
        <w:tc>
          <w:tcPr>
            <w:tcW w:w="1523" w:type="dxa"/>
            <w:tcBorders>
              <w:top w:val="single" w:sz="4" w:space="0" w:color="auto"/>
              <w:left w:val="single" w:sz="4" w:space="0" w:color="auto"/>
              <w:bottom w:val="single" w:sz="4" w:space="0" w:color="auto"/>
              <w:right w:val="single" w:sz="4" w:space="0" w:color="auto"/>
            </w:tcBorders>
          </w:tcPr>
          <w:p w14:paraId="47F43ED8" w14:textId="77777777" w:rsidR="004522BB" w:rsidRPr="00AA3B93" w:rsidRDefault="004522BB" w:rsidP="00CB4196">
            <w:pPr>
              <w:spacing w:line="360" w:lineRule="auto"/>
              <w:jc w:val="center"/>
              <w:rPr>
                <w:lang w:val="en-US"/>
              </w:rPr>
            </w:pPr>
            <w:r w:rsidRPr="00AA3B93">
              <w:t>610</w:t>
            </w:r>
          </w:p>
        </w:tc>
        <w:tc>
          <w:tcPr>
            <w:tcW w:w="2625" w:type="dxa"/>
            <w:tcBorders>
              <w:top w:val="single" w:sz="4" w:space="0" w:color="auto"/>
              <w:left w:val="single" w:sz="4" w:space="0" w:color="auto"/>
              <w:bottom w:val="single" w:sz="4" w:space="0" w:color="auto"/>
              <w:right w:val="single" w:sz="4" w:space="0" w:color="auto"/>
            </w:tcBorders>
          </w:tcPr>
          <w:p w14:paraId="001BCC19" w14:textId="77777777" w:rsidR="004522BB" w:rsidRPr="00AA3B93" w:rsidRDefault="004522BB" w:rsidP="00CB4196">
            <w:pPr>
              <w:spacing w:line="360" w:lineRule="auto"/>
              <w:jc w:val="center"/>
              <w:rPr>
                <w:lang w:val="en-US"/>
              </w:rPr>
            </w:pPr>
            <w:r w:rsidRPr="00AA3B93">
              <w:rPr>
                <w:lang w:val="en-US"/>
              </w:rPr>
              <w:t>-</w:t>
            </w:r>
            <w:r w:rsidRPr="00AA3B93">
              <w:t>83</w:t>
            </w:r>
          </w:p>
        </w:tc>
      </w:tr>
      <w:tr w:rsidR="004522BB" w:rsidRPr="001C3CB6" w14:paraId="7C5CF141" w14:textId="77777777" w:rsidTr="00CB4196">
        <w:trPr>
          <w:jc w:val="center"/>
        </w:trPr>
        <w:tc>
          <w:tcPr>
            <w:tcW w:w="1836" w:type="dxa"/>
            <w:tcBorders>
              <w:top w:val="single" w:sz="4" w:space="0" w:color="auto"/>
              <w:left w:val="single" w:sz="4" w:space="0" w:color="auto"/>
              <w:bottom w:val="single" w:sz="4" w:space="0" w:color="auto"/>
              <w:right w:val="single" w:sz="4" w:space="0" w:color="auto"/>
            </w:tcBorders>
          </w:tcPr>
          <w:p w14:paraId="31AA67C9" w14:textId="77777777" w:rsidR="004522BB" w:rsidRPr="00AA3B93" w:rsidRDefault="004522BB" w:rsidP="00CB4196">
            <w:pPr>
              <w:spacing w:line="360" w:lineRule="auto"/>
              <w:jc w:val="center"/>
            </w:pPr>
            <w:r w:rsidRPr="00AA3B93">
              <w:t>1103</w:t>
            </w:r>
          </w:p>
        </w:tc>
        <w:tc>
          <w:tcPr>
            <w:tcW w:w="1945" w:type="dxa"/>
            <w:tcBorders>
              <w:top w:val="single" w:sz="4" w:space="0" w:color="auto"/>
              <w:left w:val="single" w:sz="4" w:space="0" w:color="auto"/>
              <w:bottom w:val="single" w:sz="4" w:space="0" w:color="auto"/>
              <w:right w:val="single" w:sz="4" w:space="0" w:color="auto"/>
            </w:tcBorders>
          </w:tcPr>
          <w:p w14:paraId="715C5ED6" w14:textId="77777777" w:rsidR="004522BB" w:rsidRPr="00AA3B93" w:rsidRDefault="004522BB" w:rsidP="00CB4196">
            <w:pPr>
              <w:spacing w:line="360" w:lineRule="auto"/>
              <w:jc w:val="center"/>
            </w:pPr>
            <w:r w:rsidRPr="00AA3B93">
              <w:t>0200004290</w:t>
            </w:r>
          </w:p>
        </w:tc>
        <w:tc>
          <w:tcPr>
            <w:tcW w:w="1523" w:type="dxa"/>
            <w:tcBorders>
              <w:top w:val="single" w:sz="4" w:space="0" w:color="auto"/>
              <w:left w:val="single" w:sz="4" w:space="0" w:color="auto"/>
              <w:bottom w:val="single" w:sz="4" w:space="0" w:color="auto"/>
              <w:right w:val="single" w:sz="4" w:space="0" w:color="auto"/>
            </w:tcBorders>
          </w:tcPr>
          <w:p w14:paraId="7FAF2941" w14:textId="77777777" w:rsidR="004522BB" w:rsidRPr="00AA3B93" w:rsidRDefault="004522BB" w:rsidP="00CB4196">
            <w:pPr>
              <w:spacing w:line="360" w:lineRule="auto"/>
              <w:jc w:val="center"/>
            </w:pPr>
            <w:r w:rsidRPr="00AA3B93">
              <w:t>610</w:t>
            </w:r>
          </w:p>
        </w:tc>
        <w:tc>
          <w:tcPr>
            <w:tcW w:w="2625" w:type="dxa"/>
            <w:tcBorders>
              <w:top w:val="single" w:sz="4" w:space="0" w:color="auto"/>
              <w:left w:val="single" w:sz="4" w:space="0" w:color="auto"/>
              <w:bottom w:val="single" w:sz="4" w:space="0" w:color="auto"/>
              <w:right w:val="single" w:sz="4" w:space="0" w:color="auto"/>
            </w:tcBorders>
          </w:tcPr>
          <w:p w14:paraId="7DCEAA01" w14:textId="77777777" w:rsidR="004522BB" w:rsidRPr="00AA3B93" w:rsidRDefault="004522BB" w:rsidP="00CB4196">
            <w:pPr>
              <w:spacing w:line="360" w:lineRule="auto"/>
              <w:jc w:val="center"/>
            </w:pPr>
            <w:r w:rsidRPr="00AA3B93">
              <w:t>139</w:t>
            </w:r>
          </w:p>
        </w:tc>
      </w:tr>
    </w:tbl>
    <w:p w14:paraId="14A0456C" w14:textId="77777777" w:rsidR="004522BB" w:rsidRPr="00E51C44" w:rsidRDefault="00AA3B93" w:rsidP="004522BB">
      <w:pPr>
        <w:spacing w:line="360" w:lineRule="auto"/>
        <w:ind w:firstLine="709"/>
        <w:jc w:val="both"/>
        <w:rPr>
          <w:sz w:val="28"/>
          <w:szCs w:val="28"/>
        </w:rPr>
      </w:pPr>
      <w:r>
        <w:rPr>
          <w:sz w:val="28"/>
          <w:szCs w:val="28"/>
          <w:shd w:val="clear" w:color="auto" w:fill="FFFFFF"/>
        </w:rPr>
        <w:t>И</w:t>
      </w:r>
      <w:r w:rsidR="004522BB" w:rsidRPr="00E51C44">
        <w:rPr>
          <w:sz w:val="28"/>
          <w:szCs w:val="28"/>
          <w:shd w:val="clear" w:color="auto" w:fill="FFFFFF"/>
        </w:rPr>
        <w:t>зменения в сводную бюджетную роспись</w:t>
      </w:r>
      <w:r>
        <w:rPr>
          <w:sz w:val="28"/>
          <w:szCs w:val="28"/>
          <w:shd w:val="clear" w:color="auto" w:fill="FFFFFF"/>
        </w:rPr>
        <w:t xml:space="preserve"> внесены.</w:t>
      </w:r>
    </w:p>
    <w:p w14:paraId="63940EFB" w14:textId="77777777" w:rsidR="004522BB" w:rsidRDefault="004522BB" w:rsidP="004522BB">
      <w:pPr>
        <w:spacing w:before="120" w:line="360" w:lineRule="auto"/>
        <w:ind w:firstLine="709"/>
        <w:contextualSpacing/>
        <w:jc w:val="both"/>
        <w:rPr>
          <w:bCs/>
          <w:sz w:val="28"/>
          <w:szCs w:val="28"/>
        </w:rPr>
      </w:pPr>
      <w:r w:rsidRPr="00CA5451">
        <w:rPr>
          <w:bCs/>
          <w:sz w:val="28"/>
          <w:szCs w:val="28"/>
        </w:rPr>
        <w:t xml:space="preserve">Предложения по внесению изменений в муниципальную программу «Развитие физической культуры и спорта в городском округе Тольятти на 2022-2026 годы» представлены в </w:t>
      </w:r>
      <w:r w:rsidRPr="002240C1">
        <w:rPr>
          <w:bCs/>
          <w:color w:val="FF0000"/>
          <w:sz w:val="28"/>
          <w:szCs w:val="28"/>
        </w:rPr>
        <w:t>Приложении №</w:t>
      </w:r>
      <w:r w:rsidR="00C630B7">
        <w:rPr>
          <w:bCs/>
          <w:color w:val="FF0000"/>
          <w:sz w:val="28"/>
          <w:szCs w:val="28"/>
        </w:rPr>
        <w:t>13</w:t>
      </w:r>
      <w:r w:rsidRPr="002240C1">
        <w:rPr>
          <w:bCs/>
          <w:color w:val="FF0000"/>
          <w:sz w:val="28"/>
          <w:szCs w:val="28"/>
        </w:rPr>
        <w:t>.</w:t>
      </w:r>
    </w:p>
    <w:p w14:paraId="15C5F89F" w14:textId="77777777" w:rsidR="00B4630E" w:rsidRDefault="00B4630E" w:rsidP="00417CC8">
      <w:pPr>
        <w:tabs>
          <w:tab w:val="left" w:pos="709"/>
        </w:tabs>
        <w:spacing w:line="360" w:lineRule="auto"/>
        <w:ind w:firstLine="709"/>
        <w:jc w:val="both"/>
        <w:rPr>
          <w:sz w:val="28"/>
          <w:szCs w:val="28"/>
        </w:rPr>
      </w:pPr>
    </w:p>
    <w:p w14:paraId="6ED4D4F9" w14:textId="62A602CA" w:rsidR="00417CC8" w:rsidRPr="00BC7141" w:rsidRDefault="004522BB" w:rsidP="00417CC8">
      <w:pPr>
        <w:tabs>
          <w:tab w:val="left" w:pos="709"/>
        </w:tabs>
        <w:spacing w:line="360" w:lineRule="auto"/>
        <w:ind w:firstLine="709"/>
        <w:jc w:val="both"/>
        <w:rPr>
          <w:sz w:val="28"/>
          <w:szCs w:val="28"/>
        </w:rPr>
      </w:pPr>
      <w:r w:rsidRPr="00417CC8">
        <w:rPr>
          <w:sz w:val="28"/>
          <w:szCs w:val="28"/>
        </w:rPr>
        <w:t>10</w:t>
      </w:r>
      <w:r w:rsidR="001E5F0B" w:rsidRPr="00417CC8">
        <w:rPr>
          <w:sz w:val="28"/>
          <w:szCs w:val="28"/>
        </w:rPr>
        <w:t xml:space="preserve">. По </w:t>
      </w:r>
      <w:r w:rsidR="001E5F0B" w:rsidRPr="00417CC8">
        <w:rPr>
          <w:b/>
          <w:bCs/>
          <w:sz w:val="28"/>
          <w:szCs w:val="28"/>
        </w:rPr>
        <w:t>департаменту образования</w:t>
      </w:r>
      <w:r w:rsidR="001E5F0B" w:rsidRPr="00417CC8">
        <w:rPr>
          <w:sz w:val="28"/>
          <w:szCs w:val="28"/>
        </w:rPr>
        <w:t xml:space="preserve"> п</w:t>
      </w:r>
      <w:r w:rsidR="001E5F0B" w:rsidRPr="00417CC8">
        <w:rPr>
          <w:rFonts w:eastAsia="Calibri"/>
          <w:color w:val="000000" w:themeColor="text1"/>
          <w:sz w:val="28"/>
          <w:szCs w:val="28"/>
          <w:lang w:eastAsia="en-US"/>
        </w:rPr>
        <w:t xml:space="preserve">редлагается </w:t>
      </w:r>
      <w:r w:rsidR="001E5F0B" w:rsidRPr="00417CC8">
        <w:rPr>
          <w:b/>
          <w:color w:val="000000" w:themeColor="text1"/>
          <w:sz w:val="28"/>
          <w:szCs w:val="28"/>
        </w:rPr>
        <w:t>в 2024 году</w:t>
      </w:r>
      <w:r w:rsidR="00417CC8" w:rsidRPr="00417CC8">
        <w:rPr>
          <w:b/>
          <w:color w:val="000000" w:themeColor="text1"/>
          <w:sz w:val="28"/>
          <w:szCs w:val="28"/>
        </w:rPr>
        <w:t xml:space="preserve"> </w:t>
      </w:r>
      <w:r w:rsidR="00417CC8" w:rsidRPr="00417CC8">
        <w:rPr>
          <w:bCs/>
          <w:color w:val="000000" w:themeColor="text1"/>
          <w:sz w:val="28"/>
          <w:szCs w:val="28"/>
        </w:rPr>
        <w:t>в</w:t>
      </w:r>
      <w:r w:rsidR="00417CC8" w:rsidRPr="00417CC8">
        <w:rPr>
          <w:bCs/>
          <w:sz w:val="28"/>
          <w:szCs w:val="28"/>
        </w:rPr>
        <w:t xml:space="preserve"> связи</w:t>
      </w:r>
      <w:r w:rsidR="00417CC8" w:rsidRPr="00D64997">
        <w:rPr>
          <w:sz w:val="28"/>
          <w:szCs w:val="28"/>
        </w:rPr>
        <w:t xml:space="preserve"> с </w:t>
      </w:r>
      <w:r w:rsidR="00417CC8" w:rsidRPr="00BC7141">
        <w:rPr>
          <w:sz w:val="28"/>
          <w:szCs w:val="28"/>
        </w:rPr>
        <w:t xml:space="preserve">ожидаемой экономией по расходам на предоставление субсидий юридическим лицам (за исключением субсидий государственным (муниципальным) </w:t>
      </w:r>
      <w:r w:rsidR="00417CC8" w:rsidRPr="00BC7141">
        <w:rPr>
          <w:sz w:val="28"/>
          <w:szCs w:val="28"/>
        </w:rPr>
        <w:lastRenderedPageBreak/>
        <w:t xml:space="preserve">учреждениям), индивидуальным предпринимателям, физическим лицам - производителям товаров, работ, услуг в целях возмещения затрат по предоставлению бесплатного, льготного питания обучающимся в муниципальных общеобразовательных учреждениях, на основании проведенного анализа о фактических затратах за </w:t>
      </w:r>
      <w:r w:rsidR="00417CC8">
        <w:rPr>
          <w:sz w:val="28"/>
          <w:szCs w:val="28"/>
        </w:rPr>
        <w:t>10</w:t>
      </w:r>
      <w:r w:rsidR="00417CC8" w:rsidRPr="00BC7141">
        <w:rPr>
          <w:sz w:val="28"/>
          <w:szCs w:val="28"/>
        </w:rPr>
        <w:t xml:space="preserve"> месяцев 2024 года, сложившихся по причине уменьшения фактических дней посещения учебных  заведений обучающимися </w:t>
      </w:r>
      <w:r w:rsidR="00417CC8" w:rsidRPr="00C85A30">
        <w:rPr>
          <w:sz w:val="28"/>
          <w:szCs w:val="28"/>
        </w:rPr>
        <w:t>в связи с пропусками по болезни, уменьшением численности льготных категорий обучающихся</w:t>
      </w:r>
      <w:r w:rsidR="00417CC8" w:rsidRPr="00BC7141">
        <w:rPr>
          <w:sz w:val="28"/>
          <w:szCs w:val="28"/>
        </w:rPr>
        <w:t xml:space="preserve">, предлагается перераспределить средства в сумме </w:t>
      </w:r>
      <w:r w:rsidR="00417CC8" w:rsidRPr="000C5C7A">
        <w:rPr>
          <w:b/>
          <w:bCs/>
          <w:sz w:val="28"/>
          <w:szCs w:val="28"/>
        </w:rPr>
        <w:t>9</w:t>
      </w:r>
      <w:r w:rsidR="00417CC8" w:rsidRPr="00542F7B">
        <w:rPr>
          <w:b/>
          <w:color w:val="000000"/>
          <w:sz w:val="28"/>
          <w:szCs w:val="28"/>
        </w:rPr>
        <w:t> </w:t>
      </w:r>
      <w:r w:rsidR="00417CC8" w:rsidRPr="000C5C7A">
        <w:rPr>
          <w:b/>
          <w:bCs/>
          <w:sz w:val="28"/>
          <w:szCs w:val="28"/>
        </w:rPr>
        <w:t>600 тыс. руб.</w:t>
      </w:r>
      <w:r w:rsidR="00417CC8" w:rsidRPr="00BC7141">
        <w:rPr>
          <w:sz w:val="28"/>
          <w:szCs w:val="28"/>
        </w:rPr>
        <w:t xml:space="preserve"> на:</w:t>
      </w:r>
    </w:p>
    <w:p w14:paraId="75FB37F5" w14:textId="77777777" w:rsidR="00417CC8" w:rsidRDefault="00417CC8" w:rsidP="00417CC8">
      <w:pPr>
        <w:tabs>
          <w:tab w:val="left" w:pos="709"/>
        </w:tabs>
        <w:spacing w:line="360" w:lineRule="auto"/>
        <w:ind w:firstLine="709"/>
        <w:jc w:val="both"/>
        <w:rPr>
          <w:sz w:val="28"/>
          <w:szCs w:val="28"/>
        </w:rPr>
      </w:pPr>
      <w:r w:rsidRPr="00D64997">
        <w:rPr>
          <w:sz w:val="28"/>
          <w:szCs w:val="28"/>
        </w:rPr>
        <w:t>-</w:t>
      </w:r>
      <w:r w:rsidRPr="00BC7141">
        <w:rPr>
          <w:sz w:val="28"/>
          <w:szCs w:val="28"/>
        </w:rPr>
        <w:t xml:space="preserve"> </w:t>
      </w:r>
      <w:r>
        <w:rPr>
          <w:sz w:val="28"/>
          <w:szCs w:val="28"/>
        </w:rPr>
        <w:t xml:space="preserve">проведение </w:t>
      </w:r>
      <w:r w:rsidRPr="00030678">
        <w:rPr>
          <w:sz w:val="28"/>
          <w:szCs w:val="28"/>
        </w:rPr>
        <w:t>дополнительны</w:t>
      </w:r>
      <w:r>
        <w:rPr>
          <w:sz w:val="28"/>
          <w:szCs w:val="28"/>
        </w:rPr>
        <w:t>х</w:t>
      </w:r>
      <w:r w:rsidRPr="00030678">
        <w:rPr>
          <w:sz w:val="28"/>
          <w:szCs w:val="28"/>
        </w:rPr>
        <w:t xml:space="preserve"> ремонтны</w:t>
      </w:r>
      <w:r>
        <w:rPr>
          <w:sz w:val="28"/>
          <w:szCs w:val="28"/>
        </w:rPr>
        <w:t>х</w:t>
      </w:r>
      <w:r w:rsidRPr="00030678">
        <w:rPr>
          <w:sz w:val="28"/>
          <w:szCs w:val="28"/>
        </w:rPr>
        <w:t xml:space="preserve"> работ в помещениях</w:t>
      </w:r>
      <w:r>
        <w:rPr>
          <w:sz w:val="28"/>
          <w:szCs w:val="28"/>
        </w:rPr>
        <w:t xml:space="preserve"> </w:t>
      </w:r>
      <w:r w:rsidRPr="00030678">
        <w:rPr>
          <w:sz w:val="28"/>
          <w:szCs w:val="28"/>
        </w:rPr>
        <w:t>здания МБОУ «Гимназия №</w:t>
      </w:r>
      <w:r>
        <w:rPr>
          <w:sz w:val="28"/>
          <w:szCs w:val="28"/>
        </w:rPr>
        <w:t> </w:t>
      </w:r>
      <w:r w:rsidRPr="00030678">
        <w:rPr>
          <w:sz w:val="28"/>
          <w:szCs w:val="28"/>
        </w:rPr>
        <w:t>9», расположенн</w:t>
      </w:r>
      <w:r>
        <w:rPr>
          <w:sz w:val="28"/>
          <w:szCs w:val="28"/>
        </w:rPr>
        <w:t>ого</w:t>
      </w:r>
      <w:r w:rsidRPr="00030678">
        <w:rPr>
          <w:sz w:val="28"/>
          <w:szCs w:val="28"/>
        </w:rPr>
        <w:t xml:space="preserve"> по адресу: г. Тольятти ул. Голосова, д. 34</w:t>
      </w:r>
      <w:r>
        <w:rPr>
          <w:sz w:val="28"/>
          <w:szCs w:val="28"/>
        </w:rPr>
        <w:t>,</w:t>
      </w:r>
      <w:r w:rsidRPr="00C31EF0">
        <w:rPr>
          <w:sz w:val="28"/>
          <w:szCs w:val="28"/>
        </w:rPr>
        <w:t xml:space="preserve"> </w:t>
      </w:r>
      <w:r>
        <w:rPr>
          <w:sz w:val="28"/>
          <w:szCs w:val="28"/>
        </w:rPr>
        <w:t>в</w:t>
      </w:r>
      <w:r w:rsidRPr="00030678">
        <w:rPr>
          <w:sz w:val="28"/>
          <w:szCs w:val="28"/>
        </w:rPr>
        <w:t xml:space="preserve"> целях своевременного и качественного завершения капитального ремонта</w:t>
      </w:r>
      <w:r>
        <w:rPr>
          <w:sz w:val="28"/>
          <w:szCs w:val="28"/>
        </w:rPr>
        <w:t>, в том числе:</w:t>
      </w:r>
    </w:p>
    <w:p w14:paraId="419EBA99" w14:textId="77777777" w:rsidR="00417CC8" w:rsidRDefault="00417CC8" w:rsidP="00417CC8">
      <w:pPr>
        <w:tabs>
          <w:tab w:val="left" w:pos="709"/>
        </w:tabs>
        <w:spacing w:line="360" w:lineRule="auto"/>
        <w:ind w:firstLine="709"/>
        <w:jc w:val="both"/>
        <w:rPr>
          <w:sz w:val="28"/>
          <w:szCs w:val="28"/>
        </w:rPr>
      </w:pPr>
      <w:r>
        <w:rPr>
          <w:sz w:val="28"/>
          <w:szCs w:val="28"/>
        </w:rPr>
        <w:t>- 4 700 тыс. руб. – ремонт актового зала (демонтаж деревянных полов, стяжка (наливной пол), гомогенное покрытие, укладка напольной плитки, шпатлёвка, установка подвесного потолка со светодиодными светильниками и дверей);</w:t>
      </w:r>
    </w:p>
    <w:p w14:paraId="01695E85" w14:textId="77777777" w:rsidR="00417CC8" w:rsidRDefault="00417CC8" w:rsidP="00417CC8">
      <w:pPr>
        <w:tabs>
          <w:tab w:val="left" w:pos="709"/>
        </w:tabs>
        <w:spacing w:line="360" w:lineRule="auto"/>
        <w:ind w:firstLine="709"/>
        <w:jc w:val="both"/>
        <w:rPr>
          <w:sz w:val="28"/>
          <w:szCs w:val="28"/>
        </w:rPr>
      </w:pPr>
      <w:r>
        <w:rPr>
          <w:sz w:val="28"/>
          <w:szCs w:val="28"/>
        </w:rPr>
        <w:t>- 600 тыс. руб. – проведение отделочных работ (шпатлёвка помещений);</w:t>
      </w:r>
    </w:p>
    <w:p w14:paraId="425BCD1D" w14:textId="77777777" w:rsidR="00417CC8" w:rsidRDefault="00417CC8" w:rsidP="00417CC8">
      <w:pPr>
        <w:tabs>
          <w:tab w:val="left" w:pos="709"/>
        </w:tabs>
        <w:spacing w:line="360" w:lineRule="auto"/>
        <w:ind w:firstLine="709"/>
        <w:jc w:val="both"/>
        <w:rPr>
          <w:sz w:val="28"/>
          <w:szCs w:val="28"/>
        </w:rPr>
      </w:pPr>
      <w:r>
        <w:rPr>
          <w:sz w:val="28"/>
          <w:szCs w:val="28"/>
        </w:rPr>
        <w:t>- 4 300 тыс. руб. – рекреации 1,2,3 этаж, учебный кабинет (монтаж подвесного потолка со светодиодными светильниками (Армстронг), замена линолеума в учебных кабинетах, стяжка (наливной пол).</w:t>
      </w:r>
    </w:p>
    <w:p w14:paraId="56D89F3C" w14:textId="77777777" w:rsidR="00417CC8" w:rsidRDefault="00417CC8" w:rsidP="00417CC8">
      <w:pPr>
        <w:spacing w:line="360" w:lineRule="auto"/>
        <w:ind w:firstLine="709"/>
        <w:jc w:val="both"/>
        <w:rPr>
          <w:bCs/>
          <w:sz w:val="28"/>
          <w:szCs w:val="28"/>
        </w:rPr>
      </w:pPr>
      <w:r>
        <w:rPr>
          <w:bCs/>
          <w:sz w:val="28"/>
          <w:szCs w:val="28"/>
        </w:rPr>
        <w:t xml:space="preserve">Средства необходимы для </w:t>
      </w:r>
      <w:r w:rsidRPr="001C3CD7">
        <w:rPr>
          <w:bCs/>
          <w:sz w:val="28"/>
          <w:szCs w:val="28"/>
        </w:rPr>
        <w:t>капитального ремонта МБОУ «Гимназия № 9»</w:t>
      </w:r>
      <w:r>
        <w:rPr>
          <w:bCs/>
          <w:sz w:val="28"/>
          <w:szCs w:val="28"/>
        </w:rPr>
        <w:t>, проводимого за счет перераспределения средств вышестоящих бюджетов</w:t>
      </w:r>
      <w:r w:rsidRPr="001C3CD7">
        <w:rPr>
          <w:bCs/>
          <w:sz w:val="28"/>
          <w:szCs w:val="28"/>
        </w:rPr>
        <w:t xml:space="preserve"> в размере 43</w:t>
      </w:r>
      <w:r>
        <w:rPr>
          <w:bCs/>
          <w:sz w:val="28"/>
          <w:szCs w:val="28"/>
        </w:rPr>
        <w:t xml:space="preserve"> 613 </w:t>
      </w:r>
      <w:r w:rsidRPr="001C3CD7">
        <w:rPr>
          <w:bCs/>
          <w:sz w:val="28"/>
          <w:szCs w:val="28"/>
        </w:rPr>
        <w:t>тыс. руб</w:t>
      </w:r>
      <w:r>
        <w:rPr>
          <w:bCs/>
          <w:sz w:val="28"/>
          <w:szCs w:val="28"/>
        </w:rPr>
        <w:t>. (в том числе 27 912 тыс. руб. – средства федерального бюджета, 15 701 тыс. руб. – областного бюджета) в рамках соглашения с министерством образования Самарской области от 26.08.2024. Выделенных средств недостаточно для проведения необходимого объема и направлений работ по капитальному ремонту.</w:t>
      </w:r>
    </w:p>
    <w:p w14:paraId="4F61B3F6" w14:textId="77777777" w:rsidR="00417CC8" w:rsidRDefault="00417CC8" w:rsidP="00417CC8">
      <w:pPr>
        <w:pStyle w:val="a6"/>
        <w:tabs>
          <w:tab w:val="left" w:pos="284"/>
        </w:tabs>
        <w:spacing w:line="360" w:lineRule="auto"/>
        <w:ind w:firstLine="709"/>
        <w:rPr>
          <w:rFonts w:eastAsia="Calibri"/>
          <w:color w:val="FF0000"/>
          <w:sz w:val="28"/>
          <w:szCs w:val="28"/>
          <w:lang w:eastAsia="en-US"/>
        </w:rPr>
      </w:pPr>
      <w:r w:rsidRPr="00233910">
        <w:rPr>
          <w:rFonts w:eastAsia="Calibri"/>
          <w:sz w:val="28"/>
          <w:szCs w:val="28"/>
          <w:lang w:eastAsia="en-US"/>
        </w:rPr>
        <w:t xml:space="preserve">Предложения по внесению изменений в муниципальную программу </w:t>
      </w:r>
      <w:r w:rsidRPr="00233910">
        <w:rPr>
          <w:sz w:val="28"/>
          <w:szCs w:val="28"/>
        </w:rPr>
        <w:t>«Развитие системы образования городского округа Тольятти</w:t>
      </w:r>
      <w:r w:rsidRPr="00233910">
        <w:rPr>
          <w:color w:val="FF0000"/>
          <w:sz w:val="28"/>
          <w:szCs w:val="28"/>
        </w:rPr>
        <w:t xml:space="preserve"> </w:t>
      </w:r>
      <w:r w:rsidRPr="00233910">
        <w:rPr>
          <w:sz w:val="28"/>
          <w:szCs w:val="28"/>
        </w:rPr>
        <w:t xml:space="preserve">на 2021-2027 годы» </w:t>
      </w:r>
      <w:r w:rsidRPr="00233910">
        <w:rPr>
          <w:sz w:val="28"/>
          <w:szCs w:val="28"/>
          <w:lang w:eastAsia="ar-SA"/>
        </w:rPr>
        <w:t xml:space="preserve">представлены в </w:t>
      </w:r>
      <w:r w:rsidRPr="00233910">
        <w:rPr>
          <w:rFonts w:eastAsia="Calibri"/>
          <w:color w:val="FF0000"/>
          <w:sz w:val="28"/>
          <w:szCs w:val="28"/>
          <w:lang w:eastAsia="en-US"/>
        </w:rPr>
        <w:t>Приложении №</w:t>
      </w:r>
      <w:r w:rsidR="00C630B7">
        <w:rPr>
          <w:rFonts w:eastAsia="Calibri"/>
          <w:color w:val="FF0000"/>
          <w:sz w:val="28"/>
          <w:szCs w:val="28"/>
          <w:lang w:eastAsia="en-US"/>
        </w:rPr>
        <w:t>5</w:t>
      </w:r>
      <w:r>
        <w:rPr>
          <w:rFonts w:eastAsia="Calibri"/>
          <w:color w:val="FF0000"/>
          <w:sz w:val="28"/>
          <w:szCs w:val="28"/>
          <w:lang w:eastAsia="en-US"/>
        </w:rPr>
        <w:t>.</w:t>
      </w:r>
    </w:p>
    <w:p w14:paraId="7241C52C" w14:textId="701BC55E" w:rsidR="00AA43BC" w:rsidRPr="00AA43BC" w:rsidRDefault="00A263AA" w:rsidP="00AA43BC">
      <w:pPr>
        <w:spacing w:before="120" w:line="360" w:lineRule="auto"/>
        <w:ind w:firstLine="709"/>
        <w:contextualSpacing/>
        <w:jc w:val="both"/>
        <w:rPr>
          <w:bCs/>
          <w:sz w:val="28"/>
          <w:szCs w:val="28"/>
        </w:rPr>
      </w:pPr>
      <w:r w:rsidRPr="00AA43BC">
        <w:rPr>
          <w:bCs/>
          <w:sz w:val="28"/>
          <w:szCs w:val="28"/>
        </w:rPr>
        <w:lastRenderedPageBreak/>
        <w:t xml:space="preserve">11. </w:t>
      </w:r>
      <w:r w:rsidR="00020A39">
        <w:rPr>
          <w:bCs/>
          <w:sz w:val="28"/>
          <w:szCs w:val="28"/>
        </w:rPr>
        <w:t>П</w:t>
      </w:r>
      <w:r w:rsidR="00AA43BC" w:rsidRPr="00AA43BC">
        <w:rPr>
          <w:bCs/>
          <w:sz w:val="28"/>
          <w:szCs w:val="28"/>
        </w:rPr>
        <w:t xml:space="preserve">о </w:t>
      </w:r>
      <w:r w:rsidR="00AA43BC" w:rsidRPr="00AA43BC">
        <w:rPr>
          <w:b/>
          <w:sz w:val="28"/>
          <w:szCs w:val="28"/>
        </w:rPr>
        <w:t>департаменту финансов</w:t>
      </w:r>
      <w:r w:rsidR="00AA43BC" w:rsidRPr="00AA43BC">
        <w:rPr>
          <w:bCs/>
          <w:sz w:val="28"/>
          <w:szCs w:val="28"/>
        </w:rPr>
        <w:t xml:space="preserve"> </w:t>
      </w:r>
      <w:r w:rsidR="00020A39">
        <w:rPr>
          <w:bCs/>
          <w:sz w:val="28"/>
          <w:szCs w:val="28"/>
        </w:rPr>
        <w:t xml:space="preserve">предлагается </w:t>
      </w:r>
      <w:r w:rsidR="00020A39" w:rsidRPr="00020A39">
        <w:rPr>
          <w:b/>
          <w:sz w:val="28"/>
          <w:szCs w:val="28"/>
        </w:rPr>
        <w:t>в 2024 году</w:t>
      </w:r>
      <w:r w:rsidR="00020A39">
        <w:rPr>
          <w:bCs/>
          <w:sz w:val="28"/>
          <w:szCs w:val="28"/>
        </w:rPr>
        <w:t xml:space="preserve"> </w:t>
      </w:r>
      <w:r w:rsidR="00AA43BC" w:rsidRPr="00AA43BC">
        <w:rPr>
          <w:bCs/>
          <w:sz w:val="28"/>
          <w:szCs w:val="28"/>
        </w:rPr>
        <w:t xml:space="preserve">неиспользованные средства в размере </w:t>
      </w:r>
      <w:r w:rsidR="00AA43BC" w:rsidRPr="00AA43BC">
        <w:rPr>
          <w:b/>
          <w:sz w:val="28"/>
          <w:szCs w:val="28"/>
        </w:rPr>
        <w:t>867</w:t>
      </w:r>
      <w:r w:rsidR="00AA43BC">
        <w:rPr>
          <w:sz w:val="28"/>
          <w:szCs w:val="28"/>
        </w:rPr>
        <w:t> </w:t>
      </w:r>
      <w:r w:rsidR="00AA43BC" w:rsidRPr="00AA43BC">
        <w:rPr>
          <w:b/>
          <w:sz w:val="28"/>
          <w:szCs w:val="28"/>
        </w:rPr>
        <w:t>тыс. руб.</w:t>
      </w:r>
      <w:r w:rsidR="00AA43BC" w:rsidRPr="00AA43BC">
        <w:rPr>
          <w:bCs/>
          <w:sz w:val="28"/>
          <w:szCs w:val="28"/>
        </w:rPr>
        <w:t xml:space="preserve"> по расходам на процедуру банкротства (данная процедура производится заявителем по делу только в случае отсутствия денежных средств должника по завершению процедуры банкротства на основании заявления взыскателя в соответствии со ст. 242.1 БК РФ) направить на:</w:t>
      </w:r>
    </w:p>
    <w:p w14:paraId="60361CE6" w14:textId="77777777" w:rsidR="00AA43BC" w:rsidRPr="005513C1" w:rsidRDefault="00AA43BC" w:rsidP="00AA43BC">
      <w:pPr>
        <w:spacing w:before="120" w:line="360" w:lineRule="auto"/>
        <w:ind w:firstLine="709"/>
        <w:contextualSpacing/>
        <w:jc w:val="both"/>
        <w:rPr>
          <w:b/>
          <w:sz w:val="28"/>
          <w:szCs w:val="28"/>
        </w:rPr>
      </w:pPr>
      <w:r w:rsidRPr="00AA43BC">
        <w:rPr>
          <w:bCs/>
          <w:sz w:val="28"/>
          <w:szCs w:val="28"/>
        </w:rPr>
        <w:t>- приобретение коммутаторов в количестве 4 ед. в связи с выходом из строя и необходимостью модернизации старого сетевого оборудования</w:t>
      </w:r>
      <w:r w:rsidR="005513C1">
        <w:rPr>
          <w:bCs/>
          <w:sz w:val="28"/>
          <w:szCs w:val="28"/>
        </w:rPr>
        <w:t xml:space="preserve"> </w:t>
      </w:r>
      <w:r w:rsidR="005513C1" w:rsidRPr="00AA43BC">
        <w:rPr>
          <w:bCs/>
          <w:sz w:val="28"/>
          <w:szCs w:val="28"/>
        </w:rPr>
        <w:t xml:space="preserve">- </w:t>
      </w:r>
      <w:r w:rsidR="005513C1" w:rsidRPr="005513C1">
        <w:rPr>
          <w:b/>
          <w:sz w:val="28"/>
          <w:szCs w:val="28"/>
        </w:rPr>
        <w:t>637 тыс. руб.</w:t>
      </w:r>
      <w:r w:rsidRPr="005513C1">
        <w:rPr>
          <w:b/>
          <w:sz w:val="28"/>
          <w:szCs w:val="28"/>
        </w:rPr>
        <w:t>;</w:t>
      </w:r>
    </w:p>
    <w:p w14:paraId="16FF7D66" w14:textId="77777777" w:rsidR="00AA43BC" w:rsidRPr="005513C1" w:rsidRDefault="00AA43BC" w:rsidP="00AA43BC">
      <w:pPr>
        <w:spacing w:before="120" w:line="360" w:lineRule="auto"/>
        <w:ind w:firstLine="709"/>
        <w:contextualSpacing/>
        <w:jc w:val="both"/>
        <w:rPr>
          <w:b/>
          <w:sz w:val="28"/>
          <w:szCs w:val="28"/>
        </w:rPr>
      </w:pPr>
      <w:r w:rsidRPr="00AA43BC">
        <w:rPr>
          <w:bCs/>
          <w:sz w:val="28"/>
          <w:szCs w:val="28"/>
        </w:rPr>
        <w:t>- оплату расходов на обучение сотрудников департамента финансов</w:t>
      </w:r>
      <w:r w:rsidR="005513C1">
        <w:rPr>
          <w:bCs/>
          <w:sz w:val="28"/>
          <w:szCs w:val="28"/>
        </w:rPr>
        <w:t xml:space="preserve"> - </w:t>
      </w:r>
      <w:r w:rsidR="005513C1" w:rsidRPr="005513C1">
        <w:rPr>
          <w:b/>
          <w:sz w:val="28"/>
          <w:szCs w:val="28"/>
        </w:rPr>
        <w:t>230</w:t>
      </w:r>
      <w:r w:rsidR="008177A0">
        <w:rPr>
          <w:sz w:val="28"/>
          <w:szCs w:val="28"/>
        </w:rPr>
        <w:t> </w:t>
      </w:r>
      <w:r w:rsidR="005513C1" w:rsidRPr="005513C1">
        <w:rPr>
          <w:b/>
          <w:sz w:val="28"/>
          <w:szCs w:val="28"/>
        </w:rPr>
        <w:t>тыс. руб.</w:t>
      </w:r>
    </w:p>
    <w:p w14:paraId="627A5D5D" w14:textId="77777777" w:rsidR="00AA43BC" w:rsidRPr="00AA43BC" w:rsidRDefault="00AA43BC" w:rsidP="00AA43BC">
      <w:pPr>
        <w:spacing w:before="120" w:line="360" w:lineRule="auto"/>
        <w:ind w:firstLine="709"/>
        <w:contextualSpacing/>
        <w:jc w:val="both"/>
        <w:rPr>
          <w:bCs/>
          <w:sz w:val="28"/>
          <w:szCs w:val="28"/>
        </w:rPr>
      </w:pPr>
      <w:r w:rsidRPr="00AA43BC">
        <w:rPr>
          <w:bCs/>
          <w:sz w:val="28"/>
          <w:szCs w:val="28"/>
        </w:rPr>
        <w:t>Изменения внесены в сводную бюджетную роспись.</w:t>
      </w:r>
    </w:p>
    <w:p w14:paraId="0B5C922E" w14:textId="77777777" w:rsidR="00AA43BC" w:rsidRPr="00AA43BC" w:rsidRDefault="00AA43BC" w:rsidP="00AA43BC">
      <w:pPr>
        <w:spacing w:before="120" w:line="360" w:lineRule="auto"/>
        <w:ind w:firstLine="709"/>
        <w:contextualSpacing/>
        <w:jc w:val="both"/>
        <w:rPr>
          <w:bCs/>
          <w:color w:val="FF0000"/>
          <w:sz w:val="28"/>
          <w:szCs w:val="28"/>
        </w:rPr>
      </w:pPr>
      <w:r>
        <w:rPr>
          <w:bCs/>
          <w:sz w:val="28"/>
          <w:szCs w:val="28"/>
        </w:rPr>
        <w:t>Предложения по в</w:t>
      </w:r>
      <w:r w:rsidRPr="00AA43BC">
        <w:rPr>
          <w:bCs/>
          <w:sz w:val="28"/>
          <w:szCs w:val="28"/>
        </w:rPr>
        <w:t>несени</w:t>
      </w:r>
      <w:r>
        <w:rPr>
          <w:bCs/>
          <w:sz w:val="28"/>
          <w:szCs w:val="28"/>
        </w:rPr>
        <w:t>ю</w:t>
      </w:r>
      <w:r w:rsidRPr="00AA43BC">
        <w:rPr>
          <w:bCs/>
          <w:sz w:val="28"/>
          <w:szCs w:val="28"/>
        </w:rPr>
        <w:t xml:space="preserve"> изменений в муниципальную программу «Развитие органов местного самоуправления городского округа Тольятти на 2023-2028 годы» представлен</w:t>
      </w:r>
      <w:r>
        <w:rPr>
          <w:bCs/>
          <w:sz w:val="28"/>
          <w:szCs w:val="28"/>
        </w:rPr>
        <w:t>ы</w:t>
      </w:r>
      <w:r w:rsidRPr="00AA43BC">
        <w:rPr>
          <w:bCs/>
          <w:sz w:val="28"/>
          <w:szCs w:val="28"/>
        </w:rPr>
        <w:t xml:space="preserve"> в </w:t>
      </w:r>
      <w:r w:rsidRPr="00AA43BC">
        <w:rPr>
          <w:bCs/>
          <w:color w:val="FF0000"/>
          <w:sz w:val="28"/>
          <w:szCs w:val="28"/>
        </w:rPr>
        <w:t>Приложении №</w:t>
      </w:r>
      <w:r w:rsidR="00B34B92">
        <w:rPr>
          <w:bCs/>
          <w:color w:val="FF0000"/>
          <w:sz w:val="28"/>
          <w:szCs w:val="28"/>
        </w:rPr>
        <w:t>3</w:t>
      </w:r>
      <w:r w:rsidRPr="00AA43BC">
        <w:rPr>
          <w:bCs/>
          <w:color w:val="FF0000"/>
          <w:sz w:val="28"/>
          <w:szCs w:val="28"/>
        </w:rPr>
        <w:t>.</w:t>
      </w:r>
    </w:p>
    <w:p w14:paraId="79609692" w14:textId="77777777" w:rsidR="001E5F0B" w:rsidRDefault="001E5F0B" w:rsidP="009A6900">
      <w:pPr>
        <w:tabs>
          <w:tab w:val="left" w:pos="709"/>
          <w:tab w:val="left" w:pos="851"/>
          <w:tab w:val="left" w:pos="993"/>
        </w:tabs>
        <w:spacing w:line="360" w:lineRule="auto"/>
        <w:ind w:firstLine="709"/>
        <w:jc w:val="both"/>
        <w:rPr>
          <w:sz w:val="28"/>
          <w:szCs w:val="28"/>
        </w:rPr>
      </w:pPr>
    </w:p>
    <w:p w14:paraId="097D5129" w14:textId="77777777" w:rsidR="003313FD" w:rsidRPr="0007534A" w:rsidRDefault="00A263AA" w:rsidP="009A6900">
      <w:pPr>
        <w:tabs>
          <w:tab w:val="left" w:pos="709"/>
          <w:tab w:val="left" w:pos="851"/>
          <w:tab w:val="left" w:pos="993"/>
        </w:tabs>
        <w:spacing w:line="360" w:lineRule="auto"/>
        <w:ind w:firstLine="709"/>
        <w:jc w:val="both"/>
        <w:rPr>
          <w:strike/>
          <w:sz w:val="28"/>
          <w:szCs w:val="28"/>
        </w:rPr>
      </w:pPr>
      <w:r w:rsidRPr="00145A6C">
        <w:rPr>
          <w:sz w:val="28"/>
          <w:szCs w:val="28"/>
        </w:rPr>
        <w:t>12</w:t>
      </w:r>
      <w:r w:rsidR="008A78A9" w:rsidRPr="00145A6C">
        <w:rPr>
          <w:sz w:val="28"/>
          <w:szCs w:val="28"/>
        </w:rPr>
        <w:t>.</w:t>
      </w:r>
      <w:r w:rsidR="002B5F7C" w:rsidRPr="00145A6C">
        <w:rPr>
          <w:rFonts w:eastAsia="Calibri"/>
          <w:color w:val="000000" w:themeColor="text1"/>
          <w:sz w:val="28"/>
          <w:szCs w:val="28"/>
          <w:lang w:eastAsia="en-US"/>
        </w:rPr>
        <w:t xml:space="preserve"> Предлагается </w:t>
      </w:r>
      <w:r w:rsidR="008A78A9" w:rsidRPr="00145A6C">
        <w:rPr>
          <w:rFonts w:eastAsia="Calibri"/>
          <w:color w:val="000000" w:themeColor="text1"/>
          <w:sz w:val="28"/>
          <w:szCs w:val="28"/>
          <w:lang w:eastAsia="en-US"/>
        </w:rPr>
        <w:t xml:space="preserve">перераспределить ассигнования </w:t>
      </w:r>
      <w:r w:rsidR="008A78A9" w:rsidRPr="00145A6C">
        <w:rPr>
          <w:b/>
          <w:color w:val="000000" w:themeColor="text1"/>
          <w:sz w:val="28"/>
          <w:szCs w:val="28"/>
        </w:rPr>
        <w:t>в 2024 году</w:t>
      </w:r>
      <w:r w:rsidR="003313FD" w:rsidRPr="00145A6C">
        <w:rPr>
          <w:sz w:val="28"/>
          <w:szCs w:val="28"/>
        </w:rPr>
        <w:t xml:space="preserve"> в связи с поступившим</w:t>
      </w:r>
      <w:r w:rsidR="009A6900" w:rsidRPr="00145A6C">
        <w:rPr>
          <w:sz w:val="28"/>
          <w:szCs w:val="28"/>
        </w:rPr>
        <w:t>и</w:t>
      </w:r>
      <w:r w:rsidR="003313FD" w:rsidRPr="00145A6C">
        <w:rPr>
          <w:sz w:val="28"/>
          <w:szCs w:val="28"/>
        </w:rPr>
        <w:t xml:space="preserve"> обращени</w:t>
      </w:r>
      <w:r w:rsidR="009A6900" w:rsidRPr="00145A6C">
        <w:rPr>
          <w:sz w:val="28"/>
          <w:szCs w:val="28"/>
        </w:rPr>
        <w:t>ями</w:t>
      </w:r>
      <w:r w:rsidR="003313FD" w:rsidRPr="00145A6C">
        <w:rPr>
          <w:sz w:val="28"/>
          <w:szCs w:val="28"/>
        </w:rPr>
        <w:t xml:space="preserve"> депутат</w:t>
      </w:r>
      <w:r w:rsidR="009A6900" w:rsidRPr="00145A6C">
        <w:rPr>
          <w:sz w:val="28"/>
          <w:szCs w:val="28"/>
        </w:rPr>
        <w:t>ов</w:t>
      </w:r>
      <w:r w:rsidR="003313FD" w:rsidRPr="00145A6C">
        <w:rPr>
          <w:sz w:val="28"/>
          <w:szCs w:val="28"/>
        </w:rPr>
        <w:t xml:space="preserve"> Думы городского округа Тольятти</w:t>
      </w:r>
      <w:r w:rsidR="000F286C">
        <w:rPr>
          <w:strike/>
          <w:sz w:val="28"/>
          <w:szCs w:val="28"/>
        </w:rPr>
        <w:t>:</w:t>
      </w:r>
    </w:p>
    <w:p w14:paraId="279F3796" w14:textId="77777777" w:rsidR="003313FD" w:rsidRPr="00D924EA" w:rsidRDefault="00A263AA" w:rsidP="009C73AB">
      <w:pPr>
        <w:tabs>
          <w:tab w:val="left" w:pos="709"/>
          <w:tab w:val="left" w:pos="851"/>
          <w:tab w:val="left" w:pos="993"/>
        </w:tabs>
        <w:spacing w:line="360" w:lineRule="auto"/>
        <w:ind w:firstLine="709"/>
        <w:jc w:val="both"/>
        <w:rPr>
          <w:bCs/>
          <w:sz w:val="28"/>
          <w:szCs w:val="28"/>
        </w:rPr>
      </w:pPr>
      <w:r w:rsidRPr="00D924EA">
        <w:rPr>
          <w:sz w:val="28"/>
          <w:szCs w:val="28"/>
        </w:rPr>
        <w:t>12</w:t>
      </w:r>
      <w:r w:rsidR="003313FD" w:rsidRPr="00D924EA">
        <w:rPr>
          <w:sz w:val="28"/>
          <w:szCs w:val="28"/>
        </w:rPr>
        <w:t xml:space="preserve">.1. </w:t>
      </w:r>
      <w:r w:rsidR="00EF1A12" w:rsidRPr="00D924EA">
        <w:rPr>
          <w:b/>
          <w:bCs/>
          <w:sz w:val="28"/>
          <w:szCs w:val="28"/>
        </w:rPr>
        <w:t>уменьшить</w:t>
      </w:r>
      <w:r w:rsidR="003313FD" w:rsidRPr="00D924EA">
        <w:rPr>
          <w:rFonts w:eastAsia="Calibri"/>
          <w:b/>
          <w:sz w:val="28"/>
          <w:szCs w:val="28"/>
          <w:lang w:eastAsia="en-US"/>
        </w:rPr>
        <w:t xml:space="preserve"> </w:t>
      </w:r>
      <w:r w:rsidR="003313FD" w:rsidRPr="00D924EA">
        <w:rPr>
          <w:rFonts w:eastAsia="Calibri"/>
          <w:bCs/>
          <w:sz w:val="28"/>
          <w:szCs w:val="28"/>
          <w:lang w:eastAsia="en-US"/>
        </w:rPr>
        <w:t xml:space="preserve">ассигнования на сумму </w:t>
      </w:r>
      <w:r w:rsidR="009A6900" w:rsidRPr="00D924EA">
        <w:rPr>
          <w:rFonts w:eastAsia="Calibri"/>
          <w:b/>
          <w:sz w:val="28"/>
          <w:szCs w:val="28"/>
          <w:lang w:eastAsia="en-US"/>
        </w:rPr>
        <w:t>3</w:t>
      </w:r>
      <w:r w:rsidR="00D924EA" w:rsidRPr="00D924EA">
        <w:rPr>
          <w:rFonts w:eastAsia="Calibri"/>
          <w:b/>
          <w:sz w:val="28"/>
          <w:szCs w:val="28"/>
          <w:lang w:eastAsia="en-US"/>
        </w:rPr>
        <w:t>2</w:t>
      </w:r>
      <w:r w:rsidR="009A6900" w:rsidRPr="00D924EA">
        <w:rPr>
          <w:b/>
          <w:sz w:val="28"/>
          <w:szCs w:val="28"/>
        </w:rPr>
        <w:t> </w:t>
      </w:r>
      <w:r w:rsidR="00D924EA" w:rsidRPr="00D924EA">
        <w:rPr>
          <w:b/>
          <w:sz w:val="28"/>
          <w:szCs w:val="28"/>
        </w:rPr>
        <w:t>072</w:t>
      </w:r>
      <w:r w:rsidR="003313FD" w:rsidRPr="00D924EA">
        <w:rPr>
          <w:rFonts w:eastAsia="Calibri"/>
          <w:color w:val="000000" w:themeColor="text1"/>
          <w:sz w:val="28"/>
          <w:szCs w:val="28"/>
          <w:lang w:eastAsia="en-US"/>
        </w:rPr>
        <w:t xml:space="preserve"> </w:t>
      </w:r>
      <w:r w:rsidR="003313FD" w:rsidRPr="00D924EA">
        <w:rPr>
          <w:rFonts w:eastAsia="Calibri"/>
          <w:b/>
          <w:sz w:val="28"/>
          <w:szCs w:val="28"/>
          <w:lang w:eastAsia="en-US"/>
        </w:rPr>
        <w:t>тыс. руб.</w:t>
      </w:r>
      <w:r w:rsidR="003313FD" w:rsidRPr="00D924EA">
        <w:rPr>
          <w:bCs/>
          <w:color w:val="000000" w:themeColor="text1"/>
          <w:sz w:val="28"/>
          <w:szCs w:val="28"/>
        </w:rPr>
        <w:t>,</w:t>
      </w:r>
      <w:r w:rsidR="003313FD" w:rsidRPr="00D924EA">
        <w:rPr>
          <w:b/>
          <w:bCs/>
          <w:color w:val="000000" w:themeColor="text1"/>
          <w:sz w:val="28"/>
          <w:szCs w:val="28"/>
        </w:rPr>
        <w:t xml:space="preserve"> </w:t>
      </w:r>
      <w:r w:rsidR="003313FD" w:rsidRPr="00D924EA">
        <w:rPr>
          <w:rFonts w:eastAsia="Calibri"/>
          <w:bCs/>
          <w:sz w:val="28"/>
          <w:szCs w:val="28"/>
          <w:lang w:eastAsia="en-US"/>
        </w:rPr>
        <w:t xml:space="preserve">предусмотренные по </w:t>
      </w:r>
      <w:r w:rsidR="003313FD" w:rsidRPr="00D924EA">
        <w:rPr>
          <w:rFonts w:eastAsia="Calibri"/>
          <w:b/>
          <w:color w:val="000000" w:themeColor="text1"/>
          <w:sz w:val="28"/>
          <w:szCs w:val="28"/>
          <w:lang w:eastAsia="en-US"/>
        </w:rPr>
        <w:t xml:space="preserve">департаменту городского </w:t>
      </w:r>
      <w:r w:rsidR="003313FD" w:rsidRPr="00D924EA">
        <w:rPr>
          <w:b/>
          <w:bCs/>
          <w:color w:val="000000" w:themeColor="text1"/>
          <w:sz w:val="28"/>
          <w:szCs w:val="28"/>
        </w:rPr>
        <w:t>хозяйства</w:t>
      </w:r>
      <w:r w:rsidR="003313FD" w:rsidRPr="00D924EA">
        <w:rPr>
          <w:bCs/>
          <w:color w:val="000000" w:themeColor="text1"/>
          <w:sz w:val="28"/>
          <w:szCs w:val="28"/>
        </w:rPr>
        <w:t xml:space="preserve"> </w:t>
      </w:r>
      <w:r w:rsidR="009A6900" w:rsidRPr="00D924EA">
        <w:rPr>
          <w:sz w:val="28"/>
          <w:szCs w:val="28"/>
        </w:rPr>
        <w:t>на комплексное благоустройство территорий, относящихся к депутатским округам</w:t>
      </w:r>
      <w:r w:rsidR="003313FD" w:rsidRPr="00D924EA">
        <w:rPr>
          <w:sz w:val="28"/>
          <w:szCs w:val="28"/>
        </w:rPr>
        <w:t>;</w:t>
      </w:r>
    </w:p>
    <w:p w14:paraId="222436FB" w14:textId="77777777" w:rsidR="003313FD" w:rsidRPr="00145A6C" w:rsidRDefault="003313FD" w:rsidP="009C73AB">
      <w:pPr>
        <w:tabs>
          <w:tab w:val="left" w:pos="709"/>
          <w:tab w:val="left" w:pos="851"/>
          <w:tab w:val="left" w:pos="993"/>
        </w:tabs>
        <w:spacing w:line="360" w:lineRule="auto"/>
        <w:ind w:firstLine="709"/>
        <w:jc w:val="both"/>
        <w:rPr>
          <w:bCs/>
          <w:color w:val="FF0000"/>
          <w:sz w:val="28"/>
          <w:szCs w:val="28"/>
        </w:rPr>
      </w:pPr>
      <w:r w:rsidRPr="00145A6C">
        <w:rPr>
          <w:bCs/>
          <w:sz w:val="28"/>
          <w:szCs w:val="28"/>
        </w:rPr>
        <w:t xml:space="preserve">Предложения по внесению изменений в муниципальную программу «Благоустройство территории городского округа Тольятти на 2015-2024 годы» представлены в </w:t>
      </w:r>
      <w:r w:rsidRPr="00145A6C">
        <w:rPr>
          <w:bCs/>
          <w:color w:val="FF0000"/>
          <w:sz w:val="28"/>
          <w:szCs w:val="28"/>
        </w:rPr>
        <w:t>Приложении №</w:t>
      </w:r>
      <w:r w:rsidR="00B34B92">
        <w:rPr>
          <w:bCs/>
          <w:color w:val="FF0000"/>
          <w:sz w:val="28"/>
          <w:szCs w:val="28"/>
        </w:rPr>
        <w:t>1</w:t>
      </w:r>
      <w:r w:rsidRPr="00145A6C">
        <w:rPr>
          <w:bCs/>
          <w:color w:val="FF0000"/>
          <w:sz w:val="28"/>
          <w:szCs w:val="28"/>
        </w:rPr>
        <w:t>;</w:t>
      </w:r>
    </w:p>
    <w:p w14:paraId="625E0B94" w14:textId="77777777" w:rsidR="003313FD" w:rsidRPr="002975A5" w:rsidRDefault="00A263AA" w:rsidP="009C73AB">
      <w:pPr>
        <w:spacing w:line="360" w:lineRule="auto"/>
        <w:ind w:firstLine="567"/>
        <w:jc w:val="both"/>
        <w:rPr>
          <w:rFonts w:eastAsia="Calibri"/>
          <w:sz w:val="28"/>
          <w:szCs w:val="28"/>
          <w:lang w:eastAsia="en-US"/>
        </w:rPr>
      </w:pPr>
      <w:r w:rsidRPr="002975A5">
        <w:rPr>
          <w:rFonts w:eastAsiaTheme="minorHAnsi"/>
          <w:sz w:val="28"/>
          <w:szCs w:val="28"/>
          <w:lang w:eastAsia="en-US"/>
        </w:rPr>
        <w:t>12</w:t>
      </w:r>
      <w:r w:rsidR="003313FD" w:rsidRPr="002975A5">
        <w:rPr>
          <w:rFonts w:eastAsiaTheme="minorHAnsi"/>
          <w:sz w:val="28"/>
          <w:szCs w:val="28"/>
          <w:lang w:eastAsia="en-US"/>
        </w:rPr>
        <w:t>.2.</w:t>
      </w:r>
      <w:r w:rsidR="003313FD" w:rsidRPr="002975A5">
        <w:rPr>
          <w:rFonts w:eastAsiaTheme="minorHAnsi"/>
          <w:b/>
          <w:bCs/>
          <w:sz w:val="28"/>
          <w:szCs w:val="28"/>
          <w:lang w:eastAsia="en-US"/>
        </w:rPr>
        <w:t xml:space="preserve"> увеличить</w:t>
      </w:r>
      <w:r w:rsidR="003313FD" w:rsidRPr="002975A5">
        <w:rPr>
          <w:rFonts w:eastAsiaTheme="minorHAnsi"/>
          <w:sz w:val="28"/>
          <w:szCs w:val="28"/>
          <w:lang w:eastAsia="en-US"/>
        </w:rPr>
        <w:t xml:space="preserve"> ассигнования на сумму </w:t>
      </w:r>
      <w:r w:rsidR="00052B2E" w:rsidRPr="002975A5">
        <w:rPr>
          <w:rFonts w:eastAsiaTheme="minorHAnsi"/>
          <w:b/>
          <w:bCs/>
          <w:sz w:val="28"/>
          <w:szCs w:val="28"/>
          <w:lang w:eastAsia="en-US"/>
        </w:rPr>
        <w:t>3</w:t>
      </w:r>
      <w:r w:rsidR="002975A5" w:rsidRPr="002975A5">
        <w:rPr>
          <w:rFonts w:eastAsiaTheme="minorHAnsi"/>
          <w:b/>
          <w:bCs/>
          <w:sz w:val="28"/>
          <w:szCs w:val="28"/>
          <w:lang w:eastAsia="en-US"/>
        </w:rPr>
        <w:t>1</w:t>
      </w:r>
      <w:r w:rsidR="009A6900" w:rsidRPr="002975A5">
        <w:rPr>
          <w:rFonts w:eastAsiaTheme="minorHAnsi"/>
          <w:b/>
          <w:bCs/>
          <w:sz w:val="28"/>
          <w:szCs w:val="28"/>
          <w:lang w:eastAsia="en-US"/>
        </w:rPr>
        <w:t> </w:t>
      </w:r>
      <w:r w:rsidR="002975A5" w:rsidRPr="002975A5">
        <w:rPr>
          <w:rFonts w:eastAsiaTheme="minorHAnsi"/>
          <w:b/>
          <w:bCs/>
          <w:sz w:val="28"/>
          <w:szCs w:val="28"/>
          <w:lang w:eastAsia="en-US"/>
        </w:rPr>
        <w:t>272</w:t>
      </w:r>
      <w:r w:rsidR="009A6900" w:rsidRPr="002975A5">
        <w:rPr>
          <w:rFonts w:eastAsiaTheme="minorHAnsi"/>
          <w:b/>
          <w:bCs/>
          <w:sz w:val="28"/>
          <w:szCs w:val="28"/>
          <w:lang w:eastAsia="en-US"/>
        </w:rPr>
        <w:t xml:space="preserve"> </w:t>
      </w:r>
      <w:r w:rsidR="003313FD" w:rsidRPr="002975A5">
        <w:rPr>
          <w:rFonts w:eastAsia="Calibri"/>
          <w:b/>
          <w:bCs/>
          <w:sz w:val="28"/>
          <w:szCs w:val="28"/>
          <w:lang w:eastAsia="en-US"/>
        </w:rPr>
        <w:t>тыс</w:t>
      </w:r>
      <w:r w:rsidR="003313FD" w:rsidRPr="002975A5">
        <w:rPr>
          <w:rFonts w:eastAsia="Calibri"/>
          <w:b/>
          <w:sz w:val="28"/>
          <w:szCs w:val="28"/>
          <w:lang w:eastAsia="en-US"/>
        </w:rPr>
        <w:t xml:space="preserve">. руб. </w:t>
      </w:r>
      <w:r w:rsidR="003313FD" w:rsidRPr="002975A5">
        <w:rPr>
          <w:rFonts w:eastAsia="Calibri"/>
          <w:bCs/>
          <w:sz w:val="28"/>
          <w:szCs w:val="28"/>
          <w:lang w:eastAsia="en-US"/>
        </w:rPr>
        <w:t>по</w:t>
      </w:r>
      <w:r w:rsidR="003313FD" w:rsidRPr="002975A5">
        <w:rPr>
          <w:rFonts w:eastAsia="Calibri"/>
          <w:b/>
          <w:sz w:val="28"/>
          <w:szCs w:val="28"/>
          <w:lang w:eastAsia="en-US"/>
        </w:rPr>
        <w:t xml:space="preserve"> </w:t>
      </w:r>
      <w:r w:rsidR="009A6900" w:rsidRPr="002975A5">
        <w:rPr>
          <w:rFonts w:eastAsia="Calibri"/>
          <w:b/>
          <w:sz w:val="28"/>
          <w:szCs w:val="28"/>
          <w:lang w:eastAsia="en-US"/>
        </w:rPr>
        <w:t>департаменту образования</w:t>
      </w:r>
      <w:r w:rsidR="009B00B9" w:rsidRPr="002975A5">
        <w:rPr>
          <w:rFonts w:eastAsia="Calibri"/>
          <w:b/>
          <w:sz w:val="28"/>
          <w:szCs w:val="28"/>
          <w:lang w:eastAsia="en-US"/>
        </w:rPr>
        <w:t>.</w:t>
      </w:r>
    </w:p>
    <w:p w14:paraId="4CEF2925" w14:textId="77777777" w:rsidR="009B00B9" w:rsidRPr="00145A6C" w:rsidRDefault="009B00B9" w:rsidP="009B00B9">
      <w:pPr>
        <w:spacing w:line="360" w:lineRule="auto"/>
        <w:ind w:firstLine="709"/>
        <w:jc w:val="both"/>
        <w:rPr>
          <w:color w:val="FF0000"/>
          <w:sz w:val="28"/>
          <w:szCs w:val="28"/>
        </w:rPr>
      </w:pPr>
      <w:r w:rsidRPr="00145A6C">
        <w:rPr>
          <w:sz w:val="28"/>
          <w:szCs w:val="28"/>
        </w:rPr>
        <w:t xml:space="preserve">Средства направляются на проведение работ по замене и ремонту окон, установку дверных блоков, приобретение мебели, </w:t>
      </w:r>
      <w:proofErr w:type="spellStart"/>
      <w:r w:rsidRPr="00145A6C">
        <w:rPr>
          <w:sz w:val="28"/>
          <w:szCs w:val="28"/>
        </w:rPr>
        <w:t>МАФов</w:t>
      </w:r>
      <w:proofErr w:type="spellEnd"/>
      <w:r w:rsidRPr="00145A6C">
        <w:rPr>
          <w:sz w:val="28"/>
          <w:szCs w:val="28"/>
        </w:rPr>
        <w:t xml:space="preserve">, интерактивных досок, ремонт помещений образовательных учреждений, спил аварийных деревьев </w:t>
      </w:r>
      <w:r w:rsidRPr="00145A6C">
        <w:rPr>
          <w:color w:val="FF0000"/>
          <w:sz w:val="28"/>
          <w:szCs w:val="28"/>
        </w:rPr>
        <w:t>(Приложение №</w:t>
      </w:r>
      <w:r w:rsidR="00B34B92">
        <w:rPr>
          <w:color w:val="FF0000"/>
          <w:sz w:val="28"/>
          <w:szCs w:val="28"/>
        </w:rPr>
        <w:t>26</w:t>
      </w:r>
      <w:r w:rsidRPr="00145A6C">
        <w:rPr>
          <w:color w:val="FF0000"/>
          <w:sz w:val="28"/>
          <w:szCs w:val="28"/>
        </w:rPr>
        <w:t xml:space="preserve"> в электронном виде).</w:t>
      </w:r>
    </w:p>
    <w:p w14:paraId="0E0A5E5D" w14:textId="77777777" w:rsidR="009B00B9" w:rsidRPr="00145A6C" w:rsidRDefault="009B00B9" w:rsidP="009B00B9">
      <w:pPr>
        <w:spacing w:line="360" w:lineRule="auto"/>
        <w:ind w:firstLine="709"/>
        <w:jc w:val="both"/>
        <w:rPr>
          <w:sz w:val="28"/>
          <w:szCs w:val="28"/>
        </w:rPr>
      </w:pPr>
      <w:r w:rsidRPr="00145A6C">
        <w:rPr>
          <w:sz w:val="28"/>
          <w:szCs w:val="28"/>
        </w:rPr>
        <w:t xml:space="preserve">В сводную бюджетную роспись внесены изменения в сумме 25 371 тыс. руб., в т.ч. по общеобразовательным школам – 14 517 тыс. руб., по </w:t>
      </w:r>
      <w:r w:rsidRPr="00145A6C">
        <w:rPr>
          <w:sz w:val="28"/>
          <w:szCs w:val="28"/>
        </w:rPr>
        <w:lastRenderedPageBreak/>
        <w:t>детским садам – 10 454 тыс. руб., по учреждениям дополнительного образования – 400 тыс. руб.</w:t>
      </w:r>
    </w:p>
    <w:p w14:paraId="3ED2DB2B" w14:textId="77777777" w:rsidR="006D0DDE" w:rsidRPr="00145A6C" w:rsidRDefault="006D0DDE" w:rsidP="006D0DDE">
      <w:pPr>
        <w:tabs>
          <w:tab w:val="left" w:pos="709"/>
          <w:tab w:val="left" w:pos="851"/>
          <w:tab w:val="left" w:pos="993"/>
        </w:tabs>
        <w:spacing w:line="360" w:lineRule="auto"/>
        <w:ind w:firstLine="709"/>
        <w:jc w:val="both"/>
        <w:rPr>
          <w:bCs/>
          <w:color w:val="FF0000"/>
          <w:sz w:val="28"/>
          <w:szCs w:val="28"/>
        </w:rPr>
      </w:pPr>
      <w:r w:rsidRPr="00145A6C">
        <w:rPr>
          <w:bCs/>
          <w:sz w:val="28"/>
          <w:szCs w:val="28"/>
        </w:rPr>
        <w:t xml:space="preserve">Предложения по внесению изменений в муниципальную программу «Благоустройство территории городского округа Тольятти на 2015-2024 годы» представлены в </w:t>
      </w:r>
      <w:r w:rsidRPr="00145A6C">
        <w:rPr>
          <w:bCs/>
          <w:color w:val="FF0000"/>
          <w:sz w:val="28"/>
          <w:szCs w:val="28"/>
        </w:rPr>
        <w:t>Приложении №</w:t>
      </w:r>
      <w:r w:rsidR="00B34B92">
        <w:rPr>
          <w:bCs/>
          <w:color w:val="FF0000"/>
          <w:sz w:val="28"/>
          <w:szCs w:val="28"/>
        </w:rPr>
        <w:t>1</w:t>
      </w:r>
      <w:r w:rsidRPr="00145A6C">
        <w:rPr>
          <w:bCs/>
          <w:color w:val="FF0000"/>
          <w:sz w:val="28"/>
          <w:szCs w:val="28"/>
        </w:rPr>
        <w:t>;</w:t>
      </w:r>
    </w:p>
    <w:p w14:paraId="3A2EE21A" w14:textId="77777777" w:rsidR="006D0DDE" w:rsidRPr="00145A6C" w:rsidRDefault="006D0DDE" w:rsidP="006D0DDE">
      <w:pPr>
        <w:spacing w:line="360" w:lineRule="auto"/>
        <w:ind w:firstLine="709"/>
        <w:jc w:val="both"/>
        <w:rPr>
          <w:rFonts w:eastAsia="Calibri"/>
          <w:color w:val="FF0000"/>
          <w:sz w:val="28"/>
          <w:szCs w:val="28"/>
          <w:lang w:eastAsia="en-US"/>
        </w:rPr>
      </w:pPr>
      <w:r w:rsidRPr="00145A6C">
        <w:rPr>
          <w:rFonts w:eastAsia="Calibri"/>
          <w:sz w:val="28"/>
          <w:szCs w:val="28"/>
          <w:lang w:eastAsia="en-US"/>
        </w:rPr>
        <w:t xml:space="preserve">Предложения по внесению изменений в муниципальную программу </w:t>
      </w:r>
      <w:r w:rsidRPr="00145A6C">
        <w:rPr>
          <w:sz w:val="28"/>
          <w:szCs w:val="28"/>
        </w:rPr>
        <w:t xml:space="preserve">«Развитие системы образования городского округа Тольятти на 2021-2027 годы» </w:t>
      </w:r>
      <w:r w:rsidRPr="00145A6C">
        <w:rPr>
          <w:sz w:val="28"/>
          <w:szCs w:val="28"/>
          <w:lang w:eastAsia="ar-SA"/>
        </w:rPr>
        <w:t xml:space="preserve">представлены в </w:t>
      </w:r>
      <w:r w:rsidRPr="00145A6C">
        <w:rPr>
          <w:rFonts w:eastAsia="Calibri"/>
          <w:color w:val="FF0000"/>
          <w:sz w:val="28"/>
          <w:szCs w:val="28"/>
          <w:lang w:eastAsia="en-US"/>
        </w:rPr>
        <w:t>Приложении №</w:t>
      </w:r>
      <w:r w:rsidR="00B34B92">
        <w:rPr>
          <w:rFonts w:eastAsia="Calibri"/>
          <w:color w:val="FF0000"/>
          <w:sz w:val="28"/>
          <w:szCs w:val="28"/>
          <w:lang w:eastAsia="en-US"/>
        </w:rPr>
        <w:t>5</w:t>
      </w:r>
      <w:r w:rsidRPr="00145A6C">
        <w:rPr>
          <w:rFonts w:eastAsia="Calibri"/>
          <w:color w:val="FF0000"/>
          <w:sz w:val="28"/>
          <w:szCs w:val="28"/>
          <w:lang w:eastAsia="en-US"/>
        </w:rPr>
        <w:t>;</w:t>
      </w:r>
    </w:p>
    <w:p w14:paraId="33A4E559" w14:textId="77777777" w:rsidR="001644EB" w:rsidRPr="00145A6C" w:rsidRDefault="00A263AA" w:rsidP="001644EB">
      <w:pPr>
        <w:spacing w:line="360" w:lineRule="auto"/>
        <w:ind w:firstLine="709"/>
        <w:jc w:val="both"/>
        <w:rPr>
          <w:rFonts w:eastAsia="Calibri"/>
          <w:sz w:val="28"/>
          <w:szCs w:val="28"/>
        </w:rPr>
      </w:pPr>
      <w:r w:rsidRPr="00145A6C">
        <w:rPr>
          <w:sz w:val="28"/>
          <w:szCs w:val="28"/>
          <w:lang w:eastAsia="ar-SA"/>
        </w:rPr>
        <w:t>12</w:t>
      </w:r>
      <w:r w:rsidR="009A6900" w:rsidRPr="00145A6C">
        <w:rPr>
          <w:sz w:val="28"/>
          <w:szCs w:val="28"/>
          <w:lang w:eastAsia="ar-SA"/>
        </w:rPr>
        <w:t>.3.</w:t>
      </w:r>
      <w:r w:rsidR="009A6900" w:rsidRPr="00145A6C">
        <w:rPr>
          <w:szCs w:val="28"/>
          <w:lang w:eastAsia="ar-SA"/>
        </w:rPr>
        <w:t xml:space="preserve"> </w:t>
      </w:r>
      <w:r w:rsidR="009A6900" w:rsidRPr="00145A6C">
        <w:rPr>
          <w:rFonts w:eastAsiaTheme="minorHAnsi"/>
          <w:b/>
          <w:bCs/>
          <w:sz w:val="28"/>
          <w:szCs w:val="28"/>
          <w:lang w:eastAsia="en-US"/>
        </w:rPr>
        <w:t>увеличить</w:t>
      </w:r>
      <w:r w:rsidR="009A6900" w:rsidRPr="00145A6C">
        <w:rPr>
          <w:rFonts w:eastAsiaTheme="minorHAnsi"/>
          <w:sz w:val="28"/>
          <w:szCs w:val="28"/>
          <w:lang w:eastAsia="en-US"/>
        </w:rPr>
        <w:t xml:space="preserve"> ассигнования на сумму</w:t>
      </w:r>
      <w:r w:rsidR="001644EB" w:rsidRPr="00145A6C">
        <w:rPr>
          <w:rFonts w:eastAsiaTheme="minorHAnsi"/>
          <w:sz w:val="28"/>
          <w:szCs w:val="28"/>
          <w:lang w:eastAsia="en-US"/>
        </w:rPr>
        <w:t xml:space="preserve"> </w:t>
      </w:r>
      <w:r w:rsidR="009A6900" w:rsidRPr="00145A6C">
        <w:rPr>
          <w:rFonts w:eastAsiaTheme="minorHAnsi"/>
          <w:b/>
          <w:bCs/>
          <w:sz w:val="28"/>
          <w:szCs w:val="28"/>
          <w:lang w:eastAsia="en-US"/>
        </w:rPr>
        <w:t xml:space="preserve">800 </w:t>
      </w:r>
      <w:r w:rsidR="009A6900" w:rsidRPr="00145A6C">
        <w:rPr>
          <w:rFonts w:eastAsia="Calibri"/>
          <w:b/>
          <w:bCs/>
          <w:sz w:val="28"/>
          <w:szCs w:val="28"/>
          <w:lang w:eastAsia="en-US"/>
        </w:rPr>
        <w:t>тыс</w:t>
      </w:r>
      <w:r w:rsidR="009A6900" w:rsidRPr="00145A6C">
        <w:rPr>
          <w:rFonts w:eastAsia="Calibri"/>
          <w:b/>
          <w:sz w:val="28"/>
          <w:szCs w:val="28"/>
          <w:lang w:eastAsia="en-US"/>
        </w:rPr>
        <w:t xml:space="preserve">. руб. </w:t>
      </w:r>
      <w:r w:rsidR="009A6900" w:rsidRPr="00145A6C">
        <w:rPr>
          <w:rFonts w:eastAsia="Calibri"/>
          <w:bCs/>
          <w:sz w:val="28"/>
          <w:szCs w:val="28"/>
          <w:lang w:eastAsia="en-US"/>
        </w:rPr>
        <w:t>по</w:t>
      </w:r>
      <w:r w:rsidR="009A6900" w:rsidRPr="00145A6C">
        <w:rPr>
          <w:rFonts w:eastAsia="Calibri"/>
          <w:b/>
          <w:sz w:val="28"/>
          <w:szCs w:val="28"/>
          <w:lang w:eastAsia="en-US"/>
        </w:rPr>
        <w:t xml:space="preserve"> департаменту культуры</w:t>
      </w:r>
      <w:r w:rsidR="001644EB" w:rsidRPr="00145A6C">
        <w:rPr>
          <w:sz w:val="28"/>
          <w:szCs w:val="28"/>
        </w:rPr>
        <w:t xml:space="preserve"> для осуществления следующих расходов:</w:t>
      </w:r>
    </w:p>
    <w:p w14:paraId="57FF625E" w14:textId="77777777" w:rsidR="001644EB" w:rsidRPr="00145A6C" w:rsidRDefault="001644EB" w:rsidP="001644EB">
      <w:pPr>
        <w:tabs>
          <w:tab w:val="left" w:pos="709"/>
          <w:tab w:val="left" w:pos="1134"/>
        </w:tabs>
        <w:spacing w:line="360" w:lineRule="auto"/>
        <w:ind w:firstLine="709"/>
        <w:jc w:val="both"/>
        <w:rPr>
          <w:sz w:val="28"/>
          <w:szCs w:val="28"/>
        </w:rPr>
      </w:pPr>
      <w:r w:rsidRPr="00145A6C">
        <w:rPr>
          <w:sz w:val="28"/>
          <w:szCs w:val="28"/>
        </w:rPr>
        <w:t>- приобретение звукового оборудования МБУК г. о. Тольятти «ДЦ «Русич»</w:t>
      </w:r>
      <w:r w:rsidRPr="00145A6C">
        <w:rPr>
          <w:b/>
          <w:bCs/>
          <w:sz w:val="28"/>
          <w:szCs w:val="28"/>
        </w:rPr>
        <w:t> </w:t>
      </w:r>
      <w:r w:rsidRPr="00145A6C">
        <w:rPr>
          <w:sz w:val="28"/>
          <w:szCs w:val="28"/>
        </w:rPr>
        <w:t xml:space="preserve">- </w:t>
      </w:r>
      <w:r w:rsidRPr="00145A6C">
        <w:rPr>
          <w:b/>
          <w:bCs/>
          <w:sz w:val="28"/>
          <w:szCs w:val="28"/>
        </w:rPr>
        <w:t>500 тыс. руб.</w:t>
      </w:r>
      <w:r w:rsidRPr="00145A6C">
        <w:rPr>
          <w:sz w:val="28"/>
          <w:szCs w:val="28"/>
        </w:rPr>
        <w:t xml:space="preserve">, </w:t>
      </w:r>
    </w:p>
    <w:p w14:paraId="7B6DA495" w14:textId="77777777" w:rsidR="001644EB" w:rsidRPr="00145A6C" w:rsidRDefault="001644EB" w:rsidP="001644EB">
      <w:pPr>
        <w:tabs>
          <w:tab w:val="left" w:pos="709"/>
          <w:tab w:val="left" w:pos="1134"/>
        </w:tabs>
        <w:spacing w:line="360" w:lineRule="auto"/>
        <w:ind w:firstLine="709"/>
        <w:jc w:val="both"/>
        <w:rPr>
          <w:b/>
          <w:bCs/>
          <w:sz w:val="28"/>
          <w:szCs w:val="28"/>
        </w:rPr>
      </w:pPr>
      <w:r w:rsidRPr="00145A6C">
        <w:rPr>
          <w:sz w:val="28"/>
          <w:szCs w:val="28"/>
        </w:rPr>
        <w:t>- приобретение компьютерной техники и музыкальных инструментов МБУ</w:t>
      </w:r>
      <w:r w:rsidRPr="00145A6C">
        <w:rPr>
          <w:b/>
          <w:bCs/>
          <w:sz w:val="28"/>
          <w:szCs w:val="28"/>
        </w:rPr>
        <w:t> </w:t>
      </w:r>
      <w:r w:rsidRPr="00145A6C">
        <w:rPr>
          <w:sz w:val="28"/>
          <w:szCs w:val="28"/>
        </w:rPr>
        <w:t xml:space="preserve">ДО ДШИ №1 - </w:t>
      </w:r>
      <w:r w:rsidRPr="00145A6C">
        <w:rPr>
          <w:b/>
          <w:bCs/>
          <w:sz w:val="28"/>
          <w:szCs w:val="28"/>
        </w:rPr>
        <w:t>300 тыс. руб.</w:t>
      </w:r>
    </w:p>
    <w:p w14:paraId="384FF2AC" w14:textId="77777777" w:rsidR="00BC55C0" w:rsidRPr="00145A6C" w:rsidRDefault="00BC55C0" w:rsidP="00BC55C0">
      <w:pPr>
        <w:spacing w:before="240" w:line="300" w:lineRule="auto"/>
        <w:ind w:firstLine="709"/>
        <w:contextualSpacing/>
        <w:jc w:val="both"/>
        <w:rPr>
          <w:rFonts w:eastAsia="Calibri"/>
          <w:sz w:val="28"/>
          <w:szCs w:val="28"/>
          <w:lang w:eastAsia="en-US"/>
        </w:rPr>
      </w:pPr>
      <w:r w:rsidRPr="00145A6C">
        <w:rPr>
          <w:rFonts w:eastAsia="Calibri"/>
          <w:sz w:val="28"/>
          <w:szCs w:val="28"/>
          <w:lang w:eastAsia="en-US"/>
        </w:rPr>
        <w:t>Внесены изменения в сводную бюджетную роспись в сумме 300 тыс. руб. (в пределах 10%).</w:t>
      </w:r>
    </w:p>
    <w:p w14:paraId="6E1D84C7" w14:textId="77777777" w:rsidR="009A6900" w:rsidRPr="009C73AB" w:rsidRDefault="001644EB" w:rsidP="001644EB">
      <w:pPr>
        <w:spacing w:line="360" w:lineRule="auto"/>
        <w:ind w:firstLine="709"/>
        <w:jc w:val="both"/>
        <w:rPr>
          <w:rFonts w:eastAsia="Calibri"/>
          <w:sz w:val="28"/>
          <w:szCs w:val="28"/>
          <w:lang w:eastAsia="en-US"/>
        </w:rPr>
      </w:pPr>
      <w:r w:rsidRPr="00145A6C">
        <w:rPr>
          <w:rFonts w:eastAsia="Calibri"/>
          <w:sz w:val="28"/>
          <w:szCs w:val="28"/>
          <w:lang w:eastAsia="en-US"/>
        </w:rPr>
        <w:t xml:space="preserve">Предложения по внесению изменений в муниципальную программу «Культура Тольятти на 2024 -2028 годы» представлены в </w:t>
      </w:r>
      <w:r w:rsidRPr="00145A6C">
        <w:rPr>
          <w:rFonts w:eastAsia="Calibri"/>
          <w:color w:val="FF0000"/>
          <w:sz w:val="28"/>
          <w:szCs w:val="28"/>
          <w:lang w:eastAsia="en-US"/>
        </w:rPr>
        <w:t>Приложении №</w:t>
      </w:r>
      <w:r w:rsidR="00B34B92">
        <w:rPr>
          <w:rFonts w:eastAsia="Calibri"/>
          <w:color w:val="FF0000"/>
          <w:sz w:val="28"/>
          <w:szCs w:val="28"/>
          <w:lang w:eastAsia="en-US"/>
        </w:rPr>
        <w:t>18</w:t>
      </w:r>
      <w:r w:rsidRPr="00145A6C">
        <w:rPr>
          <w:rFonts w:eastAsia="Calibri"/>
          <w:color w:val="FF0000"/>
          <w:sz w:val="28"/>
          <w:szCs w:val="28"/>
          <w:lang w:eastAsia="en-US"/>
        </w:rPr>
        <w:t>.</w:t>
      </w:r>
    </w:p>
    <w:p w14:paraId="7D7BAD64" w14:textId="77777777" w:rsidR="001644EB" w:rsidRDefault="001644EB" w:rsidP="009A6900">
      <w:pPr>
        <w:spacing w:line="360" w:lineRule="auto"/>
        <w:ind w:firstLine="709"/>
        <w:contextualSpacing/>
        <w:jc w:val="both"/>
        <w:rPr>
          <w:rFonts w:eastAsia="Calibri"/>
          <w:sz w:val="28"/>
          <w:szCs w:val="28"/>
          <w:lang w:eastAsia="en-US"/>
        </w:rPr>
      </w:pPr>
    </w:p>
    <w:p w14:paraId="0CB7D323" w14:textId="77777777" w:rsidR="007232BA" w:rsidRPr="001E5F0B" w:rsidRDefault="001E5F0B" w:rsidP="009C73AB">
      <w:pPr>
        <w:pStyle w:val="a4"/>
        <w:spacing w:line="360" w:lineRule="auto"/>
        <w:ind w:firstLine="709"/>
        <w:jc w:val="both"/>
        <w:rPr>
          <w:color w:val="000000"/>
          <w:szCs w:val="28"/>
        </w:rPr>
      </w:pPr>
      <w:r w:rsidRPr="001E5F0B">
        <w:rPr>
          <w:szCs w:val="28"/>
          <w:lang w:eastAsia="ar-SA"/>
        </w:rPr>
        <w:t>1</w:t>
      </w:r>
      <w:r w:rsidR="00A263AA">
        <w:rPr>
          <w:szCs w:val="28"/>
          <w:lang w:eastAsia="ar-SA"/>
        </w:rPr>
        <w:t>3</w:t>
      </w:r>
      <w:r w:rsidR="007232BA" w:rsidRPr="001E5F0B">
        <w:rPr>
          <w:szCs w:val="28"/>
          <w:lang w:eastAsia="ar-SA"/>
        </w:rPr>
        <w:t>. Предлагается п</w:t>
      </w:r>
      <w:r w:rsidR="007232BA" w:rsidRPr="001E5F0B">
        <w:rPr>
          <w:color w:val="000000"/>
          <w:szCs w:val="28"/>
        </w:rPr>
        <w:t xml:space="preserve">ерераспределить ассигнования в связи с выделением средств </w:t>
      </w:r>
      <w:r w:rsidR="007232BA" w:rsidRPr="001E5F0B">
        <w:rPr>
          <w:b/>
          <w:bCs/>
          <w:color w:val="000000"/>
          <w:szCs w:val="28"/>
        </w:rPr>
        <w:t>из резервного фонда</w:t>
      </w:r>
      <w:r w:rsidR="007232BA" w:rsidRPr="001E5F0B">
        <w:rPr>
          <w:color w:val="000000"/>
          <w:szCs w:val="28"/>
        </w:rPr>
        <w:t xml:space="preserve"> администрации, в том числе:</w:t>
      </w:r>
    </w:p>
    <w:p w14:paraId="032B984C" w14:textId="77777777" w:rsidR="007232BA" w:rsidRPr="009C73AB" w:rsidRDefault="007232BA" w:rsidP="009C73AB">
      <w:pPr>
        <w:pStyle w:val="a4"/>
        <w:spacing w:line="360" w:lineRule="auto"/>
        <w:ind w:firstLine="709"/>
        <w:jc w:val="both"/>
        <w:rPr>
          <w:szCs w:val="28"/>
        </w:rPr>
      </w:pPr>
      <w:r w:rsidRPr="001E5F0B">
        <w:rPr>
          <w:szCs w:val="28"/>
        </w:rPr>
        <w:t xml:space="preserve">- </w:t>
      </w:r>
      <w:r w:rsidRPr="001E5F0B">
        <w:rPr>
          <w:b/>
          <w:bCs/>
          <w:szCs w:val="28"/>
        </w:rPr>
        <w:t>уменьш</w:t>
      </w:r>
      <w:r w:rsidR="006E354D" w:rsidRPr="001E5F0B">
        <w:rPr>
          <w:b/>
          <w:bCs/>
          <w:szCs w:val="28"/>
        </w:rPr>
        <w:t>ить</w:t>
      </w:r>
      <w:r w:rsidRPr="001E5F0B">
        <w:rPr>
          <w:szCs w:val="28"/>
        </w:rPr>
        <w:t xml:space="preserve"> непрограммные расходы</w:t>
      </w:r>
      <w:r w:rsidRPr="001E5F0B">
        <w:rPr>
          <w:b/>
          <w:szCs w:val="28"/>
        </w:rPr>
        <w:t xml:space="preserve"> </w:t>
      </w:r>
      <w:r w:rsidRPr="001E5F0B">
        <w:rPr>
          <w:szCs w:val="28"/>
        </w:rPr>
        <w:t xml:space="preserve">в сумме </w:t>
      </w:r>
      <w:r w:rsidR="00EA5E87" w:rsidRPr="001E5F0B">
        <w:rPr>
          <w:b/>
          <w:bCs/>
          <w:szCs w:val="28"/>
        </w:rPr>
        <w:t>3</w:t>
      </w:r>
      <w:r w:rsidRPr="001E5F0B">
        <w:rPr>
          <w:b/>
          <w:bCs/>
          <w:szCs w:val="28"/>
        </w:rPr>
        <w:t> </w:t>
      </w:r>
      <w:r w:rsidR="00EA5E87" w:rsidRPr="001E5F0B">
        <w:rPr>
          <w:b/>
          <w:bCs/>
          <w:szCs w:val="28"/>
        </w:rPr>
        <w:t>616</w:t>
      </w:r>
      <w:r w:rsidRPr="001E5F0B">
        <w:rPr>
          <w:b/>
          <w:bCs/>
          <w:szCs w:val="28"/>
        </w:rPr>
        <w:t xml:space="preserve"> тыс. руб</w:t>
      </w:r>
      <w:r w:rsidRPr="001E5F0B">
        <w:rPr>
          <w:b/>
          <w:szCs w:val="28"/>
        </w:rPr>
        <w:t>.</w:t>
      </w:r>
      <w:r w:rsidRPr="001E5F0B">
        <w:rPr>
          <w:szCs w:val="28"/>
        </w:rPr>
        <w:t xml:space="preserve"> по </w:t>
      </w:r>
      <w:r w:rsidRPr="001E5F0B">
        <w:rPr>
          <w:b/>
          <w:szCs w:val="28"/>
        </w:rPr>
        <w:t>департаменту финансов;</w:t>
      </w:r>
    </w:p>
    <w:p w14:paraId="3A7E4006" w14:textId="77777777" w:rsidR="007232BA" w:rsidRPr="001E5F0B" w:rsidRDefault="007232BA" w:rsidP="00EA5E87">
      <w:pPr>
        <w:pStyle w:val="a4"/>
        <w:spacing w:line="360" w:lineRule="auto"/>
        <w:ind w:firstLine="709"/>
        <w:jc w:val="both"/>
        <w:rPr>
          <w:bCs/>
          <w:kern w:val="28"/>
          <w:szCs w:val="28"/>
        </w:rPr>
      </w:pPr>
      <w:r w:rsidRPr="001E5F0B">
        <w:rPr>
          <w:szCs w:val="28"/>
        </w:rPr>
        <w:t xml:space="preserve">- </w:t>
      </w:r>
      <w:r w:rsidRPr="001E5F0B">
        <w:rPr>
          <w:b/>
          <w:bCs/>
          <w:szCs w:val="28"/>
        </w:rPr>
        <w:t>увеличи</w:t>
      </w:r>
      <w:r w:rsidR="006E354D" w:rsidRPr="001E5F0B">
        <w:rPr>
          <w:b/>
          <w:bCs/>
          <w:szCs w:val="28"/>
        </w:rPr>
        <w:t>ть</w:t>
      </w:r>
      <w:r w:rsidRPr="001E5F0B">
        <w:rPr>
          <w:szCs w:val="28"/>
        </w:rPr>
        <w:t xml:space="preserve"> расходы по </w:t>
      </w:r>
      <w:r w:rsidRPr="001E5F0B">
        <w:rPr>
          <w:b/>
          <w:szCs w:val="28"/>
        </w:rPr>
        <w:t xml:space="preserve">департаменту дорожного хозяйства и транспорта </w:t>
      </w:r>
      <w:r w:rsidRPr="001E5F0B">
        <w:rPr>
          <w:bCs/>
          <w:szCs w:val="28"/>
        </w:rPr>
        <w:t>на</w:t>
      </w:r>
      <w:r w:rsidRPr="001E5F0B">
        <w:rPr>
          <w:b/>
          <w:szCs w:val="28"/>
        </w:rPr>
        <w:t xml:space="preserve"> </w:t>
      </w:r>
      <w:r w:rsidRPr="001E5F0B">
        <w:rPr>
          <w:bCs/>
          <w:szCs w:val="28"/>
        </w:rPr>
        <w:t>сумму</w:t>
      </w:r>
      <w:r w:rsidRPr="001E5F0B">
        <w:rPr>
          <w:b/>
          <w:bCs/>
          <w:szCs w:val="28"/>
        </w:rPr>
        <w:t> </w:t>
      </w:r>
      <w:r w:rsidR="00EA5E87" w:rsidRPr="001E5F0B">
        <w:rPr>
          <w:b/>
          <w:bCs/>
          <w:szCs w:val="28"/>
        </w:rPr>
        <w:t>859</w:t>
      </w:r>
      <w:r w:rsidRPr="001E5F0B">
        <w:rPr>
          <w:b/>
          <w:szCs w:val="28"/>
        </w:rPr>
        <w:t xml:space="preserve"> тыс. руб.</w:t>
      </w:r>
      <w:r w:rsidR="00EA5E87" w:rsidRPr="001E5F0B">
        <w:rPr>
          <w:bCs/>
          <w:szCs w:val="28"/>
        </w:rPr>
        <w:t xml:space="preserve"> </w:t>
      </w:r>
      <w:r w:rsidRPr="001E5F0B">
        <w:rPr>
          <w:bCs/>
          <w:kern w:val="28"/>
          <w:szCs w:val="28"/>
        </w:rPr>
        <w:t>для компенсации МП «ТПАТП №3» убытков, полученных при предоставлении транспортных услуг по организации церемоний прощания с погибшими участниками специальной военной операции</w:t>
      </w:r>
      <w:r w:rsidR="00EA5E87" w:rsidRPr="001E5F0B">
        <w:rPr>
          <w:bCs/>
          <w:kern w:val="28"/>
          <w:szCs w:val="28"/>
        </w:rPr>
        <w:t>.</w:t>
      </w:r>
    </w:p>
    <w:p w14:paraId="186B0AAA" w14:textId="77777777" w:rsidR="007232BA" w:rsidRPr="001E5F0B" w:rsidRDefault="007232BA" w:rsidP="00EA5E87">
      <w:pPr>
        <w:pStyle w:val="a4"/>
        <w:spacing w:line="360" w:lineRule="auto"/>
        <w:ind w:firstLine="709"/>
        <w:jc w:val="both"/>
        <w:rPr>
          <w:rFonts w:eastAsia="Calibri"/>
          <w:szCs w:val="28"/>
          <w:lang w:eastAsia="en-US"/>
        </w:rPr>
      </w:pPr>
      <w:r w:rsidRPr="001E5F0B">
        <w:rPr>
          <w:rFonts w:eastAsia="Calibri"/>
          <w:szCs w:val="28"/>
          <w:lang w:eastAsia="en-US"/>
        </w:rPr>
        <w:t>Расчет убытков произведен исходя из фактически затраченных машино-часов и стоимости оказываемых услуг, утвержденной приказом МП «ТПАТП №3» от 20.12.2023 № 935</w:t>
      </w:r>
      <w:r w:rsidR="00BC1CAB" w:rsidRPr="001E5F0B">
        <w:rPr>
          <w:rFonts w:eastAsia="Calibri"/>
          <w:szCs w:val="28"/>
          <w:lang w:eastAsia="en-US"/>
        </w:rPr>
        <w:t>, от 30.08.2024 № 577</w:t>
      </w:r>
      <w:r w:rsidRPr="001E5F0B">
        <w:rPr>
          <w:rFonts w:eastAsia="Calibri"/>
          <w:szCs w:val="28"/>
          <w:lang w:eastAsia="en-US"/>
        </w:rPr>
        <w:t>;</w:t>
      </w:r>
    </w:p>
    <w:p w14:paraId="5D84D620" w14:textId="77777777" w:rsidR="00EA5E87" w:rsidRPr="001E5F0B" w:rsidRDefault="007232BA" w:rsidP="00EA5E87">
      <w:pPr>
        <w:tabs>
          <w:tab w:val="left" w:pos="993"/>
          <w:tab w:val="left" w:pos="1134"/>
        </w:tabs>
        <w:spacing w:line="360" w:lineRule="auto"/>
        <w:ind w:firstLine="709"/>
        <w:jc w:val="both"/>
        <w:rPr>
          <w:rFonts w:eastAsia="Calibri"/>
          <w:sz w:val="28"/>
          <w:szCs w:val="28"/>
          <w:lang w:eastAsia="en-US"/>
        </w:rPr>
      </w:pPr>
      <w:r w:rsidRPr="001E5F0B">
        <w:rPr>
          <w:rFonts w:eastAsia="Calibri"/>
          <w:sz w:val="28"/>
          <w:szCs w:val="28"/>
          <w:lang w:eastAsia="en-US"/>
        </w:rPr>
        <w:lastRenderedPageBreak/>
        <w:t xml:space="preserve">- </w:t>
      </w:r>
      <w:r w:rsidRPr="001E5F0B">
        <w:rPr>
          <w:b/>
          <w:bCs/>
          <w:sz w:val="28"/>
          <w:szCs w:val="28"/>
        </w:rPr>
        <w:t>увеличи</w:t>
      </w:r>
      <w:r w:rsidR="006E354D" w:rsidRPr="001E5F0B">
        <w:rPr>
          <w:b/>
          <w:bCs/>
          <w:sz w:val="28"/>
          <w:szCs w:val="28"/>
        </w:rPr>
        <w:t>ть</w:t>
      </w:r>
      <w:r w:rsidRPr="001E5F0B">
        <w:rPr>
          <w:sz w:val="28"/>
          <w:szCs w:val="28"/>
        </w:rPr>
        <w:t xml:space="preserve"> расходы по</w:t>
      </w:r>
      <w:r w:rsidRPr="001E5F0B">
        <w:rPr>
          <w:b/>
          <w:bCs/>
          <w:sz w:val="28"/>
          <w:szCs w:val="28"/>
        </w:rPr>
        <w:t xml:space="preserve"> департаменту г</w:t>
      </w:r>
      <w:r w:rsidR="00EA5E87" w:rsidRPr="001E5F0B">
        <w:rPr>
          <w:b/>
          <w:bCs/>
          <w:sz w:val="28"/>
          <w:szCs w:val="28"/>
        </w:rPr>
        <w:t>ородского хозяйства</w:t>
      </w:r>
      <w:r w:rsidRPr="001E5F0B">
        <w:rPr>
          <w:sz w:val="28"/>
          <w:szCs w:val="28"/>
        </w:rPr>
        <w:t xml:space="preserve"> </w:t>
      </w:r>
      <w:r w:rsidR="00EA5E87" w:rsidRPr="001E5F0B">
        <w:rPr>
          <w:sz w:val="28"/>
          <w:szCs w:val="28"/>
        </w:rPr>
        <w:t xml:space="preserve">на сумму </w:t>
      </w:r>
      <w:r w:rsidR="00EA5E87" w:rsidRPr="001E5F0B">
        <w:rPr>
          <w:b/>
          <w:bCs/>
          <w:sz w:val="28"/>
          <w:szCs w:val="28"/>
        </w:rPr>
        <w:t>2 757 тыс. руб.</w:t>
      </w:r>
      <w:r w:rsidR="00EA5E87" w:rsidRPr="001E5F0B">
        <w:rPr>
          <w:sz w:val="28"/>
          <w:szCs w:val="28"/>
        </w:rPr>
        <w:t xml:space="preserve"> </w:t>
      </w:r>
      <w:r w:rsidR="00EA5E87" w:rsidRPr="001E5F0B">
        <w:rPr>
          <w:rFonts w:eastAsia="Calibri"/>
          <w:sz w:val="28"/>
          <w:szCs w:val="28"/>
          <w:lang w:eastAsia="en-US"/>
        </w:rPr>
        <w:t>на оплату ремонтно-восстановительных мероприятий для предупреждения размыва гидротехнических сооружений ливневыми водами в месте сопряжения Физкультурного проезда с набережной Автозаводского района городского округа Тольятти.</w:t>
      </w:r>
    </w:p>
    <w:p w14:paraId="4C177692" w14:textId="77777777" w:rsidR="00873AD6" w:rsidRDefault="00873AD6" w:rsidP="00873AD6">
      <w:pPr>
        <w:spacing w:line="360" w:lineRule="auto"/>
        <w:ind w:firstLine="709"/>
        <w:jc w:val="both"/>
        <w:rPr>
          <w:bCs/>
          <w:sz w:val="28"/>
          <w:szCs w:val="28"/>
        </w:rPr>
      </w:pPr>
      <w:r w:rsidRPr="00E92DE7">
        <w:rPr>
          <w:bCs/>
          <w:sz w:val="28"/>
          <w:szCs w:val="28"/>
        </w:rPr>
        <w:t>Изменения внесены</w:t>
      </w:r>
      <w:r>
        <w:rPr>
          <w:bCs/>
          <w:sz w:val="28"/>
          <w:szCs w:val="28"/>
        </w:rPr>
        <w:t xml:space="preserve"> в</w:t>
      </w:r>
      <w:r w:rsidRPr="00E92DE7">
        <w:rPr>
          <w:bCs/>
          <w:sz w:val="28"/>
          <w:szCs w:val="28"/>
        </w:rPr>
        <w:t xml:space="preserve"> сводн</w:t>
      </w:r>
      <w:r>
        <w:rPr>
          <w:bCs/>
          <w:sz w:val="28"/>
          <w:szCs w:val="28"/>
        </w:rPr>
        <w:t>ую</w:t>
      </w:r>
      <w:r w:rsidRPr="00E92DE7">
        <w:rPr>
          <w:bCs/>
          <w:sz w:val="28"/>
          <w:szCs w:val="28"/>
        </w:rPr>
        <w:t xml:space="preserve"> бюджетн</w:t>
      </w:r>
      <w:r>
        <w:rPr>
          <w:bCs/>
          <w:sz w:val="28"/>
          <w:szCs w:val="28"/>
        </w:rPr>
        <w:t>ую</w:t>
      </w:r>
      <w:r w:rsidRPr="00E92DE7">
        <w:rPr>
          <w:bCs/>
          <w:sz w:val="28"/>
          <w:szCs w:val="28"/>
        </w:rPr>
        <w:t xml:space="preserve"> роспись.</w:t>
      </w:r>
    </w:p>
    <w:p w14:paraId="3B2C9CED" w14:textId="77777777" w:rsidR="007232BA" w:rsidRPr="001E5F0B" w:rsidRDefault="007232BA" w:rsidP="00EA5E87">
      <w:pPr>
        <w:tabs>
          <w:tab w:val="left" w:pos="0"/>
          <w:tab w:val="left" w:pos="142"/>
          <w:tab w:val="left" w:pos="993"/>
        </w:tabs>
        <w:spacing w:line="360" w:lineRule="auto"/>
        <w:ind w:firstLine="709"/>
        <w:jc w:val="both"/>
        <w:rPr>
          <w:rFonts w:eastAsia="Calibri"/>
          <w:color w:val="000000"/>
          <w:sz w:val="28"/>
          <w:szCs w:val="28"/>
        </w:rPr>
      </w:pPr>
      <w:r w:rsidRPr="001E5F0B">
        <w:rPr>
          <w:rFonts w:eastAsia="Calibri"/>
          <w:color w:val="000000"/>
          <w:sz w:val="28"/>
          <w:szCs w:val="28"/>
        </w:rPr>
        <w:t>Внесение изменений в муниципальные программы не требуется.</w:t>
      </w:r>
    </w:p>
    <w:p w14:paraId="398CFA6D" w14:textId="77777777" w:rsidR="007232BA" w:rsidRPr="009C73AB" w:rsidRDefault="007232BA" w:rsidP="009C73AB">
      <w:pPr>
        <w:tabs>
          <w:tab w:val="left" w:pos="0"/>
          <w:tab w:val="left" w:pos="142"/>
          <w:tab w:val="left" w:pos="993"/>
        </w:tabs>
        <w:spacing w:line="360" w:lineRule="auto"/>
        <w:ind w:firstLine="709"/>
        <w:jc w:val="both"/>
        <w:rPr>
          <w:rStyle w:val="extendedtext-short"/>
          <w:bCs/>
          <w:color w:val="FF0000"/>
          <w:sz w:val="28"/>
          <w:szCs w:val="28"/>
        </w:rPr>
      </w:pPr>
      <w:r w:rsidRPr="001E5F0B">
        <w:rPr>
          <w:rStyle w:val="extendedtext-short"/>
          <w:bCs/>
          <w:sz w:val="28"/>
          <w:szCs w:val="28"/>
        </w:rPr>
        <w:t xml:space="preserve">Информация о выделении средств из резервного фонда представлена в </w:t>
      </w:r>
      <w:r w:rsidRPr="001E5F0B">
        <w:rPr>
          <w:rStyle w:val="extendedtext-short"/>
          <w:bCs/>
          <w:color w:val="FF0000"/>
          <w:sz w:val="28"/>
          <w:szCs w:val="28"/>
        </w:rPr>
        <w:t>Приложении №</w:t>
      </w:r>
      <w:r w:rsidR="00B34B92">
        <w:rPr>
          <w:rStyle w:val="extendedtext-short"/>
          <w:bCs/>
          <w:color w:val="FF0000"/>
          <w:sz w:val="28"/>
          <w:szCs w:val="28"/>
        </w:rPr>
        <w:t>27</w:t>
      </w:r>
      <w:r w:rsidRPr="001E5F0B">
        <w:rPr>
          <w:rStyle w:val="extendedtext-short"/>
          <w:bCs/>
          <w:color w:val="FF0000"/>
          <w:sz w:val="28"/>
          <w:szCs w:val="28"/>
        </w:rPr>
        <w:t xml:space="preserve"> (в электронном виде).</w:t>
      </w:r>
    </w:p>
    <w:p w14:paraId="707008A1" w14:textId="77777777" w:rsidR="0033646E" w:rsidRPr="009C73AB" w:rsidRDefault="0033646E" w:rsidP="009C73AB">
      <w:pPr>
        <w:spacing w:line="360" w:lineRule="auto"/>
        <w:ind w:firstLine="708"/>
        <w:jc w:val="both"/>
        <w:rPr>
          <w:bCs/>
          <w:sz w:val="28"/>
          <w:szCs w:val="28"/>
        </w:rPr>
      </w:pPr>
    </w:p>
    <w:p w14:paraId="1507EAF2" w14:textId="77777777" w:rsidR="00493C1D" w:rsidRPr="00C03001" w:rsidRDefault="00493C1D" w:rsidP="009C73AB">
      <w:pPr>
        <w:spacing w:line="360" w:lineRule="auto"/>
        <w:ind w:firstLine="708"/>
        <w:jc w:val="both"/>
        <w:rPr>
          <w:bCs/>
          <w:sz w:val="28"/>
          <w:szCs w:val="28"/>
        </w:rPr>
      </w:pPr>
      <w:r w:rsidRPr="00C03001">
        <w:rPr>
          <w:bCs/>
          <w:sz w:val="28"/>
          <w:szCs w:val="28"/>
        </w:rPr>
        <w:t>1</w:t>
      </w:r>
      <w:r w:rsidR="00A263AA">
        <w:rPr>
          <w:bCs/>
          <w:sz w:val="28"/>
          <w:szCs w:val="28"/>
        </w:rPr>
        <w:t>4</w:t>
      </w:r>
      <w:r w:rsidRPr="00C03001">
        <w:rPr>
          <w:bCs/>
          <w:sz w:val="28"/>
          <w:szCs w:val="28"/>
        </w:rPr>
        <w:t>.</w:t>
      </w:r>
      <w:r w:rsidRPr="00C03001">
        <w:rPr>
          <w:bCs/>
          <w:szCs w:val="28"/>
        </w:rPr>
        <w:t xml:space="preserve"> </w:t>
      </w:r>
      <w:r w:rsidRPr="00C03001">
        <w:rPr>
          <w:bCs/>
          <w:sz w:val="28"/>
          <w:szCs w:val="28"/>
          <w:lang w:eastAsia="ar-SA"/>
        </w:rPr>
        <w:t xml:space="preserve">Предлагается перераспределить </w:t>
      </w:r>
      <w:r w:rsidRPr="00C03001">
        <w:rPr>
          <w:bCs/>
          <w:sz w:val="28"/>
          <w:szCs w:val="28"/>
        </w:rPr>
        <w:t xml:space="preserve">ассигнования </w:t>
      </w:r>
      <w:r w:rsidRPr="00C03001">
        <w:rPr>
          <w:b/>
          <w:sz w:val="28"/>
          <w:szCs w:val="28"/>
        </w:rPr>
        <w:t>в 2024 году:</w:t>
      </w:r>
    </w:p>
    <w:p w14:paraId="6BCD1376" w14:textId="77777777" w:rsidR="00493C1D" w:rsidRPr="009C73AB" w:rsidRDefault="00493C1D" w:rsidP="009C73AB">
      <w:pPr>
        <w:pStyle w:val="a4"/>
        <w:spacing w:line="360" w:lineRule="auto"/>
        <w:ind w:firstLine="709"/>
        <w:jc w:val="both"/>
        <w:rPr>
          <w:szCs w:val="28"/>
        </w:rPr>
      </w:pPr>
      <w:r w:rsidRPr="00C03001">
        <w:rPr>
          <w:szCs w:val="28"/>
        </w:rPr>
        <w:t>1</w:t>
      </w:r>
      <w:r w:rsidR="00A263AA">
        <w:rPr>
          <w:szCs w:val="28"/>
        </w:rPr>
        <w:t>4</w:t>
      </w:r>
      <w:r w:rsidRPr="00C03001">
        <w:rPr>
          <w:szCs w:val="28"/>
        </w:rPr>
        <w:t xml:space="preserve">.1. </w:t>
      </w:r>
      <w:r w:rsidRPr="00C03001">
        <w:rPr>
          <w:b/>
          <w:bCs/>
          <w:szCs w:val="28"/>
        </w:rPr>
        <w:t>уменьшить</w:t>
      </w:r>
      <w:r w:rsidRPr="00C03001">
        <w:rPr>
          <w:szCs w:val="28"/>
        </w:rPr>
        <w:t xml:space="preserve"> ассигнования в рамках непрограммных расходов</w:t>
      </w:r>
      <w:r w:rsidRPr="00C03001">
        <w:rPr>
          <w:b/>
          <w:szCs w:val="28"/>
        </w:rPr>
        <w:t xml:space="preserve"> по департаменту финансов </w:t>
      </w:r>
      <w:r w:rsidRPr="00C03001">
        <w:rPr>
          <w:szCs w:val="28"/>
        </w:rPr>
        <w:t xml:space="preserve">в сумме </w:t>
      </w:r>
      <w:r w:rsidR="006A3DBD" w:rsidRPr="00C03001">
        <w:rPr>
          <w:b/>
          <w:bCs/>
          <w:szCs w:val="28"/>
        </w:rPr>
        <w:t>1</w:t>
      </w:r>
      <w:r w:rsidR="006A3DBD" w:rsidRPr="00C03001">
        <w:rPr>
          <w:b/>
          <w:szCs w:val="28"/>
        </w:rPr>
        <w:t> </w:t>
      </w:r>
      <w:r w:rsidRPr="00C03001">
        <w:rPr>
          <w:b/>
          <w:szCs w:val="28"/>
        </w:rPr>
        <w:t xml:space="preserve">400 тыс. руб., </w:t>
      </w:r>
      <w:r w:rsidRPr="00C03001">
        <w:rPr>
          <w:szCs w:val="28"/>
        </w:rPr>
        <w:t>предусмотренные в качестве резерва для осуществления выплат материальной помощи в период приостановления действия трудового договора работникам органов местного самоуправления и работникам муниципальных учреждений городского округа Тольятти, в случае призыва их на военную службу по мобилизации или заключения ими контракта в соответствии с пунктом 7 статьи 38 Федерального закона от 28 марта 1998 года № 53-ФЗ «О воинской обязанности и военной службе»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14:paraId="357095FF" w14:textId="77777777" w:rsidR="00493C1D" w:rsidRPr="003F0A1F" w:rsidRDefault="00493C1D" w:rsidP="009C73AB">
      <w:pPr>
        <w:pStyle w:val="a4"/>
        <w:spacing w:line="360" w:lineRule="auto"/>
        <w:ind w:firstLine="709"/>
        <w:jc w:val="both"/>
        <w:rPr>
          <w:szCs w:val="28"/>
        </w:rPr>
      </w:pPr>
      <w:bookmarkStart w:id="9" w:name="_Hlk176951167"/>
      <w:r w:rsidRPr="00C03001">
        <w:rPr>
          <w:szCs w:val="28"/>
        </w:rPr>
        <w:t>1</w:t>
      </w:r>
      <w:r w:rsidR="00A263AA">
        <w:rPr>
          <w:szCs w:val="28"/>
        </w:rPr>
        <w:t>4</w:t>
      </w:r>
      <w:r w:rsidRPr="00C03001">
        <w:rPr>
          <w:szCs w:val="28"/>
        </w:rPr>
        <w:t xml:space="preserve">.2. </w:t>
      </w:r>
      <w:r w:rsidRPr="00C03001">
        <w:rPr>
          <w:b/>
          <w:bCs/>
          <w:szCs w:val="28"/>
        </w:rPr>
        <w:t>увеличить</w:t>
      </w:r>
      <w:r w:rsidRPr="00C03001">
        <w:rPr>
          <w:szCs w:val="28"/>
        </w:rPr>
        <w:t xml:space="preserve"> ассигнования на сумму </w:t>
      </w:r>
      <w:r w:rsidR="006A3DBD" w:rsidRPr="00C03001">
        <w:rPr>
          <w:b/>
          <w:bCs/>
          <w:szCs w:val="28"/>
        </w:rPr>
        <w:t>1</w:t>
      </w:r>
      <w:r w:rsidR="006A3DBD" w:rsidRPr="00C03001">
        <w:rPr>
          <w:b/>
          <w:szCs w:val="28"/>
        </w:rPr>
        <w:t> 400 тыс. руб.</w:t>
      </w:r>
      <w:r w:rsidR="003F0A1F" w:rsidRPr="00C03001">
        <w:rPr>
          <w:color w:val="000000"/>
          <w:szCs w:val="28"/>
        </w:rPr>
        <w:t xml:space="preserve"> в соответствии с постановлением администрации городского округа Тольятти от 25.07.2024 №1359-п/1</w:t>
      </w:r>
      <w:r w:rsidR="003F0A1F" w:rsidRPr="00C03001">
        <w:rPr>
          <w:szCs w:val="28"/>
        </w:rPr>
        <w:t xml:space="preserve"> «Об установлении расходного обязательства городского округа Тольятти по предоставлению материальной помощи работникам органов местного самоуправления городского округа Тольятти и работникам муниципальных учреждений городского округа Тольятти и о порядке и условиях предоставления материальной помощи работникам органов местного самоуправления городского округа Тольятти, исполняющим обязанности по техническому обеспечению деятельности органов местного самоуправления </w:t>
      </w:r>
      <w:r w:rsidR="003F0A1F" w:rsidRPr="00C03001">
        <w:rPr>
          <w:szCs w:val="28"/>
        </w:rPr>
        <w:lastRenderedPageBreak/>
        <w:t>городского округа Тольятти, не являющимся муниципальными служащими, а также работникам муниципальных учреждений городского округа Тольятти»</w:t>
      </w:r>
      <w:r w:rsidRPr="00C03001">
        <w:rPr>
          <w:szCs w:val="28"/>
        </w:rPr>
        <w:t>:</w:t>
      </w:r>
    </w:p>
    <w:bookmarkEnd w:id="9"/>
    <w:p w14:paraId="3B37227E" w14:textId="0693D33F" w:rsidR="00493C1D" w:rsidRDefault="00493C1D" w:rsidP="00BF3CE3">
      <w:pPr>
        <w:spacing w:line="360" w:lineRule="auto"/>
        <w:ind w:firstLine="709"/>
        <w:jc w:val="both"/>
        <w:rPr>
          <w:color w:val="000000"/>
          <w:sz w:val="28"/>
          <w:szCs w:val="28"/>
        </w:rPr>
      </w:pPr>
      <w:r w:rsidRPr="00C03001">
        <w:rPr>
          <w:sz w:val="28"/>
          <w:szCs w:val="28"/>
        </w:rPr>
        <w:t>1</w:t>
      </w:r>
      <w:r w:rsidR="00A263AA">
        <w:rPr>
          <w:sz w:val="28"/>
          <w:szCs w:val="28"/>
        </w:rPr>
        <w:t>4</w:t>
      </w:r>
      <w:r w:rsidRPr="00C03001">
        <w:rPr>
          <w:sz w:val="28"/>
          <w:szCs w:val="28"/>
        </w:rPr>
        <w:t>.2.1. по</w:t>
      </w:r>
      <w:r w:rsidRPr="00C03001">
        <w:rPr>
          <w:b/>
          <w:bCs/>
          <w:sz w:val="28"/>
          <w:szCs w:val="28"/>
        </w:rPr>
        <w:t xml:space="preserve"> </w:t>
      </w:r>
      <w:r w:rsidR="00DF07A9" w:rsidRPr="00C03001">
        <w:rPr>
          <w:b/>
          <w:bCs/>
          <w:sz w:val="28"/>
          <w:szCs w:val="28"/>
        </w:rPr>
        <w:t xml:space="preserve">Думе </w:t>
      </w:r>
      <w:r w:rsidR="005335B5" w:rsidRPr="00C03001">
        <w:rPr>
          <w:b/>
          <w:bCs/>
          <w:color w:val="000000"/>
          <w:sz w:val="28"/>
          <w:szCs w:val="28"/>
        </w:rPr>
        <w:t xml:space="preserve">городского округа Тольятти </w:t>
      </w:r>
      <w:r w:rsidRPr="00C03001">
        <w:rPr>
          <w:sz w:val="28"/>
          <w:szCs w:val="28"/>
        </w:rPr>
        <w:t xml:space="preserve">- </w:t>
      </w:r>
      <w:r w:rsidR="00DF07A9" w:rsidRPr="00C03001">
        <w:rPr>
          <w:b/>
          <w:bCs/>
          <w:sz w:val="28"/>
          <w:szCs w:val="28"/>
        </w:rPr>
        <w:t>4</w:t>
      </w:r>
      <w:r w:rsidRPr="00C03001">
        <w:rPr>
          <w:b/>
          <w:bCs/>
          <w:sz w:val="28"/>
          <w:szCs w:val="28"/>
        </w:rPr>
        <w:t xml:space="preserve">00 </w:t>
      </w:r>
      <w:r w:rsidRPr="00C03001">
        <w:rPr>
          <w:b/>
          <w:sz w:val="28"/>
          <w:szCs w:val="28"/>
        </w:rPr>
        <w:t xml:space="preserve">тыс. руб. </w:t>
      </w:r>
      <w:r w:rsidRPr="00C03001">
        <w:rPr>
          <w:color w:val="000000"/>
          <w:sz w:val="28"/>
          <w:szCs w:val="28"/>
        </w:rPr>
        <w:t>в рамках непрограммных расходов</w:t>
      </w:r>
      <w:r w:rsidR="00120A00">
        <w:rPr>
          <w:color w:val="000000"/>
          <w:sz w:val="28"/>
          <w:szCs w:val="28"/>
        </w:rPr>
        <w:t>;</w:t>
      </w:r>
    </w:p>
    <w:p w14:paraId="4D3300DB" w14:textId="77777777" w:rsidR="00493C1D" w:rsidRPr="00C03001" w:rsidRDefault="00493C1D" w:rsidP="009C73AB">
      <w:pPr>
        <w:pStyle w:val="a4"/>
        <w:spacing w:line="360" w:lineRule="auto"/>
        <w:ind w:firstLine="709"/>
        <w:jc w:val="both"/>
        <w:rPr>
          <w:szCs w:val="28"/>
        </w:rPr>
      </w:pPr>
      <w:r w:rsidRPr="00C03001">
        <w:rPr>
          <w:szCs w:val="28"/>
        </w:rPr>
        <w:t>1</w:t>
      </w:r>
      <w:r w:rsidR="00A263AA">
        <w:rPr>
          <w:szCs w:val="28"/>
        </w:rPr>
        <w:t>4</w:t>
      </w:r>
      <w:r w:rsidRPr="00C03001">
        <w:rPr>
          <w:szCs w:val="28"/>
        </w:rPr>
        <w:t xml:space="preserve">.2.2. по </w:t>
      </w:r>
      <w:r w:rsidR="00DF07A9" w:rsidRPr="00C03001">
        <w:rPr>
          <w:b/>
          <w:bCs/>
          <w:szCs w:val="28"/>
        </w:rPr>
        <w:t>департаменту общественной безопасности</w:t>
      </w:r>
      <w:r w:rsidRPr="00C03001">
        <w:rPr>
          <w:b/>
          <w:bCs/>
          <w:szCs w:val="28"/>
        </w:rPr>
        <w:t xml:space="preserve"> - </w:t>
      </w:r>
      <w:r w:rsidR="00DF07A9" w:rsidRPr="00C03001">
        <w:rPr>
          <w:b/>
          <w:bCs/>
          <w:szCs w:val="28"/>
        </w:rPr>
        <w:t>4</w:t>
      </w:r>
      <w:r w:rsidRPr="00C03001">
        <w:rPr>
          <w:b/>
          <w:bCs/>
          <w:szCs w:val="28"/>
        </w:rPr>
        <w:t xml:space="preserve">00 </w:t>
      </w:r>
      <w:r w:rsidRPr="00C03001">
        <w:rPr>
          <w:b/>
          <w:szCs w:val="28"/>
        </w:rPr>
        <w:t>тыс. руб.</w:t>
      </w:r>
    </w:p>
    <w:p w14:paraId="38B4BD88" w14:textId="77777777" w:rsidR="00493C1D" w:rsidRDefault="00493C1D" w:rsidP="009C73AB">
      <w:pPr>
        <w:spacing w:line="360" w:lineRule="auto"/>
        <w:ind w:firstLine="709"/>
        <w:jc w:val="both"/>
        <w:rPr>
          <w:color w:val="FF0000"/>
          <w:sz w:val="28"/>
          <w:szCs w:val="28"/>
        </w:rPr>
      </w:pPr>
      <w:r w:rsidRPr="00C03001">
        <w:rPr>
          <w:sz w:val="28"/>
          <w:szCs w:val="28"/>
        </w:rPr>
        <w:t xml:space="preserve">Предложения по внесению изменений в муниципальную программу </w:t>
      </w:r>
      <w:r w:rsidR="009C6F95" w:rsidRPr="00C03001">
        <w:rPr>
          <w:sz w:val="28"/>
          <w:szCs w:val="28"/>
        </w:rPr>
        <w:t xml:space="preserve">«Профилактика терроризма, экстремизма и иных правонарушений на территории городского округа Тольятти на 2020-2024 годы» </w:t>
      </w:r>
      <w:r w:rsidRPr="00C03001">
        <w:rPr>
          <w:sz w:val="28"/>
          <w:szCs w:val="28"/>
        </w:rPr>
        <w:t>представлен</w:t>
      </w:r>
      <w:r w:rsidR="00DF07A9" w:rsidRPr="00C03001">
        <w:rPr>
          <w:sz w:val="28"/>
          <w:szCs w:val="28"/>
        </w:rPr>
        <w:t>ы</w:t>
      </w:r>
      <w:r w:rsidRPr="00C03001">
        <w:rPr>
          <w:sz w:val="28"/>
          <w:szCs w:val="28"/>
        </w:rPr>
        <w:t xml:space="preserve"> в </w:t>
      </w:r>
      <w:r w:rsidRPr="00C03001">
        <w:rPr>
          <w:color w:val="FF0000"/>
          <w:sz w:val="28"/>
          <w:szCs w:val="28"/>
        </w:rPr>
        <w:t>Приложении №</w:t>
      </w:r>
      <w:r w:rsidR="00B34B92">
        <w:rPr>
          <w:color w:val="FF0000"/>
          <w:sz w:val="28"/>
          <w:szCs w:val="28"/>
        </w:rPr>
        <w:t>25</w:t>
      </w:r>
      <w:r w:rsidR="00DF07A9" w:rsidRPr="00C03001">
        <w:rPr>
          <w:color w:val="FF0000"/>
          <w:sz w:val="28"/>
          <w:szCs w:val="28"/>
        </w:rPr>
        <w:t>;</w:t>
      </w:r>
    </w:p>
    <w:p w14:paraId="08D7DA6F" w14:textId="77777777" w:rsidR="00DF07A9" w:rsidRDefault="00DF07A9" w:rsidP="009C73AB">
      <w:pPr>
        <w:spacing w:line="360" w:lineRule="auto"/>
        <w:ind w:firstLine="709"/>
        <w:jc w:val="both"/>
        <w:rPr>
          <w:bCs/>
          <w:sz w:val="28"/>
          <w:szCs w:val="28"/>
        </w:rPr>
      </w:pPr>
      <w:r w:rsidRPr="00C03001">
        <w:rPr>
          <w:sz w:val="28"/>
          <w:szCs w:val="28"/>
        </w:rPr>
        <w:t>1</w:t>
      </w:r>
      <w:r w:rsidR="00A263AA">
        <w:rPr>
          <w:sz w:val="28"/>
          <w:szCs w:val="28"/>
        </w:rPr>
        <w:t>4</w:t>
      </w:r>
      <w:r w:rsidRPr="00C03001">
        <w:rPr>
          <w:sz w:val="28"/>
          <w:szCs w:val="28"/>
        </w:rPr>
        <w:t xml:space="preserve">.2.3. по </w:t>
      </w:r>
      <w:r w:rsidRPr="00C03001">
        <w:rPr>
          <w:b/>
          <w:bCs/>
          <w:sz w:val="28"/>
          <w:szCs w:val="28"/>
        </w:rPr>
        <w:t>департаменту городского хозяйства – 400 тыс. руб.</w:t>
      </w:r>
      <w:r w:rsidR="003F0A1F" w:rsidRPr="00C03001">
        <w:rPr>
          <w:bCs/>
        </w:rPr>
        <w:t xml:space="preserve"> </w:t>
      </w:r>
      <w:r w:rsidR="009E50B7" w:rsidRPr="00C03001">
        <w:rPr>
          <w:color w:val="000000"/>
          <w:sz w:val="28"/>
          <w:szCs w:val="28"/>
        </w:rPr>
        <w:t>в рамках непрограммных расходов</w:t>
      </w:r>
      <w:r w:rsidR="00120A00">
        <w:rPr>
          <w:color w:val="000000"/>
          <w:sz w:val="28"/>
          <w:szCs w:val="28"/>
        </w:rPr>
        <w:t>;</w:t>
      </w:r>
    </w:p>
    <w:p w14:paraId="5BE38780" w14:textId="77777777" w:rsidR="003F0A1F" w:rsidRPr="00C03001" w:rsidRDefault="0081212A" w:rsidP="009C73AB">
      <w:pPr>
        <w:spacing w:line="360" w:lineRule="auto"/>
        <w:ind w:firstLine="709"/>
        <w:jc w:val="both"/>
        <w:rPr>
          <w:b/>
          <w:bCs/>
          <w:sz w:val="28"/>
          <w:szCs w:val="28"/>
        </w:rPr>
      </w:pPr>
      <w:r w:rsidRPr="00C03001">
        <w:rPr>
          <w:sz w:val="28"/>
          <w:szCs w:val="28"/>
        </w:rPr>
        <w:t>1</w:t>
      </w:r>
      <w:r w:rsidR="00A263AA">
        <w:rPr>
          <w:sz w:val="28"/>
          <w:szCs w:val="28"/>
        </w:rPr>
        <w:t>4</w:t>
      </w:r>
      <w:r w:rsidRPr="00C03001">
        <w:rPr>
          <w:sz w:val="28"/>
          <w:szCs w:val="28"/>
        </w:rPr>
        <w:t xml:space="preserve">.2.4. по </w:t>
      </w:r>
      <w:r w:rsidRPr="00C03001">
        <w:rPr>
          <w:b/>
          <w:bCs/>
          <w:sz w:val="28"/>
          <w:szCs w:val="28"/>
        </w:rPr>
        <w:t>управлению взаимодействия с общественностью</w:t>
      </w:r>
      <w:r w:rsidRPr="00C03001">
        <w:rPr>
          <w:sz w:val="28"/>
          <w:szCs w:val="28"/>
        </w:rPr>
        <w:t xml:space="preserve"> – </w:t>
      </w:r>
      <w:r w:rsidRPr="00C03001">
        <w:rPr>
          <w:b/>
          <w:bCs/>
          <w:sz w:val="28"/>
          <w:szCs w:val="28"/>
        </w:rPr>
        <w:t>200</w:t>
      </w:r>
      <w:r w:rsidRPr="00C03001">
        <w:rPr>
          <w:b/>
          <w:szCs w:val="28"/>
        </w:rPr>
        <w:t> </w:t>
      </w:r>
      <w:r w:rsidRPr="00C03001">
        <w:rPr>
          <w:b/>
          <w:bCs/>
          <w:sz w:val="28"/>
          <w:szCs w:val="28"/>
        </w:rPr>
        <w:t>тыс.</w:t>
      </w:r>
      <w:r w:rsidRPr="00C03001">
        <w:rPr>
          <w:b/>
          <w:szCs w:val="28"/>
        </w:rPr>
        <w:t> </w:t>
      </w:r>
      <w:r w:rsidRPr="00C03001">
        <w:rPr>
          <w:b/>
          <w:bCs/>
          <w:sz w:val="28"/>
          <w:szCs w:val="28"/>
        </w:rPr>
        <w:t>руб.</w:t>
      </w:r>
    </w:p>
    <w:p w14:paraId="42D215A9" w14:textId="77777777" w:rsidR="0081212A" w:rsidRDefault="0081212A" w:rsidP="0081212A">
      <w:pPr>
        <w:spacing w:line="360" w:lineRule="auto"/>
        <w:ind w:firstLine="709"/>
        <w:jc w:val="both"/>
        <w:rPr>
          <w:color w:val="FF0000"/>
          <w:sz w:val="28"/>
          <w:szCs w:val="28"/>
        </w:rPr>
      </w:pPr>
      <w:r w:rsidRPr="00C03001">
        <w:rPr>
          <w:sz w:val="28"/>
          <w:szCs w:val="28"/>
        </w:rPr>
        <w:t>Предложения по внесению изменений в муниципальную программу</w:t>
      </w:r>
      <w:r w:rsidR="001779E5" w:rsidRPr="00C03001">
        <w:rPr>
          <w:sz w:val="28"/>
          <w:szCs w:val="28"/>
        </w:rPr>
        <w:t xml:space="preserve">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2021-2027 годы»</w:t>
      </w:r>
      <w:r w:rsidRPr="00C03001">
        <w:rPr>
          <w:sz w:val="28"/>
          <w:szCs w:val="28"/>
        </w:rPr>
        <w:t xml:space="preserve"> представлены в </w:t>
      </w:r>
      <w:r w:rsidRPr="00C03001">
        <w:rPr>
          <w:color w:val="FF0000"/>
          <w:sz w:val="28"/>
          <w:szCs w:val="28"/>
        </w:rPr>
        <w:t>Приложении №</w:t>
      </w:r>
      <w:r w:rsidR="00B34B92">
        <w:rPr>
          <w:color w:val="FF0000"/>
          <w:sz w:val="28"/>
          <w:szCs w:val="28"/>
        </w:rPr>
        <w:t>24</w:t>
      </w:r>
      <w:r w:rsidR="0060099C" w:rsidRPr="00C03001">
        <w:rPr>
          <w:color w:val="FF0000"/>
          <w:sz w:val="28"/>
          <w:szCs w:val="28"/>
        </w:rPr>
        <w:t>.</w:t>
      </w:r>
    </w:p>
    <w:p w14:paraId="1095DE45" w14:textId="77777777" w:rsidR="00CE4A4A" w:rsidRDefault="00CE4A4A" w:rsidP="00CE4A4A">
      <w:pPr>
        <w:spacing w:line="360" w:lineRule="auto"/>
        <w:ind w:firstLine="709"/>
        <w:jc w:val="both"/>
        <w:rPr>
          <w:bCs/>
          <w:sz w:val="28"/>
          <w:szCs w:val="28"/>
        </w:rPr>
      </w:pPr>
      <w:r w:rsidRPr="00E92DE7">
        <w:rPr>
          <w:bCs/>
          <w:sz w:val="28"/>
          <w:szCs w:val="28"/>
        </w:rPr>
        <w:t>Изменения внесены</w:t>
      </w:r>
      <w:r>
        <w:rPr>
          <w:bCs/>
          <w:sz w:val="28"/>
          <w:szCs w:val="28"/>
        </w:rPr>
        <w:t xml:space="preserve"> в</w:t>
      </w:r>
      <w:r w:rsidRPr="00E92DE7">
        <w:rPr>
          <w:bCs/>
          <w:sz w:val="28"/>
          <w:szCs w:val="28"/>
        </w:rPr>
        <w:t xml:space="preserve"> сводн</w:t>
      </w:r>
      <w:r>
        <w:rPr>
          <w:bCs/>
          <w:sz w:val="28"/>
          <w:szCs w:val="28"/>
        </w:rPr>
        <w:t>ую</w:t>
      </w:r>
      <w:r w:rsidRPr="00E92DE7">
        <w:rPr>
          <w:bCs/>
          <w:sz w:val="28"/>
          <w:szCs w:val="28"/>
        </w:rPr>
        <w:t xml:space="preserve"> бюджетн</w:t>
      </w:r>
      <w:r>
        <w:rPr>
          <w:bCs/>
          <w:sz w:val="28"/>
          <w:szCs w:val="28"/>
        </w:rPr>
        <w:t>ую</w:t>
      </w:r>
      <w:r w:rsidRPr="00E92DE7">
        <w:rPr>
          <w:bCs/>
          <w:sz w:val="28"/>
          <w:szCs w:val="28"/>
        </w:rPr>
        <w:t xml:space="preserve"> роспись.</w:t>
      </w:r>
    </w:p>
    <w:p w14:paraId="607CC9CB" w14:textId="77777777" w:rsidR="00374CFD" w:rsidRPr="009C73AB" w:rsidRDefault="00374CFD" w:rsidP="009C73AB">
      <w:pPr>
        <w:tabs>
          <w:tab w:val="left" w:pos="709"/>
        </w:tabs>
        <w:spacing w:before="240" w:after="240" w:line="360" w:lineRule="auto"/>
        <w:ind w:firstLine="709"/>
        <w:jc w:val="center"/>
        <w:rPr>
          <w:b/>
          <w:sz w:val="28"/>
          <w:szCs w:val="28"/>
        </w:rPr>
      </w:pPr>
      <w:r w:rsidRPr="009C73AB">
        <w:rPr>
          <w:b/>
          <w:sz w:val="28"/>
          <w:szCs w:val="28"/>
        </w:rPr>
        <w:t>Изменения, связанные с уточнением источников финансирования дефицита бюджета и верхнего предела муниципального долга</w:t>
      </w:r>
    </w:p>
    <w:p w14:paraId="2E564A96" w14:textId="77777777" w:rsidR="00FF0E56" w:rsidRPr="009A71B7" w:rsidRDefault="00FF0E56" w:rsidP="00FF0E56">
      <w:pPr>
        <w:spacing w:line="360" w:lineRule="auto"/>
        <w:ind w:right="-143" w:firstLine="709"/>
        <w:jc w:val="both"/>
        <w:rPr>
          <w:bCs/>
          <w:kern w:val="28"/>
          <w:sz w:val="28"/>
          <w:szCs w:val="28"/>
        </w:rPr>
      </w:pPr>
      <w:r w:rsidRPr="00C03001">
        <w:rPr>
          <w:bCs/>
          <w:kern w:val="28"/>
          <w:sz w:val="28"/>
          <w:szCs w:val="28"/>
        </w:rPr>
        <w:t>В соответствии с п. 10.5 постановления администрации городского округа Тольятти от 12.02.2024 № 254-п/1 «О мерах по реализации решения Думы городского округа Тольятти от 22.11.2023 № 71 «О бюджете городского округа Тольятти на 2024 год и плановый период 2025 и 2026 годов» средства экономии</w:t>
      </w:r>
      <w:r w:rsidRPr="00C03001">
        <w:rPr>
          <w:sz w:val="28"/>
          <w:szCs w:val="28"/>
        </w:rPr>
        <w:t xml:space="preserve"> бюджетных средств, полученной при осуществлении закупок товаров, работ, услуг для муниципальных нужд конкурентными способами,</w:t>
      </w:r>
      <w:r w:rsidRPr="00C03001">
        <w:rPr>
          <w:bCs/>
          <w:kern w:val="28"/>
          <w:sz w:val="28"/>
          <w:szCs w:val="28"/>
        </w:rPr>
        <w:t xml:space="preserve"> в размере 50% направляются на сокращение бюджетных ассигнований в целях уменьшения муниципального долга, в том числе по ГРБС:</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6"/>
        <w:gridCol w:w="2135"/>
      </w:tblGrid>
      <w:tr w:rsidR="00FF0E56" w:rsidRPr="00B56459" w14:paraId="29C3E088" w14:textId="77777777" w:rsidTr="00B56459">
        <w:trPr>
          <w:trHeight w:val="792"/>
        </w:trPr>
        <w:tc>
          <w:tcPr>
            <w:tcW w:w="7646" w:type="dxa"/>
            <w:vAlign w:val="center"/>
          </w:tcPr>
          <w:p w14:paraId="3F782E2A" w14:textId="77777777" w:rsidR="00FF0E56" w:rsidRPr="00C03001" w:rsidRDefault="00FF0E56" w:rsidP="00B56459">
            <w:pPr>
              <w:pStyle w:val="a4"/>
              <w:spacing w:line="360" w:lineRule="auto"/>
              <w:rPr>
                <w:b/>
                <w:szCs w:val="28"/>
              </w:rPr>
            </w:pPr>
            <w:r w:rsidRPr="00C03001">
              <w:rPr>
                <w:b/>
                <w:szCs w:val="28"/>
              </w:rPr>
              <w:lastRenderedPageBreak/>
              <w:t>ГРБС</w:t>
            </w:r>
          </w:p>
        </w:tc>
        <w:tc>
          <w:tcPr>
            <w:tcW w:w="2135" w:type="dxa"/>
            <w:vAlign w:val="center"/>
          </w:tcPr>
          <w:p w14:paraId="008FDAA7" w14:textId="77777777" w:rsidR="00FF0E56" w:rsidRPr="00C03001" w:rsidRDefault="00FF0E56" w:rsidP="00B56459">
            <w:pPr>
              <w:pStyle w:val="a4"/>
              <w:spacing w:line="360" w:lineRule="auto"/>
              <w:rPr>
                <w:b/>
                <w:szCs w:val="28"/>
              </w:rPr>
            </w:pPr>
            <w:r w:rsidRPr="00C03001">
              <w:rPr>
                <w:b/>
                <w:szCs w:val="28"/>
              </w:rPr>
              <w:t>Сумма, тыс. руб.</w:t>
            </w:r>
          </w:p>
        </w:tc>
      </w:tr>
      <w:tr w:rsidR="00FF0E56" w:rsidRPr="00B56459" w14:paraId="18816D02" w14:textId="77777777" w:rsidTr="00B56459">
        <w:tc>
          <w:tcPr>
            <w:tcW w:w="7646" w:type="dxa"/>
            <w:vAlign w:val="bottom"/>
          </w:tcPr>
          <w:p w14:paraId="5A898D29" w14:textId="77777777" w:rsidR="00FF0E56" w:rsidRPr="00C03001" w:rsidRDefault="00FF0E56" w:rsidP="00CB4196">
            <w:pPr>
              <w:pStyle w:val="a4"/>
              <w:spacing w:line="360" w:lineRule="auto"/>
              <w:jc w:val="both"/>
              <w:rPr>
                <w:szCs w:val="28"/>
              </w:rPr>
            </w:pPr>
            <w:r w:rsidRPr="00C03001">
              <w:rPr>
                <w:szCs w:val="28"/>
              </w:rPr>
              <w:t>Дума</w:t>
            </w:r>
          </w:p>
        </w:tc>
        <w:tc>
          <w:tcPr>
            <w:tcW w:w="2135" w:type="dxa"/>
            <w:vAlign w:val="bottom"/>
          </w:tcPr>
          <w:p w14:paraId="69F9355F" w14:textId="77777777" w:rsidR="00FF0E56" w:rsidRPr="00C03001" w:rsidRDefault="00467E60" w:rsidP="00FF0E56">
            <w:pPr>
              <w:pStyle w:val="a4"/>
              <w:spacing w:line="360" w:lineRule="auto"/>
              <w:rPr>
                <w:szCs w:val="28"/>
              </w:rPr>
            </w:pPr>
            <w:r w:rsidRPr="00C03001">
              <w:rPr>
                <w:szCs w:val="28"/>
              </w:rPr>
              <w:t>-</w:t>
            </w:r>
            <w:r w:rsidR="00FF0E56" w:rsidRPr="00C03001">
              <w:rPr>
                <w:szCs w:val="28"/>
              </w:rPr>
              <w:t>191</w:t>
            </w:r>
          </w:p>
        </w:tc>
      </w:tr>
      <w:tr w:rsidR="00FF0E56" w:rsidRPr="00B56459" w14:paraId="4D46CAF5" w14:textId="77777777" w:rsidTr="00B56459">
        <w:tc>
          <w:tcPr>
            <w:tcW w:w="7646" w:type="dxa"/>
            <w:vAlign w:val="bottom"/>
          </w:tcPr>
          <w:p w14:paraId="383FA3FE" w14:textId="77777777" w:rsidR="00FF0E56" w:rsidRPr="00C03001" w:rsidRDefault="00FF0E56" w:rsidP="00CB4196">
            <w:pPr>
              <w:pStyle w:val="a4"/>
              <w:spacing w:line="360" w:lineRule="auto"/>
              <w:jc w:val="both"/>
              <w:rPr>
                <w:szCs w:val="28"/>
              </w:rPr>
            </w:pPr>
            <w:r w:rsidRPr="00C03001">
              <w:rPr>
                <w:szCs w:val="28"/>
              </w:rPr>
              <w:t>Департамент общественной безопасности</w:t>
            </w:r>
          </w:p>
        </w:tc>
        <w:tc>
          <w:tcPr>
            <w:tcW w:w="2135" w:type="dxa"/>
            <w:vAlign w:val="bottom"/>
          </w:tcPr>
          <w:p w14:paraId="7C831EF0" w14:textId="77777777" w:rsidR="00FF0E56" w:rsidRPr="00C03001" w:rsidRDefault="00467E60" w:rsidP="00FF0E56">
            <w:pPr>
              <w:pStyle w:val="a4"/>
              <w:spacing w:line="360" w:lineRule="auto"/>
              <w:rPr>
                <w:szCs w:val="28"/>
              </w:rPr>
            </w:pPr>
            <w:r w:rsidRPr="00C03001">
              <w:rPr>
                <w:szCs w:val="28"/>
              </w:rPr>
              <w:t>-</w:t>
            </w:r>
            <w:r w:rsidR="002E1AA0" w:rsidRPr="00C03001">
              <w:rPr>
                <w:szCs w:val="28"/>
              </w:rPr>
              <w:t>435</w:t>
            </w:r>
          </w:p>
        </w:tc>
      </w:tr>
      <w:tr w:rsidR="00FF0E56" w:rsidRPr="00B56459" w14:paraId="21E30691" w14:textId="77777777" w:rsidTr="00B56459">
        <w:tc>
          <w:tcPr>
            <w:tcW w:w="7646" w:type="dxa"/>
            <w:vAlign w:val="bottom"/>
          </w:tcPr>
          <w:p w14:paraId="2FE4F6E4" w14:textId="77777777" w:rsidR="00FF0E56" w:rsidRPr="00C03001" w:rsidRDefault="00FF0E56" w:rsidP="00CB4196">
            <w:pPr>
              <w:pStyle w:val="a4"/>
              <w:spacing w:line="360" w:lineRule="auto"/>
              <w:jc w:val="both"/>
              <w:rPr>
                <w:szCs w:val="28"/>
              </w:rPr>
            </w:pPr>
            <w:r w:rsidRPr="00C03001">
              <w:rPr>
                <w:szCs w:val="28"/>
              </w:rPr>
              <w:t>Департамент дорожного хозяйства и транспорта</w:t>
            </w:r>
          </w:p>
        </w:tc>
        <w:tc>
          <w:tcPr>
            <w:tcW w:w="2135" w:type="dxa"/>
            <w:vAlign w:val="bottom"/>
          </w:tcPr>
          <w:p w14:paraId="7DE05327" w14:textId="77777777" w:rsidR="00FF0E56" w:rsidRPr="00C03001" w:rsidRDefault="00467E60" w:rsidP="00467E60">
            <w:pPr>
              <w:pStyle w:val="a4"/>
              <w:spacing w:line="360" w:lineRule="auto"/>
              <w:rPr>
                <w:szCs w:val="28"/>
              </w:rPr>
            </w:pPr>
            <w:r w:rsidRPr="00C03001">
              <w:rPr>
                <w:szCs w:val="28"/>
              </w:rPr>
              <w:t>-2 409</w:t>
            </w:r>
          </w:p>
        </w:tc>
      </w:tr>
      <w:tr w:rsidR="00FF0E56" w:rsidRPr="00B56459" w14:paraId="714FEDCF" w14:textId="77777777" w:rsidTr="00B56459">
        <w:tc>
          <w:tcPr>
            <w:tcW w:w="7646" w:type="dxa"/>
            <w:vAlign w:val="bottom"/>
          </w:tcPr>
          <w:p w14:paraId="1D7FA4D8" w14:textId="77777777" w:rsidR="00FF0E56" w:rsidRPr="00C03001" w:rsidRDefault="00FF0E56" w:rsidP="00CB4196">
            <w:pPr>
              <w:pStyle w:val="a4"/>
              <w:spacing w:line="360" w:lineRule="auto"/>
              <w:jc w:val="both"/>
              <w:rPr>
                <w:szCs w:val="28"/>
              </w:rPr>
            </w:pPr>
            <w:r w:rsidRPr="00C03001">
              <w:rPr>
                <w:szCs w:val="28"/>
              </w:rPr>
              <w:t>Департамент культуры</w:t>
            </w:r>
          </w:p>
        </w:tc>
        <w:tc>
          <w:tcPr>
            <w:tcW w:w="2135" w:type="dxa"/>
            <w:vAlign w:val="bottom"/>
          </w:tcPr>
          <w:p w14:paraId="44E3C6D7" w14:textId="77777777" w:rsidR="00FF0E56" w:rsidRPr="00C03001" w:rsidRDefault="00467E60" w:rsidP="00467E60">
            <w:pPr>
              <w:pStyle w:val="a4"/>
              <w:spacing w:line="360" w:lineRule="auto"/>
              <w:rPr>
                <w:szCs w:val="28"/>
              </w:rPr>
            </w:pPr>
            <w:r w:rsidRPr="00C03001">
              <w:rPr>
                <w:szCs w:val="28"/>
              </w:rPr>
              <w:t>-1 946</w:t>
            </w:r>
          </w:p>
        </w:tc>
      </w:tr>
      <w:tr w:rsidR="00FF0E56" w:rsidRPr="00B56459" w14:paraId="3B047A42" w14:textId="77777777" w:rsidTr="00B56459">
        <w:tc>
          <w:tcPr>
            <w:tcW w:w="7646" w:type="dxa"/>
            <w:vAlign w:val="bottom"/>
          </w:tcPr>
          <w:p w14:paraId="226317E3" w14:textId="77777777" w:rsidR="00FF0E56" w:rsidRPr="00C03001" w:rsidRDefault="00FF0E56" w:rsidP="00CB4196">
            <w:pPr>
              <w:pStyle w:val="a4"/>
              <w:spacing w:line="360" w:lineRule="auto"/>
              <w:jc w:val="both"/>
              <w:rPr>
                <w:szCs w:val="28"/>
              </w:rPr>
            </w:pPr>
            <w:r w:rsidRPr="00C03001">
              <w:rPr>
                <w:szCs w:val="28"/>
              </w:rPr>
              <w:t>Департамент образования</w:t>
            </w:r>
          </w:p>
        </w:tc>
        <w:tc>
          <w:tcPr>
            <w:tcW w:w="2135" w:type="dxa"/>
            <w:vAlign w:val="bottom"/>
          </w:tcPr>
          <w:p w14:paraId="4E981257" w14:textId="77777777" w:rsidR="00FF0E56" w:rsidRPr="00C03001" w:rsidRDefault="00467E60" w:rsidP="00467E60">
            <w:pPr>
              <w:pStyle w:val="a4"/>
              <w:spacing w:line="360" w:lineRule="auto"/>
              <w:rPr>
                <w:szCs w:val="28"/>
              </w:rPr>
            </w:pPr>
            <w:r w:rsidRPr="00C03001">
              <w:rPr>
                <w:szCs w:val="28"/>
              </w:rPr>
              <w:t xml:space="preserve">-5 </w:t>
            </w:r>
            <w:r w:rsidR="006B5A8E" w:rsidRPr="00C03001">
              <w:rPr>
                <w:szCs w:val="28"/>
              </w:rPr>
              <w:t>554</w:t>
            </w:r>
          </w:p>
        </w:tc>
      </w:tr>
      <w:tr w:rsidR="00FF0E56" w:rsidRPr="00B56459" w14:paraId="33B40180" w14:textId="77777777" w:rsidTr="00B56459">
        <w:tc>
          <w:tcPr>
            <w:tcW w:w="7646" w:type="dxa"/>
            <w:vAlign w:val="bottom"/>
          </w:tcPr>
          <w:p w14:paraId="35D309F9" w14:textId="77777777" w:rsidR="00FF0E56" w:rsidRPr="00C03001" w:rsidRDefault="00FF0E56" w:rsidP="00CB4196">
            <w:pPr>
              <w:pStyle w:val="a4"/>
              <w:spacing w:line="360" w:lineRule="auto"/>
              <w:jc w:val="both"/>
              <w:rPr>
                <w:szCs w:val="28"/>
              </w:rPr>
            </w:pPr>
            <w:r w:rsidRPr="00C03001">
              <w:rPr>
                <w:szCs w:val="28"/>
              </w:rPr>
              <w:t>Департамент градостроительной деятельности</w:t>
            </w:r>
          </w:p>
        </w:tc>
        <w:tc>
          <w:tcPr>
            <w:tcW w:w="2135" w:type="dxa"/>
            <w:vAlign w:val="bottom"/>
          </w:tcPr>
          <w:p w14:paraId="7C3260AF" w14:textId="77777777" w:rsidR="00FF0E56" w:rsidRPr="00C03001" w:rsidRDefault="00467E60" w:rsidP="00467E60">
            <w:pPr>
              <w:pStyle w:val="a4"/>
              <w:spacing w:line="360" w:lineRule="auto"/>
              <w:rPr>
                <w:szCs w:val="28"/>
              </w:rPr>
            </w:pPr>
            <w:r w:rsidRPr="00C03001">
              <w:rPr>
                <w:szCs w:val="28"/>
              </w:rPr>
              <w:t>-707</w:t>
            </w:r>
          </w:p>
        </w:tc>
      </w:tr>
      <w:tr w:rsidR="00FF0E56" w:rsidRPr="00B56459" w14:paraId="618B1CAE" w14:textId="77777777" w:rsidTr="00B56459">
        <w:tc>
          <w:tcPr>
            <w:tcW w:w="7646" w:type="dxa"/>
            <w:vAlign w:val="bottom"/>
          </w:tcPr>
          <w:p w14:paraId="1BAA62F2" w14:textId="77777777" w:rsidR="00FF0E56" w:rsidRPr="00C03001" w:rsidRDefault="00FF0E56" w:rsidP="00CB4196">
            <w:pPr>
              <w:pStyle w:val="a4"/>
              <w:spacing w:line="360" w:lineRule="auto"/>
              <w:jc w:val="both"/>
              <w:rPr>
                <w:szCs w:val="28"/>
              </w:rPr>
            </w:pPr>
            <w:r w:rsidRPr="00C03001">
              <w:rPr>
                <w:szCs w:val="28"/>
              </w:rPr>
              <w:t>Управление физической культуры и спорта</w:t>
            </w:r>
          </w:p>
        </w:tc>
        <w:tc>
          <w:tcPr>
            <w:tcW w:w="2135" w:type="dxa"/>
            <w:vAlign w:val="bottom"/>
          </w:tcPr>
          <w:p w14:paraId="72A2906A" w14:textId="77777777" w:rsidR="006B5A8E" w:rsidRPr="00C03001" w:rsidRDefault="00467E60" w:rsidP="006B5A8E">
            <w:pPr>
              <w:pStyle w:val="a4"/>
              <w:spacing w:line="360" w:lineRule="auto"/>
              <w:rPr>
                <w:szCs w:val="28"/>
              </w:rPr>
            </w:pPr>
            <w:r w:rsidRPr="00C03001">
              <w:rPr>
                <w:szCs w:val="28"/>
              </w:rPr>
              <w:t>-</w:t>
            </w:r>
            <w:r w:rsidR="00FF0E56" w:rsidRPr="00C03001">
              <w:rPr>
                <w:szCs w:val="28"/>
              </w:rPr>
              <w:t>1</w:t>
            </w:r>
            <w:r w:rsidR="006B5A8E" w:rsidRPr="00C03001">
              <w:rPr>
                <w:szCs w:val="28"/>
              </w:rPr>
              <w:t> </w:t>
            </w:r>
            <w:r w:rsidRPr="00C03001">
              <w:rPr>
                <w:szCs w:val="28"/>
              </w:rPr>
              <w:t>4</w:t>
            </w:r>
            <w:r w:rsidR="006B5A8E" w:rsidRPr="00C03001">
              <w:rPr>
                <w:szCs w:val="28"/>
              </w:rPr>
              <w:t>37</w:t>
            </w:r>
          </w:p>
        </w:tc>
      </w:tr>
      <w:tr w:rsidR="00FF0E56" w:rsidRPr="00B56459" w14:paraId="7627B76E" w14:textId="77777777" w:rsidTr="00B56459">
        <w:tc>
          <w:tcPr>
            <w:tcW w:w="7646" w:type="dxa"/>
            <w:vAlign w:val="bottom"/>
          </w:tcPr>
          <w:p w14:paraId="30D827E3" w14:textId="77777777" w:rsidR="00FF0E56" w:rsidRPr="00C03001" w:rsidRDefault="00FF0E56" w:rsidP="00CB4196">
            <w:pPr>
              <w:pStyle w:val="a4"/>
              <w:spacing w:line="360" w:lineRule="auto"/>
              <w:jc w:val="both"/>
              <w:rPr>
                <w:szCs w:val="28"/>
              </w:rPr>
            </w:pPr>
            <w:r w:rsidRPr="00C03001">
              <w:rPr>
                <w:szCs w:val="28"/>
              </w:rPr>
              <w:t>Департамент городского хозяйства</w:t>
            </w:r>
          </w:p>
        </w:tc>
        <w:tc>
          <w:tcPr>
            <w:tcW w:w="2135" w:type="dxa"/>
            <w:vAlign w:val="bottom"/>
          </w:tcPr>
          <w:p w14:paraId="6F7EFFC9" w14:textId="77777777" w:rsidR="00FF0E56" w:rsidRPr="00C03001" w:rsidRDefault="00467E60" w:rsidP="00467E60">
            <w:pPr>
              <w:pStyle w:val="a4"/>
              <w:spacing w:line="360" w:lineRule="auto"/>
              <w:rPr>
                <w:szCs w:val="28"/>
              </w:rPr>
            </w:pPr>
            <w:r w:rsidRPr="00C03001">
              <w:rPr>
                <w:szCs w:val="28"/>
              </w:rPr>
              <w:t>-7</w:t>
            </w:r>
            <w:r w:rsidR="00FF0E56" w:rsidRPr="00C03001">
              <w:rPr>
                <w:szCs w:val="28"/>
              </w:rPr>
              <w:t xml:space="preserve"> </w:t>
            </w:r>
            <w:r w:rsidRPr="00C03001">
              <w:rPr>
                <w:szCs w:val="28"/>
              </w:rPr>
              <w:t>254</w:t>
            </w:r>
          </w:p>
        </w:tc>
      </w:tr>
      <w:tr w:rsidR="00FF0E56" w:rsidRPr="00B56459" w14:paraId="0907BB5B" w14:textId="77777777" w:rsidTr="00B56459">
        <w:tc>
          <w:tcPr>
            <w:tcW w:w="7646" w:type="dxa"/>
            <w:vAlign w:val="bottom"/>
          </w:tcPr>
          <w:p w14:paraId="6CB4E913" w14:textId="77777777" w:rsidR="00FF0E56" w:rsidRPr="00C03001" w:rsidRDefault="00FF0E56" w:rsidP="00CB4196">
            <w:pPr>
              <w:pStyle w:val="a4"/>
              <w:spacing w:line="360" w:lineRule="auto"/>
              <w:jc w:val="both"/>
              <w:rPr>
                <w:szCs w:val="28"/>
              </w:rPr>
            </w:pPr>
            <w:r w:rsidRPr="00C03001">
              <w:rPr>
                <w:szCs w:val="28"/>
              </w:rPr>
              <w:t>Департамент информационных технологий и связи</w:t>
            </w:r>
          </w:p>
        </w:tc>
        <w:tc>
          <w:tcPr>
            <w:tcW w:w="2135" w:type="dxa"/>
            <w:vAlign w:val="bottom"/>
          </w:tcPr>
          <w:p w14:paraId="735E7051" w14:textId="77777777" w:rsidR="00FF0E56" w:rsidRPr="00C03001" w:rsidRDefault="00467E60" w:rsidP="00467E60">
            <w:pPr>
              <w:pStyle w:val="a4"/>
              <w:spacing w:line="360" w:lineRule="auto"/>
              <w:rPr>
                <w:szCs w:val="28"/>
              </w:rPr>
            </w:pPr>
            <w:r w:rsidRPr="00C03001">
              <w:rPr>
                <w:szCs w:val="28"/>
              </w:rPr>
              <w:t>-528</w:t>
            </w:r>
          </w:p>
        </w:tc>
      </w:tr>
      <w:tr w:rsidR="00FF0E56" w:rsidRPr="00B56459" w14:paraId="5C0E0DF0" w14:textId="77777777" w:rsidTr="00B56459">
        <w:tc>
          <w:tcPr>
            <w:tcW w:w="7646" w:type="dxa"/>
            <w:vAlign w:val="bottom"/>
          </w:tcPr>
          <w:p w14:paraId="08AB4324" w14:textId="77777777" w:rsidR="00FF0E56" w:rsidRPr="00C03001" w:rsidRDefault="00FF0E56" w:rsidP="00CB4196">
            <w:pPr>
              <w:pStyle w:val="a4"/>
              <w:spacing w:line="360" w:lineRule="auto"/>
              <w:jc w:val="both"/>
              <w:rPr>
                <w:szCs w:val="28"/>
              </w:rPr>
            </w:pPr>
            <w:r w:rsidRPr="00C03001">
              <w:rPr>
                <w:szCs w:val="28"/>
              </w:rPr>
              <w:t>Контрольно-счетная палата</w:t>
            </w:r>
          </w:p>
        </w:tc>
        <w:tc>
          <w:tcPr>
            <w:tcW w:w="2135" w:type="dxa"/>
            <w:vAlign w:val="bottom"/>
          </w:tcPr>
          <w:p w14:paraId="2D3B6E95" w14:textId="77777777" w:rsidR="00FF0E56" w:rsidRPr="00C03001" w:rsidRDefault="00467E60" w:rsidP="00467E60">
            <w:pPr>
              <w:pStyle w:val="a4"/>
              <w:spacing w:line="360" w:lineRule="auto"/>
              <w:rPr>
                <w:szCs w:val="28"/>
              </w:rPr>
            </w:pPr>
            <w:r w:rsidRPr="00C03001">
              <w:rPr>
                <w:szCs w:val="28"/>
              </w:rPr>
              <w:t>-21</w:t>
            </w:r>
          </w:p>
        </w:tc>
      </w:tr>
      <w:tr w:rsidR="00FF0E56" w:rsidRPr="00B56459" w14:paraId="2A5193D5" w14:textId="77777777" w:rsidTr="00B56459">
        <w:tc>
          <w:tcPr>
            <w:tcW w:w="7646" w:type="dxa"/>
            <w:vAlign w:val="bottom"/>
          </w:tcPr>
          <w:p w14:paraId="223998CA" w14:textId="77777777" w:rsidR="00FF0E56" w:rsidRPr="00C03001" w:rsidRDefault="00FF0E56" w:rsidP="00CB4196">
            <w:pPr>
              <w:pStyle w:val="a4"/>
              <w:spacing w:line="360" w:lineRule="auto"/>
              <w:jc w:val="both"/>
              <w:rPr>
                <w:szCs w:val="28"/>
              </w:rPr>
            </w:pPr>
            <w:r w:rsidRPr="00C03001">
              <w:rPr>
                <w:szCs w:val="28"/>
              </w:rPr>
              <w:t>Организационное управление</w:t>
            </w:r>
          </w:p>
        </w:tc>
        <w:tc>
          <w:tcPr>
            <w:tcW w:w="2135" w:type="dxa"/>
            <w:vAlign w:val="bottom"/>
          </w:tcPr>
          <w:p w14:paraId="16A746BE" w14:textId="77777777" w:rsidR="00FF0E56" w:rsidRPr="00C03001" w:rsidRDefault="00467E60" w:rsidP="00467E60">
            <w:pPr>
              <w:pStyle w:val="a4"/>
              <w:spacing w:line="360" w:lineRule="auto"/>
              <w:rPr>
                <w:szCs w:val="28"/>
              </w:rPr>
            </w:pPr>
            <w:r w:rsidRPr="00C03001">
              <w:rPr>
                <w:szCs w:val="28"/>
              </w:rPr>
              <w:t>-</w:t>
            </w:r>
            <w:r w:rsidR="00FF0E56" w:rsidRPr="00C03001">
              <w:rPr>
                <w:szCs w:val="28"/>
              </w:rPr>
              <w:t>9</w:t>
            </w:r>
            <w:r w:rsidRPr="00C03001">
              <w:rPr>
                <w:szCs w:val="28"/>
              </w:rPr>
              <w:t>26</w:t>
            </w:r>
          </w:p>
        </w:tc>
      </w:tr>
      <w:tr w:rsidR="00467E60" w:rsidRPr="00B56459" w14:paraId="1C715E0E" w14:textId="77777777" w:rsidTr="00B56459">
        <w:tc>
          <w:tcPr>
            <w:tcW w:w="7646" w:type="dxa"/>
            <w:vAlign w:val="bottom"/>
          </w:tcPr>
          <w:p w14:paraId="16A11DAF" w14:textId="77777777" w:rsidR="00467E60" w:rsidRPr="00C03001" w:rsidRDefault="00467E60" w:rsidP="00CB4196">
            <w:pPr>
              <w:pStyle w:val="a4"/>
              <w:spacing w:line="360" w:lineRule="auto"/>
              <w:jc w:val="both"/>
              <w:rPr>
                <w:bCs/>
                <w:szCs w:val="28"/>
              </w:rPr>
            </w:pPr>
            <w:r w:rsidRPr="00C03001">
              <w:rPr>
                <w:bCs/>
                <w:szCs w:val="28"/>
              </w:rPr>
              <w:t>Управление взаимодействия с общественностью</w:t>
            </w:r>
          </w:p>
        </w:tc>
        <w:tc>
          <w:tcPr>
            <w:tcW w:w="2135" w:type="dxa"/>
            <w:vAlign w:val="bottom"/>
          </w:tcPr>
          <w:p w14:paraId="3DFC8B1B" w14:textId="77777777" w:rsidR="00467E60" w:rsidRPr="00C03001" w:rsidRDefault="00467E60" w:rsidP="00467E60">
            <w:pPr>
              <w:pStyle w:val="a4"/>
              <w:spacing w:line="360" w:lineRule="auto"/>
              <w:rPr>
                <w:bCs/>
                <w:szCs w:val="28"/>
              </w:rPr>
            </w:pPr>
            <w:r w:rsidRPr="00C03001">
              <w:rPr>
                <w:bCs/>
                <w:szCs w:val="28"/>
              </w:rPr>
              <w:t>-453</w:t>
            </w:r>
          </w:p>
        </w:tc>
      </w:tr>
      <w:tr w:rsidR="00FF0E56" w:rsidRPr="009A71B7" w14:paraId="159C5100" w14:textId="77777777" w:rsidTr="00B56459">
        <w:tc>
          <w:tcPr>
            <w:tcW w:w="7646" w:type="dxa"/>
            <w:vAlign w:val="bottom"/>
          </w:tcPr>
          <w:p w14:paraId="4432115B" w14:textId="77777777" w:rsidR="00FF0E56" w:rsidRPr="00C03001" w:rsidRDefault="00FF0E56" w:rsidP="00CB4196">
            <w:pPr>
              <w:pStyle w:val="a4"/>
              <w:spacing w:line="360" w:lineRule="auto"/>
              <w:jc w:val="both"/>
              <w:rPr>
                <w:szCs w:val="28"/>
              </w:rPr>
            </w:pPr>
            <w:r w:rsidRPr="00C03001">
              <w:rPr>
                <w:b/>
                <w:szCs w:val="28"/>
              </w:rPr>
              <w:t>ИТОГО</w:t>
            </w:r>
          </w:p>
        </w:tc>
        <w:tc>
          <w:tcPr>
            <w:tcW w:w="2135" w:type="dxa"/>
            <w:vAlign w:val="bottom"/>
          </w:tcPr>
          <w:p w14:paraId="4FD0BAD5" w14:textId="77777777" w:rsidR="00FF0E56" w:rsidRPr="00C03001" w:rsidRDefault="00FF0E56" w:rsidP="00467E60">
            <w:pPr>
              <w:pStyle w:val="a4"/>
              <w:spacing w:line="360" w:lineRule="auto"/>
              <w:rPr>
                <w:b/>
                <w:szCs w:val="28"/>
              </w:rPr>
            </w:pPr>
            <w:r w:rsidRPr="00C03001">
              <w:rPr>
                <w:b/>
                <w:szCs w:val="28"/>
              </w:rPr>
              <w:t>-</w:t>
            </w:r>
            <w:r w:rsidR="00467E60" w:rsidRPr="00C03001">
              <w:rPr>
                <w:b/>
                <w:szCs w:val="28"/>
              </w:rPr>
              <w:t>21</w:t>
            </w:r>
            <w:r w:rsidRPr="00C03001">
              <w:rPr>
                <w:b/>
                <w:color w:val="000000" w:themeColor="text1"/>
                <w:szCs w:val="28"/>
              </w:rPr>
              <w:t> </w:t>
            </w:r>
            <w:r w:rsidR="002E1AA0" w:rsidRPr="00C03001">
              <w:rPr>
                <w:b/>
                <w:color w:val="000000" w:themeColor="text1"/>
                <w:szCs w:val="28"/>
              </w:rPr>
              <w:t>861</w:t>
            </w:r>
          </w:p>
        </w:tc>
      </w:tr>
    </w:tbl>
    <w:p w14:paraId="28DC3BC0" w14:textId="77777777" w:rsidR="00FF0E56" w:rsidRPr="009A71B7" w:rsidRDefault="00FF0E56" w:rsidP="00FF0E56">
      <w:pPr>
        <w:pStyle w:val="a4"/>
        <w:spacing w:line="360" w:lineRule="auto"/>
        <w:ind w:firstLine="709"/>
        <w:jc w:val="both"/>
        <w:rPr>
          <w:szCs w:val="28"/>
        </w:rPr>
      </w:pPr>
    </w:p>
    <w:p w14:paraId="23ED0AEB" w14:textId="77777777" w:rsidR="00FF0E56" w:rsidRDefault="00E66478" w:rsidP="00FF0E56">
      <w:pPr>
        <w:spacing w:line="360" w:lineRule="auto"/>
        <w:ind w:right="-143" w:firstLine="709"/>
        <w:jc w:val="both"/>
        <w:rPr>
          <w:bCs/>
          <w:kern w:val="28"/>
          <w:sz w:val="28"/>
          <w:szCs w:val="28"/>
        </w:rPr>
      </w:pPr>
      <w:r w:rsidRPr="00C03001">
        <w:rPr>
          <w:sz w:val="28"/>
          <w:szCs w:val="28"/>
        </w:rPr>
        <w:t xml:space="preserve">Предложения по внесению изменений в муниципальные программы </w:t>
      </w:r>
      <w:r w:rsidR="007B3E74" w:rsidRPr="00C03001">
        <w:rPr>
          <w:bCs/>
          <w:kern w:val="28"/>
          <w:sz w:val="28"/>
          <w:szCs w:val="28"/>
        </w:rPr>
        <w:t>с отражением направлений расходов представлены в приложениях к пояснительной записке.</w:t>
      </w:r>
    </w:p>
    <w:p w14:paraId="57C8AEDD" w14:textId="77777777" w:rsidR="007E4026" w:rsidRPr="009A71B7" w:rsidRDefault="007E4026" w:rsidP="00FF0E56">
      <w:pPr>
        <w:spacing w:line="360" w:lineRule="auto"/>
        <w:ind w:right="-143" w:firstLine="709"/>
        <w:jc w:val="both"/>
        <w:rPr>
          <w:bCs/>
          <w:kern w:val="28"/>
          <w:sz w:val="28"/>
          <w:szCs w:val="28"/>
        </w:rPr>
      </w:pPr>
    </w:p>
    <w:p w14:paraId="48E937CA" w14:textId="77777777" w:rsidR="006C43B4" w:rsidRPr="003C25EB" w:rsidRDefault="00334B72" w:rsidP="006C43B4">
      <w:pPr>
        <w:tabs>
          <w:tab w:val="left" w:pos="851"/>
          <w:tab w:val="left" w:pos="993"/>
        </w:tabs>
        <w:spacing w:line="360" w:lineRule="auto"/>
        <w:ind w:firstLine="709"/>
        <w:jc w:val="both"/>
        <w:rPr>
          <w:sz w:val="28"/>
          <w:szCs w:val="28"/>
        </w:rPr>
      </w:pPr>
      <w:r w:rsidRPr="003C25EB">
        <w:rPr>
          <w:bCs/>
          <w:sz w:val="28"/>
          <w:szCs w:val="28"/>
        </w:rPr>
        <w:t>В связи с изменением параметров бюджета городского округа Тольятти на 2024-2025 г</w:t>
      </w:r>
      <w:r w:rsidR="00DF2491" w:rsidRPr="003C25EB">
        <w:rPr>
          <w:bCs/>
          <w:sz w:val="28"/>
          <w:szCs w:val="28"/>
        </w:rPr>
        <w:t>оды</w:t>
      </w:r>
      <w:r w:rsidRPr="003C25EB">
        <w:rPr>
          <w:bCs/>
          <w:sz w:val="28"/>
          <w:szCs w:val="28"/>
        </w:rPr>
        <w:t xml:space="preserve"> </w:t>
      </w:r>
      <w:r w:rsidRPr="003C25EB">
        <w:rPr>
          <w:sz w:val="28"/>
          <w:szCs w:val="28"/>
        </w:rPr>
        <w:t>вносятся изменения в приложение 6 «Источники внутреннего финансирования дефицита бюджета городского округа Тольятти на 2024 год», приложение 8 «Программа муниципальных внутренних заимствований городского округа Тольятти на 2024 год и плановый период 2025 и 2026 годов», в части:</w:t>
      </w:r>
    </w:p>
    <w:p w14:paraId="360E229D" w14:textId="77777777" w:rsidR="006C43B4" w:rsidRPr="003C25EB" w:rsidRDefault="006C43B4" w:rsidP="006C43B4">
      <w:pPr>
        <w:tabs>
          <w:tab w:val="left" w:pos="851"/>
          <w:tab w:val="left" w:pos="993"/>
        </w:tabs>
        <w:spacing w:line="360" w:lineRule="auto"/>
        <w:ind w:firstLine="709"/>
        <w:jc w:val="both"/>
        <w:rPr>
          <w:sz w:val="28"/>
          <w:szCs w:val="28"/>
        </w:rPr>
      </w:pPr>
      <w:r w:rsidRPr="003C25EB">
        <w:rPr>
          <w:sz w:val="28"/>
          <w:szCs w:val="28"/>
        </w:rPr>
        <w:t xml:space="preserve">- уменьшения привлечения кредитов от кредитных организаций в 2024 году на </w:t>
      </w:r>
      <w:r w:rsidRPr="003C25EB">
        <w:rPr>
          <w:b/>
          <w:sz w:val="28"/>
          <w:szCs w:val="28"/>
        </w:rPr>
        <w:t>21</w:t>
      </w:r>
      <w:r w:rsidRPr="003C25EB">
        <w:rPr>
          <w:b/>
          <w:color w:val="000000" w:themeColor="text1"/>
          <w:sz w:val="28"/>
          <w:szCs w:val="28"/>
        </w:rPr>
        <w:t> </w:t>
      </w:r>
      <w:r w:rsidRPr="003C25EB">
        <w:rPr>
          <w:b/>
          <w:sz w:val="28"/>
          <w:szCs w:val="28"/>
        </w:rPr>
        <w:t>861 тыс. руб</w:t>
      </w:r>
      <w:r w:rsidRPr="003C25EB">
        <w:rPr>
          <w:sz w:val="28"/>
          <w:szCs w:val="28"/>
        </w:rPr>
        <w:t>.;</w:t>
      </w:r>
    </w:p>
    <w:p w14:paraId="5752BFE5" w14:textId="77777777" w:rsidR="006C43B4" w:rsidRPr="003C25EB" w:rsidRDefault="006C43B4" w:rsidP="006C43B4">
      <w:pPr>
        <w:tabs>
          <w:tab w:val="left" w:pos="851"/>
          <w:tab w:val="left" w:pos="993"/>
        </w:tabs>
        <w:spacing w:line="360" w:lineRule="auto"/>
        <w:ind w:firstLine="709"/>
        <w:jc w:val="both"/>
        <w:rPr>
          <w:b/>
          <w:sz w:val="28"/>
          <w:szCs w:val="28"/>
        </w:rPr>
      </w:pPr>
      <w:r w:rsidRPr="003C25EB">
        <w:rPr>
          <w:sz w:val="28"/>
          <w:szCs w:val="28"/>
        </w:rPr>
        <w:t xml:space="preserve">- уменьшения верхнего предела муниципального долга на 1 января 2025, 2026 и 2027 годов на </w:t>
      </w:r>
      <w:r w:rsidRPr="003C25EB">
        <w:rPr>
          <w:b/>
          <w:sz w:val="28"/>
          <w:szCs w:val="28"/>
        </w:rPr>
        <w:t>21</w:t>
      </w:r>
      <w:r w:rsidRPr="003C25EB">
        <w:rPr>
          <w:b/>
          <w:color w:val="000000" w:themeColor="text1"/>
          <w:sz w:val="28"/>
          <w:szCs w:val="28"/>
        </w:rPr>
        <w:t> </w:t>
      </w:r>
      <w:r w:rsidRPr="003C25EB">
        <w:rPr>
          <w:b/>
          <w:sz w:val="28"/>
          <w:szCs w:val="28"/>
        </w:rPr>
        <w:t>861 тыс. руб.</w:t>
      </w:r>
    </w:p>
    <w:p w14:paraId="1C988C62" w14:textId="66DF9B30" w:rsidR="00261CAE" w:rsidRPr="009C73AB" w:rsidRDefault="00261CAE" w:rsidP="009C73AB">
      <w:pPr>
        <w:tabs>
          <w:tab w:val="left" w:pos="709"/>
        </w:tabs>
        <w:spacing w:before="240" w:after="240" w:line="360" w:lineRule="auto"/>
        <w:ind w:firstLine="709"/>
        <w:jc w:val="center"/>
        <w:rPr>
          <w:b/>
          <w:sz w:val="28"/>
          <w:szCs w:val="28"/>
        </w:rPr>
      </w:pPr>
      <w:r w:rsidRPr="009C73AB">
        <w:rPr>
          <w:b/>
          <w:sz w:val="28"/>
          <w:szCs w:val="28"/>
        </w:rPr>
        <w:lastRenderedPageBreak/>
        <w:t>Прочие изменения</w:t>
      </w:r>
    </w:p>
    <w:p w14:paraId="234E5D6D" w14:textId="77777777" w:rsidR="00461605" w:rsidRPr="00AD5EBA" w:rsidRDefault="00461605" w:rsidP="009D75AF">
      <w:pPr>
        <w:pStyle w:val="ConsPlusNormal"/>
        <w:widowControl/>
        <w:spacing w:line="360" w:lineRule="auto"/>
        <w:ind w:firstLine="709"/>
        <w:jc w:val="both"/>
        <w:rPr>
          <w:rFonts w:ascii="Times New Roman" w:hAnsi="Times New Roman" w:cs="Times New Roman"/>
          <w:sz w:val="28"/>
          <w:szCs w:val="28"/>
        </w:rPr>
      </w:pPr>
      <w:r w:rsidRPr="00AD5EBA">
        <w:rPr>
          <w:rFonts w:ascii="Times New Roman" w:hAnsi="Times New Roman" w:cs="Times New Roman"/>
          <w:sz w:val="28"/>
          <w:szCs w:val="28"/>
        </w:rPr>
        <w:t>1. Предлагается пункт 5 решения Думы изложить в следующей редакции:</w:t>
      </w:r>
    </w:p>
    <w:p w14:paraId="1062DF90" w14:textId="77777777" w:rsidR="00461605" w:rsidRPr="00AD5EBA" w:rsidRDefault="00461605" w:rsidP="009D75AF">
      <w:pPr>
        <w:pStyle w:val="a4"/>
        <w:autoSpaceDE w:val="0"/>
        <w:autoSpaceDN w:val="0"/>
        <w:adjustRightInd w:val="0"/>
        <w:spacing w:line="360" w:lineRule="auto"/>
        <w:ind w:firstLine="709"/>
        <w:jc w:val="both"/>
        <w:rPr>
          <w:szCs w:val="28"/>
        </w:rPr>
      </w:pPr>
      <w:r w:rsidRPr="00AD5EBA">
        <w:rPr>
          <w:szCs w:val="28"/>
        </w:rPr>
        <w:t>«5. Утвердить общий объем бюджетных ассигнований, направляемых на исполнение публичных нормативных обязательств в 2024 году, в объеме 9</w:t>
      </w:r>
      <w:r w:rsidR="007771CB" w:rsidRPr="00AD5EBA">
        <w:rPr>
          <w:szCs w:val="28"/>
        </w:rPr>
        <w:t>0</w:t>
      </w:r>
      <w:r w:rsidRPr="00AD5EBA">
        <w:rPr>
          <w:szCs w:val="28"/>
        </w:rPr>
        <w:t> </w:t>
      </w:r>
      <w:r w:rsidR="007771CB" w:rsidRPr="00AD5EBA">
        <w:rPr>
          <w:szCs w:val="28"/>
        </w:rPr>
        <w:t>232</w:t>
      </w:r>
      <w:r w:rsidRPr="00AD5EBA">
        <w:rPr>
          <w:b/>
          <w:szCs w:val="28"/>
        </w:rPr>
        <w:t> </w:t>
      </w:r>
      <w:r w:rsidRPr="00AD5EBA">
        <w:rPr>
          <w:szCs w:val="28"/>
        </w:rPr>
        <w:t>тыс. руб.».</w:t>
      </w:r>
    </w:p>
    <w:p w14:paraId="3C275D4C" w14:textId="77777777" w:rsidR="00557F10" w:rsidRPr="00AD5EBA" w:rsidRDefault="00557F10" w:rsidP="009D75AF">
      <w:pPr>
        <w:pStyle w:val="a4"/>
        <w:autoSpaceDE w:val="0"/>
        <w:autoSpaceDN w:val="0"/>
        <w:adjustRightInd w:val="0"/>
        <w:spacing w:line="360" w:lineRule="auto"/>
        <w:ind w:firstLine="709"/>
        <w:jc w:val="both"/>
        <w:rPr>
          <w:szCs w:val="28"/>
        </w:rPr>
      </w:pPr>
      <w:r w:rsidRPr="00AD5EBA">
        <w:rPr>
          <w:szCs w:val="28"/>
        </w:rPr>
        <w:t>2.</w:t>
      </w:r>
      <w:r w:rsidR="00E677CD" w:rsidRPr="00AD5EBA">
        <w:rPr>
          <w:szCs w:val="28"/>
        </w:rPr>
        <w:t xml:space="preserve"> </w:t>
      </w:r>
      <w:r w:rsidRPr="00AD5EBA">
        <w:rPr>
          <w:szCs w:val="28"/>
        </w:rPr>
        <w:t xml:space="preserve">Предлагается подпункт 1 пункта 16 </w:t>
      </w:r>
      <w:r w:rsidR="00C4460E" w:rsidRPr="00AD5EBA">
        <w:rPr>
          <w:szCs w:val="28"/>
        </w:rPr>
        <w:t xml:space="preserve">решения Думы </w:t>
      </w:r>
      <w:r w:rsidR="00E677CD" w:rsidRPr="00AD5EBA">
        <w:rPr>
          <w:szCs w:val="28"/>
        </w:rPr>
        <w:t xml:space="preserve">дополнить </w:t>
      </w:r>
      <w:r w:rsidRPr="00AD5EBA">
        <w:rPr>
          <w:szCs w:val="28"/>
        </w:rPr>
        <w:t>абзацем следующего содержания:</w:t>
      </w:r>
    </w:p>
    <w:p w14:paraId="4D32F91C" w14:textId="77777777" w:rsidR="00A946B1" w:rsidRPr="00AD5EBA" w:rsidRDefault="00A946B1" w:rsidP="009D75AF">
      <w:pPr>
        <w:pStyle w:val="ConsPlusNormal"/>
        <w:spacing w:line="360" w:lineRule="auto"/>
        <w:ind w:firstLine="709"/>
        <w:jc w:val="both"/>
        <w:rPr>
          <w:rFonts w:ascii="Times New Roman" w:hAnsi="Times New Roman" w:cs="Times New Roman"/>
          <w:sz w:val="28"/>
          <w:szCs w:val="28"/>
        </w:rPr>
      </w:pPr>
      <w:r w:rsidRPr="00AD5EBA">
        <w:rPr>
          <w:rFonts w:ascii="Times New Roman" w:hAnsi="Times New Roman" w:cs="Times New Roman"/>
          <w:sz w:val="28"/>
          <w:szCs w:val="28"/>
        </w:rPr>
        <w:t>«- предоставлением одноразового горячего питания детям из многодетных семей, обучающимся в 5 - 11 классах, получающим основное общее образование и среднее общее образование в муниципальных общеобразовательных учреждениях городского округа Тольятти</w:t>
      </w:r>
      <w:r w:rsidR="000A3DCF" w:rsidRPr="00AD5EBA">
        <w:rPr>
          <w:rFonts w:ascii="Times New Roman" w:hAnsi="Times New Roman" w:cs="Times New Roman"/>
          <w:sz w:val="28"/>
          <w:szCs w:val="28"/>
        </w:rPr>
        <w:t>;</w:t>
      </w:r>
      <w:r w:rsidRPr="00AD5EBA">
        <w:rPr>
          <w:rFonts w:ascii="Times New Roman" w:hAnsi="Times New Roman" w:cs="Times New Roman"/>
          <w:sz w:val="28"/>
          <w:szCs w:val="28"/>
        </w:rPr>
        <w:t>».</w:t>
      </w:r>
    </w:p>
    <w:p w14:paraId="378B9278" w14:textId="77777777" w:rsidR="00324A23" w:rsidRPr="00AD5EBA" w:rsidRDefault="00557F10" w:rsidP="009D75AF">
      <w:pPr>
        <w:pStyle w:val="a4"/>
        <w:autoSpaceDE w:val="0"/>
        <w:autoSpaceDN w:val="0"/>
        <w:adjustRightInd w:val="0"/>
        <w:spacing w:line="360" w:lineRule="auto"/>
        <w:ind w:firstLine="709"/>
        <w:jc w:val="both"/>
        <w:rPr>
          <w:szCs w:val="28"/>
        </w:rPr>
      </w:pPr>
      <w:r w:rsidRPr="00AD5EBA">
        <w:rPr>
          <w:szCs w:val="28"/>
        </w:rPr>
        <w:t>3</w:t>
      </w:r>
      <w:r w:rsidR="00324A23" w:rsidRPr="00AD5EBA">
        <w:rPr>
          <w:szCs w:val="28"/>
        </w:rPr>
        <w:t>. Предлагается в абзацах втором, третьем, четвертом пункта 18 решения Думы цифры «4 368 319» заменить цифрами «4 346 458»</w:t>
      </w:r>
      <w:r w:rsidR="00F3583A" w:rsidRPr="00AD5EBA">
        <w:rPr>
          <w:szCs w:val="28"/>
        </w:rPr>
        <w:t>.</w:t>
      </w:r>
    </w:p>
    <w:p w14:paraId="007EE3A2" w14:textId="77777777" w:rsidR="008028A7" w:rsidRPr="00AD5EBA" w:rsidRDefault="00557F10" w:rsidP="009D75AF">
      <w:pPr>
        <w:pStyle w:val="32"/>
        <w:tabs>
          <w:tab w:val="left" w:pos="1134"/>
        </w:tabs>
        <w:autoSpaceDE w:val="0"/>
        <w:autoSpaceDN w:val="0"/>
        <w:spacing w:after="0" w:line="360" w:lineRule="auto"/>
        <w:ind w:firstLine="709"/>
        <w:jc w:val="both"/>
        <w:rPr>
          <w:sz w:val="28"/>
          <w:szCs w:val="28"/>
        </w:rPr>
      </w:pPr>
      <w:r w:rsidRPr="00AD5EBA">
        <w:rPr>
          <w:sz w:val="28"/>
          <w:szCs w:val="28"/>
        </w:rPr>
        <w:t>4</w:t>
      </w:r>
      <w:r w:rsidR="00461605" w:rsidRPr="00AD5EBA">
        <w:rPr>
          <w:sz w:val="28"/>
          <w:szCs w:val="28"/>
        </w:rPr>
        <w:t xml:space="preserve">. </w:t>
      </w:r>
      <w:r w:rsidR="008028A7" w:rsidRPr="00AD5EBA">
        <w:rPr>
          <w:sz w:val="28"/>
          <w:szCs w:val="28"/>
        </w:rPr>
        <w:t>Предлагается пункт 19 решения Думы изложить в следующей редакции:</w:t>
      </w:r>
    </w:p>
    <w:p w14:paraId="1EEF6FC2" w14:textId="77777777" w:rsidR="008028A7" w:rsidRPr="00AD5EBA" w:rsidRDefault="008028A7" w:rsidP="009D75AF">
      <w:pPr>
        <w:pStyle w:val="ConsPlusNormal"/>
        <w:widowControl/>
        <w:spacing w:line="360" w:lineRule="auto"/>
        <w:ind w:firstLine="709"/>
        <w:jc w:val="both"/>
        <w:rPr>
          <w:rFonts w:ascii="Times New Roman" w:hAnsi="Times New Roman" w:cs="Times New Roman"/>
          <w:sz w:val="28"/>
          <w:szCs w:val="28"/>
        </w:rPr>
      </w:pPr>
      <w:r w:rsidRPr="00AD5EBA">
        <w:rPr>
          <w:rFonts w:ascii="Times New Roman" w:hAnsi="Times New Roman" w:cs="Times New Roman"/>
          <w:sz w:val="28"/>
          <w:szCs w:val="28"/>
        </w:rPr>
        <w:t>«19. Установить объем расходов на обслуживание муниципального долга городского округа Тольятти:</w:t>
      </w:r>
    </w:p>
    <w:p w14:paraId="629F17E7" w14:textId="77777777" w:rsidR="008028A7" w:rsidRPr="00AD5EBA" w:rsidRDefault="008028A7" w:rsidP="009D75AF">
      <w:pPr>
        <w:pStyle w:val="ConsPlusNormal"/>
        <w:widowControl/>
        <w:spacing w:line="360" w:lineRule="auto"/>
        <w:ind w:firstLine="709"/>
        <w:jc w:val="both"/>
        <w:rPr>
          <w:rFonts w:ascii="Times New Roman" w:hAnsi="Times New Roman" w:cs="Times New Roman"/>
          <w:sz w:val="28"/>
          <w:szCs w:val="28"/>
        </w:rPr>
      </w:pPr>
      <w:r w:rsidRPr="00AD5EBA">
        <w:rPr>
          <w:rFonts w:ascii="Times New Roman" w:hAnsi="Times New Roman" w:cs="Times New Roman"/>
          <w:sz w:val="28"/>
          <w:szCs w:val="28"/>
        </w:rPr>
        <w:t>в 2024 году – 1</w:t>
      </w:r>
      <w:r w:rsidR="00B5641A" w:rsidRPr="00AD5EBA">
        <w:rPr>
          <w:rFonts w:ascii="Times New Roman" w:hAnsi="Times New Roman" w:cs="Times New Roman"/>
          <w:sz w:val="28"/>
          <w:szCs w:val="28"/>
        </w:rPr>
        <w:t>17</w:t>
      </w:r>
      <w:r w:rsidRPr="00AD5EBA">
        <w:rPr>
          <w:rFonts w:ascii="Times New Roman" w:hAnsi="Times New Roman" w:cs="Times New Roman"/>
          <w:sz w:val="28"/>
          <w:szCs w:val="28"/>
        </w:rPr>
        <w:t> </w:t>
      </w:r>
      <w:r w:rsidR="00324A23" w:rsidRPr="00AD5EBA">
        <w:rPr>
          <w:rFonts w:ascii="Times New Roman" w:hAnsi="Times New Roman" w:cs="Times New Roman"/>
          <w:sz w:val="28"/>
          <w:szCs w:val="28"/>
        </w:rPr>
        <w:t>717</w:t>
      </w:r>
      <w:r w:rsidRPr="00AD5EBA">
        <w:rPr>
          <w:rFonts w:ascii="Times New Roman" w:hAnsi="Times New Roman" w:cs="Times New Roman"/>
          <w:sz w:val="28"/>
          <w:szCs w:val="28"/>
        </w:rPr>
        <w:t xml:space="preserve"> тыс. руб.;</w:t>
      </w:r>
    </w:p>
    <w:p w14:paraId="0C64E7A1" w14:textId="77777777" w:rsidR="008028A7" w:rsidRPr="00AD5EBA" w:rsidRDefault="008028A7" w:rsidP="009D75AF">
      <w:pPr>
        <w:pStyle w:val="ConsPlusNormal"/>
        <w:widowControl/>
        <w:spacing w:line="360" w:lineRule="auto"/>
        <w:ind w:firstLine="709"/>
        <w:jc w:val="both"/>
        <w:rPr>
          <w:rFonts w:ascii="Times New Roman" w:hAnsi="Times New Roman" w:cs="Times New Roman"/>
          <w:sz w:val="28"/>
          <w:szCs w:val="28"/>
        </w:rPr>
      </w:pPr>
      <w:r w:rsidRPr="00AD5EBA">
        <w:rPr>
          <w:rFonts w:ascii="Times New Roman" w:hAnsi="Times New Roman" w:cs="Times New Roman"/>
          <w:sz w:val="28"/>
          <w:szCs w:val="28"/>
        </w:rPr>
        <w:t>в 2025 году – 485</w:t>
      </w:r>
      <w:r w:rsidRPr="00AD5EBA">
        <w:rPr>
          <w:sz w:val="28"/>
          <w:szCs w:val="28"/>
        </w:rPr>
        <w:t> </w:t>
      </w:r>
      <w:r w:rsidRPr="00AD5EBA">
        <w:rPr>
          <w:rFonts w:ascii="Times New Roman" w:hAnsi="Times New Roman" w:cs="Times New Roman"/>
          <w:sz w:val="28"/>
          <w:szCs w:val="28"/>
        </w:rPr>
        <w:t>645 тыс. руб.;</w:t>
      </w:r>
    </w:p>
    <w:p w14:paraId="1616BA19" w14:textId="77777777" w:rsidR="008028A7" w:rsidRPr="00AD5EBA" w:rsidRDefault="008028A7" w:rsidP="009D75AF">
      <w:pPr>
        <w:pStyle w:val="ConsPlusNormal"/>
        <w:widowControl/>
        <w:spacing w:line="360" w:lineRule="auto"/>
        <w:ind w:firstLine="709"/>
        <w:jc w:val="both"/>
        <w:rPr>
          <w:rFonts w:ascii="Times New Roman" w:hAnsi="Times New Roman" w:cs="Times New Roman"/>
          <w:sz w:val="28"/>
          <w:szCs w:val="28"/>
        </w:rPr>
      </w:pPr>
      <w:r w:rsidRPr="00AD5EBA">
        <w:rPr>
          <w:rFonts w:ascii="Times New Roman" w:hAnsi="Times New Roman" w:cs="Times New Roman"/>
          <w:sz w:val="28"/>
          <w:szCs w:val="28"/>
        </w:rPr>
        <w:t>в 2026 году – 625</w:t>
      </w:r>
      <w:r w:rsidRPr="00AD5EBA">
        <w:rPr>
          <w:sz w:val="28"/>
          <w:szCs w:val="28"/>
        </w:rPr>
        <w:t> </w:t>
      </w:r>
      <w:r w:rsidRPr="00AD5EBA">
        <w:rPr>
          <w:rFonts w:ascii="Times New Roman" w:hAnsi="Times New Roman" w:cs="Times New Roman"/>
          <w:sz w:val="28"/>
          <w:szCs w:val="28"/>
        </w:rPr>
        <w:t>683 тыс. руб.».</w:t>
      </w:r>
    </w:p>
    <w:p w14:paraId="00EE03D0" w14:textId="77777777" w:rsidR="001441E1" w:rsidRPr="001441E1" w:rsidRDefault="001441E1" w:rsidP="009D75AF">
      <w:pPr>
        <w:pStyle w:val="ConsPlusNormal"/>
        <w:widowControl/>
        <w:spacing w:line="360" w:lineRule="auto"/>
        <w:ind w:firstLine="709"/>
        <w:jc w:val="both"/>
        <w:rPr>
          <w:rFonts w:ascii="Times New Roman" w:hAnsi="Times New Roman" w:cs="Times New Roman"/>
          <w:sz w:val="27"/>
          <w:szCs w:val="27"/>
        </w:rPr>
      </w:pPr>
    </w:p>
    <w:p w14:paraId="75D330FA" w14:textId="77777777" w:rsidR="00AD5EBA" w:rsidRDefault="00AD5EBA" w:rsidP="009C73AB">
      <w:pPr>
        <w:jc w:val="both"/>
        <w:rPr>
          <w:sz w:val="28"/>
        </w:rPr>
      </w:pPr>
    </w:p>
    <w:p w14:paraId="36988B00" w14:textId="77777777" w:rsidR="00AD5EBA" w:rsidRDefault="00AD5EBA" w:rsidP="009C73AB">
      <w:pPr>
        <w:jc w:val="both"/>
        <w:rPr>
          <w:sz w:val="28"/>
        </w:rPr>
      </w:pPr>
    </w:p>
    <w:p w14:paraId="070AB1F2" w14:textId="77777777" w:rsidR="00AD5EBA" w:rsidRDefault="00BD160B" w:rsidP="009C73AB">
      <w:pPr>
        <w:jc w:val="both"/>
        <w:rPr>
          <w:sz w:val="28"/>
        </w:rPr>
      </w:pPr>
      <w:r>
        <w:rPr>
          <w:sz w:val="28"/>
        </w:rPr>
        <w:t xml:space="preserve">Первый заместитель </w:t>
      </w:r>
    </w:p>
    <w:p w14:paraId="4614F4EA" w14:textId="260E9D4C" w:rsidR="00E7362F" w:rsidRDefault="00BD160B" w:rsidP="009C73AB">
      <w:pPr>
        <w:jc w:val="both"/>
        <w:rPr>
          <w:sz w:val="28"/>
        </w:rPr>
      </w:pPr>
      <w:r>
        <w:rPr>
          <w:sz w:val="28"/>
        </w:rPr>
        <w:t>г</w:t>
      </w:r>
      <w:r w:rsidR="0095255E" w:rsidRPr="009C73AB">
        <w:rPr>
          <w:sz w:val="28"/>
        </w:rPr>
        <w:t>лав</w:t>
      </w:r>
      <w:r>
        <w:rPr>
          <w:sz w:val="28"/>
        </w:rPr>
        <w:t>ы</w:t>
      </w:r>
      <w:r w:rsidR="0095255E" w:rsidRPr="009C73AB">
        <w:rPr>
          <w:sz w:val="28"/>
        </w:rPr>
        <w:t xml:space="preserve"> городского округа</w:t>
      </w:r>
      <w:r w:rsidR="0095255E" w:rsidRPr="00393C4A">
        <w:rPr>
          <w:sz w:val="28"/>
        </w:rPr>
        <w:t xml:space="preserve">  </w:t>
      </w:r>
      <w:r w:rsidR="004A539E" w:rsidRPr="00393C4A">
        <w:rPr>
          <w:sz w:val="28"/>
        </w:rPr>
        <w:t xml:space="preserve">      </w:t>
      </w:r>
      <w:r w:rsidR="00F74AE9" w:rsidRPr="00393C4A">
        <w:rPr>
          <w:sz w:val="28"/>
        </w:rPr>
        <w:t xml:space="preserve">      </w:t>
      </w:r>
      <w:r w:rsidR="0095255E" w:rsidRPr="00393C4A">
        <w:rPr>
          <w:sz w:val="28"/>
        </w:rPr>
        <w:t xml:space="preserve">           </w:t>
      </w:r>
      <w:r>
        <w:rPr>
          <w:sz w:val="28"/>
        </w:rPr>
        <w:t xml:space="preserve">  </w:t>
      </w:r>
      <w:r w:rsidR="00C60536" w:rsidRPr="00393C4A">
        <w:rPr>
          <w:sz w:val="28"/>
        </w:rPr>
        <w:t xml:space="preserve">            </w:t>
      </w:r>
      <w:r w:rsidR="00AD5EBA">
        <w:rPr>
          <w:sz w:val="28"/>
        </w:rPr>
        <w:t xml:space="preserve">                                 </w:t>
      </w:r>
      <w:r>
        <w:rPr>
          <w:sz w:val="28"/>
        </w:rPr>
        <w:t>А</w:t>
      </w:r>
      <w:r w:rsidR="0095255E" w:rsidRPr="00393C4A">
        <w:rPr>
          <w:sz w:val="28"/>
        </w:rPr>
        <w:t>.А.</w:t>
      </w:r>
      <w:r w:rsidR="00564AE8" w:rsidRPr="00393C4A">
        <w:rPr>
          <w:sz w:val="28"/>
        </w:rPr>
        <w:t xml:space="preserve"> </w:t>
      </w:r>
      <w:r>
        <w:rPr>
          <w:sz w:val="28"/>
        </w:rPr>
        <w:t>Дроботов</w:t>
      </w:r>
    </w:p>
    <w:p w14:paraId="2D04913F" w14:textId="77777777" w:rsidR="001441E1" w:rsidRPr="00393C4A" w:rsidRDefault="001441E1" w:rsidP="009C73AB">
      <w:pPr>
        <w:jc w:val="both"/>
        <w:rPr>
          <w:sz w:val="28"/>
          <w:szCs w:val="28"/>
        </w:rPr>
      </w:pPr>
    </w:p>
    <w:p w14:paraId="5C16C632" w14:textId="77777777" w:rsidR="00BE2876" w:rsidRDefault="00BE2876" w:rsidP="00F03DDA">
      <w:pPr>
        <w:jc w:val="both"/>
        <w:rPr>
          <w:sz w:val="28"/>
          <w:szCs w:val="28"/>
        </w:rPr>
      </w:pPr>
    </w:p>
    <w:p w14:paraId="52141D8E" w14:textId="77777777" w:rsidR="00BE2876" w:rsidRDefault="00BE2876" w:rsidP="00F03DDA">
      <w:pPr>
        <w:jc w:val="both"/>
        <w:rPr>
          <w:sz w:val="28"/>
          <w:szCs w:val="28"/>
        </w:rPr>
      </w:pPr>
    </w:p>
    <w:p w14:paraId="77B950F4" w14:textId="77777777" w:rsidR="00BE2876" w:rsidRDefault="00BE2876" w:rsidP="00F03DDA">
      <w:pPr>
        <w:jc w:val="both"/>
        <w:rPr>
          <w:sz w:val="28"/>
          <w:szCs w:val="28"/>
        </w:rPr>
      </w:pPr>
    </w:p>
    <w:p w14:paraId="56ED9DEC" w14:textId="77777777" w:rsidR="00BE2876" w:rsidRDefault="00BE2876" w:rsidP="00F03DDA">
      <w:pPr>
        <w:jc w:val="both"/>
        <w:rPr>
          <w:sz w:val="28"/>
          <w:szCs w:val="28"/>
        </w:rPr>
      </w:pPr>
    </w:p>
    <w:p w14:paraId="777D5437" w14:textId="77777777" w:rsidR="00BE2876" w:rsidRDefault="00BE2876" w:rsidP="00F03DDA">
      <w:pPr>
        <w:jc w:val="both"/>
        <w:rPr>
          <w:sz w:val="28"/>
          <w:szCs w:val="28"/>
        </w:rPr>
      </w:pPr>
    </w:p>
    <w:p w14:paraId="19D28035" w14:textId="77777777" w:rsidR="00BE2876" w:rsidRDefault="00BE2876" w:rsidP="00F03DDA">
      <w:pPr>
        <w:jc w:val="both"/>
        <w:rPr>
          <w:sz w:val="28"/>
          <w:szCs w:val="28"/>
        </w:rPr>
      </w:pPr>
    </w:p>
    <w:p w14:paraId="43A000EB" w14:textId="77777777" w:rsidR="00233EA4" w:rsidRDefault="00233EA4" w:rsidP="00F03DDA">
      <w:pPr>
        <w:jc w:val="both"/>
        <w:rPr>
          <w:sz w:val="28"/>
          <w:szCs w:val="28"/>
        </w:rPr>
      </w:pPr>
    </w:p>
    <w:p w14:paraId="55C560E5" w14:textId="77777777" w:rsidR="00233EA4" w:rsidRDefault="00233EA4" w:rsidP="00F03DDA">
      <w:pPr>
        <w:jc w:val="both"/>
        <w:rPr>
          <w:sz w:val="28"/>
          <w:szCs w:val="28"/>
        </w:rPr>
      </w:pPr>
    </w:p>
    <w:p w14:paraId="2344F3D5" w14:textId="3B8D39A3" w:rsidR="00A7036C" w:rsidRPr="00100581" w:rsidRDefault="000E0C03" w:rsidP="00F03DDA">
      <w:pPr>
        <w:jc w:val="both"/>
        <w:rPr>
          <w:sz w:val="28"/>
          <w:szCs w:val="28"/>
        </w:rPr>
      </w:pPr>
      <w:r w:rsidRPr="00393C4A">
        <w:rPr>
          <w:sz w:val="28"/>
          <w:szCs w:val="28"/>
        </w:rPr>
        <w:t>Миронова</w:t>
      </w:r>
      <w:r w:rsidR="00A7036C" w:rsidRPr="00393C4A">
        <w:rPr>
          <w:sz w:val="28"/>
          <w:szCs w:val="28"/>
        </w:rPr>
        <w:t xml:space="preserve"> 54</w:t>
      </w:r>
      <w:r w:rsidR="00B90DDF" w:rsidRPr="00393C4A">
        <w:rPr>
          <w:sz w:val="28"/>
          <w:szCs w:val="28"/>
        </w:rPr>
        <w:t xml:space="preserve"> </w:t>
      </w:r>
      <w:r w:rsidR="00951484" w:rsidRPr="00393C4A">
        <w:rPr>
          <w:sz w:val="28"/>
          <w:szCs w:val="28"/>
        </w:rPr>
        <w:t>3</w:t>
      </w:r>
      <w:r w:rsidRPr="00393C4A">
        <w:rPr>
          <w:sz w:val="28"/>
          <w:szCs w:val="28"/>
        </w:rPr>
        <w:t>4</w:t>
      </w:r>
      <w:r w:rsidR="00B90DDF" w:rsidRPr="00393C4A">
        <w:rPr>
          <w:sz w:val="28"/>
          <w:szCs w:val="28"/>
        </w:rPr>
        <w:t xml:space="preserve"> </w:t>
      </w:r>
      <w:r w:rsidRPr="00393C4A">
        <w:rPr>
          <w:sz w:val="28"/>
          <w:szCs w:val="28"/>
        </w:rPr>
        <w:t>1</w:t>
      </w:r>
      <w:r w:rsidR="00951484" w:rsidRPr="00393C4A">
        <w:rPr>
          <w:sz w:val="28"/>
          <w:szCs w:val="28"/>
        </w:rPr>
        <w:t>0</w:t>
      </w:r>
    </w:p>
    <w:sectPr w:rsidR="00A7036C" w:rsidRPr="00100581" w:rsidSect="00FF474E">
      <w:footerReference w:type="even" r:id="rId8"/>
      <w:footerReference w:type="default" r:id="rId9"/>
      <w:footerReference w:type="first" r:id="rId10"/>
      <w:pgSz w:w="11906" w:h="16838" w:code="9"/>
      <w:pgMar w:top="567" w:right="851" w:bottom="851" w:left="1418" w:header="6"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FA8D88" w14:textId="77777777" w:rsidR="00CB4196" w:rsidRDefault="00CB4196">
      <w:r>
        <w:separator/>
      </w:r>
    </w:p>
  </w:endnote>
  <w:endnote w:type="continuationSeparator" w:id="0">
    <w:p w14:paraId="3A7CEA0A" w14:textId="77777777" w:rsidR="00CB4196" w:rsidRDefault="00CB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E00006FF" w:usb1="0000FCFF" w:usb2="00000001" w:usb3="00000000" w:csb0="0000019F" w:csb1="00000000"/>
  </w:font>
  <w:font w:name="TimesNewRomanPSM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657DE8" w14:textId="77777777" w:rsidR="00CB4196" w:rsidRDefault="00F430CF" w:rsidP="000F6037">
    <w:pPr>
      <w:pStyle w:val="ac"/>
      <w:framePr w:wrap="around" w:vAnchor="text" w:hAnchor="margin" w:xAlign="right" w:y="1"/>
      <w:rPr>
        <w:rStyle w:val="ae"/>
      </w:rPr>
    </w:pPr>
    <w:r>
      <w:rPr>
        <w:rStyle w:val="ae"/>
      </w:rPr>
      <w:fldChar w:fldCharType="begin"/>
    </w:r>
    <w:r w:rsidR="00CB4196">
      <w:rPr>
        <w:rStyle w:val="ae"/>
      </w:rPr>
      <w:instrText xml:space="preserve">PAGE  </w:instrText>
    </w:r>
    <w:r>
      <w:rPr>
        <w:rStyle w:val="ae"/>
      </w:rPr>
      <w:fldChar w:fldCharType="separate"/>
    </w:r>
    <w:r w:rsidR="00CB4196">
      <w:rPr>
        <w:rStyle w:val="ae"/>
        <w:noProof/>
      </w:rPr>
      <w:t>14</w:t>
    </w:r>
    <w:r>
      <w:rPr>
        <w:rStyle w:val="ae"/>
      </w:rPr>
      <w:fldChar w:fldCharType="end"/>
    </w:r>
  </w:p>
  <w:p w14:paraId="329C1283" w14:textId="77777777" w:rsidR="00CB4196" w:rsidRDefault="00CB4196" w:rsidP="00632BAD">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0059"/>
      <w:docPartObj>
        <w:docPartGallery w:val="Page Numbers (Bottom of Page)"/>
        <w:docPartUnique/>
      </w:docPartObj>
    </w:sdtPr>
    <w:sdtEndPr/>
    <w:sdtContent>
      <w:p w14:paraId="2887E699" w14:textId="77777777" w:rsidR="00CB4196" w:rsidRDefault="00F430CF">
        <w:pPr>
          <w:pStyle w:val="ac"/>
          <w:jc w:val="right"/>
        </w:pPr>
        <w:r>
          <w:fldChar w:fldCharType="begin"/>
        </w:r>
        <w:r w:rsidR="00CB4196">
          <w:instrText xml:space="preserve"> PAGE   \* MERGEFORMAT </w:instrText>
        </w:r>
        <w:r>
          <w:fldChar w:fldCharType="separate"/>
        </w:r>
        <w:r w:rsidR="001D2D5F">
          <w:rPr>
            <w:noProof/>
          </w:rPr>
          <w:t>12</w:t>
        </w:r>
        <w:r>
          <w:rPr>
            <w:noProof/>
          </w:rPr>
          <w:fldChar w:fldCharType="end"/>
        </w:r>
      </w:p>
    </w:sdtContent>
  </w:sdt>
  <w:p w14:paraId="00A63608" w14:textId="77777777" w:rsidR="00CB4196" w:rsidRDefault="00CB4196" w:rsidP="00632BAD">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30A7B" w14:textId="77777777" w:rsidR="00CB4196" w:rsidRDefault="00F430CF">
    <w:pPr>
      <w:pStyle w:val="ac"/>
      <w:jc w:val="right"/>
    </w:pPr>
    <w:r>
      <w:fldChar w:fldCharType="begin"/>
    </w:r>
    <w:r w:rsidR="00CB4196">
      <w:instrText xml:space="preserve"> PAGE   \* MERGEFORMAT </w:instrText>
    </w:r>
    <w:r>
      <w:fldChar w:fldCharType="separate"/>
    </w:r>
    <w:r w:rsidR="001D2D5F">
      <w:rPr>
        <w:noProof/>
      </w:rPr>
      <w:t>1</w:t>
    </w:r>
    <w:r>
      <w:rPr>
        <w:noProof/>
      </w:rPr>
      <w:fldChar w:fldCharType="end"/>
    </w:r>
  </w:p>
  <w:p w14:paraId="5E460D3F" w14:textId="77777777" w:rsidR="00CB4196" w:rsidRDefault="00CB419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7DD9A" w14:textId="77777777" w:rsidR="00CB4196" w:rsidRDefault="00CB4196">
      <w:r>
        <w:separator/>
      </w:r>
    </w:p>
  </w:footnote>
  <w:footnote w:type="continuationSeparator" w:id="0">
    <w:p w14:paraId="16E2A45E" w14:textId="77777777" w:rsidR="00CB4196" w:rsidRDefault="00CB41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D8614EA"/>
    <w:lvl w:ilvl="0">
      <w:start w:val="1"/>
      <w:numFmt w:val="bullet"/>
      <w:pStyle w:val="a"/>
      <w:lvlText w:val=""/>
      <w:lvlJc w:val="left"/>
      <w:pPr>
        <w:tabs>
          <w:tab w:val="num" w:pos="-283"/>
        </w:tabs>
        <w:ind w:left="-283" w:hanging="360"/>
      </w:pPr>
      <w:rPr>
        <w:rFonts w:ascii="Symbol" w:hAnsi="Symbol" w:hint="default"/>
      </w:rPr>
    </w:lvl>
  </w:abstractNum>
  <w:abstractNum w:abstractNumId="1" w15:restartNumberingAfterBreak="0">
    <w:nsid w:val="00000001"/>
    <w:multiLevelType w:val="singleLevel"/>
    <w:tmpl w:val="00000001"/>
    <w:name w:val="WW8Num1"/>
    <w:lvl w:ilvl="0">
      <w:start w:val="1"/>
      <w:numFmt w:val="decimal"/>
      <w:lvlText w:val="%1."/>
      <w:lvlJc w:val="left"/>
      <w:pPr>
        <w:tabs>
          <w:tab w:val="num" w:pos="0"/>
        </w:tabs>
        <w:ind w:left="560" w:hanging="360"/>
      </w:pPr>
    </w:lvl>
  </w:abstractNum>
  <w:abstractNum w:abstractNumId="2" w15:restartNumberingAfterBreak="0">
    <w:nsid w:val="5C3C22ED"/>
    <w:multiLevelType w:val="hybridMultilevel"/>
    <w:tmpl w:val="1062F0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6039484E"/>
    <w:multiLevelType w:val="hybridMultilevel"/>
    <w:tmpl w:val="803E6FE0"/>
    <w:lvl w:ilvl="0" w:tplc="410015AA">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3806533"/>
    <w:multiLevelType w:val="hybridMultilevel"/>
    <w:tmpl w:val="AB0EE67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2AC00E3"/>
    <w:multiLevelType w:val="hybridMultilevel"/>
    <w:tmpl w:val="07FE01E8"/>
    <w:lvl w:ilvl="0" w:tplc="8FB0E202">
      <w:start w:val="1"/>
      <w:numFmt w:val="decimal"/>
      <w:lvlText w:val="%1)"/>
      <w:lvlJc w:val="left"/>
      <w:pPr>
        <w:ind w:left="1352" w:hanging="360"/>
      </w:pPr>
      <w:rPr>
        <w:rFonts w:ascii="Times New Roman" w:hAnsi="Times New Roman" w:cs="Times New Roman" w:hint="default"/>
        <w:b w:val="0"/>
        <w:sz w:val="28"/>
        <w:szCs w:val="28"/>
      </w:rPr>
    </w:lvl>
    <w:lvl w:ilvl="1" w:tplc="04190019" w:tentative="1">
      <w:start w:val="1"/>
      <w:numFmt w:val="lowerLetter"/>
      <w:lvlText w:val="%2."/>
      <w:lvlJc w:val="left"/>
      <w:pPr>
        <w:ind w:left="-4513" w:hanging="360"/>
      </w:pPr>
    </w:lvl>
    <w:lvl w:ilvl="2" w:tplc="0419001B" w:tentative="1">
      <w:start w:val="1"/>
      <w:numFmt w:val="lowerRoman"/>
      <w:lvlText w:val="%3."/>
      <w:lvlJc w:val="right"/>
      <w:pPr>
        <w:ind w:left="-3793" w:hanging="180"/>
      </w:pPr>
    </w:lvl>
    <w:lvl w:ilvl="3" w:tplc="0419000F" w:tentative="1">
      <w:start w:val="1"/>
      <w:numFmt w:val="decimal"/>
      <w:lvlText w:val="%4."/>
      <w:lvlJc w:val="left"/>
      <w:pPr>
        <w:ind w:left="-3073" w:hanging="360"/>
      </w:pPr>
    </w:lvl>
    <w:lvl w:ilvl="4" w:tplc="04190019" w:tentative="1">
      <w:start w:val="1"/>
      <w:numFmt w:val="lowerLetter"/>
      <w:lvlText w:val="%5."/>
      <w:lvlJc w:val="left"/>
      <w:pPr>
        <w:ind w:left="-2353" w:hanging="360"/>
      </w:pPr>
    </w:lvl>
    <w:lvl w:ilvl="5" w:tplc="0419001B" w:tentative="1">
      <w:start w:val="1"/>
      <w:numFmt w:val="lowerRoman"/>
      <w:lvlText w:val="%6."/>
      <w:lvlJc w:val="right"/>
      <w:pPr>
        <w:ind w:left="-1633" w:hanging="180"/>
      </w:pPr>
    </w:lvl>
    <w:lvl w:ilvl="6" w:tplc="0419000F" w:tentative="1">
      <w:start w:val="1"/>
      <w:numFmt w:val="decimal"/>
      <w:lvlText w:val="%7."/>
      <w:lvlJc w:val="left"/>
      <w:pPr>
        <w:ind w:left="-913" w:hanging="360"/>
      </w:pPr>
    </w:lvl>
    <w:lvl w:ilvl="7" w:tplc="04190019" w:tentative="1">
      <w:start w:val="1"/>
      <w:numFmt w:val="lowerLetter"/>
      <w:lvlText w:val="%8."/>
      <w:lvlJc w:val="left"/>
      <w:pPr>
        <w:ind w:left="-193" w:hanging="360"/>
      </w:pPr>
    </w:lvl>
    <w:lvl w:ilvl="8" w:tplc="0419001B" w:tentative="1">
      <w:start w:val="1"/>
      <w:numFmt w:val="lowerRoman"/>
      <w:lvlText w:val="%9."/>
      <w:lvlJc w:val="right"/>
      <w:pPr>
        <w:ind w:left="527" w:hanging="180"/>
      </w:pPr>
    </w:lvl>
  </w:abstractNum>
  <w:abstractNum w:abstractNumId="6" w15:restartNumberingAfterBreak="0">
    <w:nsid w:val="75FE5339"/>
    <w:multiLevelType w:val="hybridMultilevel"/>
    <w:tmpl w:val="CEC297BC"/>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7" w15:restartNumberingAfterBreak="0">
    <w:nsid w:val="7C767BD5"/>
    <w:multiLevelType w:val="hybridMultilevel"/>
    <w:tmpl w:val="7DD261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34639256">
    <w:abstractNumId w:val="0"/>
  </w:num>
  <w:num w:numId="2" w16cid:durableId="18047958">
    <w:abstractNumId w:val="4"/>
  </w:num>
  <w:num w:numId="3" w16cid:durableId="776212806">
    <w:abstractNumId w:val="6"/>
  </w:num>
  <w:num w:numId="4" w16cid:durableId="1155027326">
    <w:abstractNumId w:val="7"/>
  </w:num>
  <w:num w:numId="5" w16cid:durableId="1036124893">
    <w:abstractNumId w:val="5"/>
  </w:num>
  <w:num w:numId="6" w16cid:durableId="1191995505">
    <w:abstractNumId w:val="3"/>
  </w:num>
  <w:num w:numId="7" w16cid:durableId="113334401">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470"/>
    <w:rsid w:val="00000141"/>
    <w:rsid w:val="000001D7"/>
    <w:rsid w:val="0000021A"/>
    <w:rsid w:val="000003E2"/>
    <w:rsid w:val="000004B7"/>
    <w:rsid w:val="0000082B"/>
    <w:rsid w:val="00000A3F"/>
    <w:rsid w:val="00000B37"/>
    <w:rsid w:val="0000133C"/>
    <w:rsid w:val="00001401"/>
    <w:rsid w:val="000018DE"/>
    <w:rsid w:val="00001C8A"/>
    <w:rsid w:val="00001DB5"/>
    <w:rsid w:val="00001EC0"/>
    <w:rsid w:val="00002005"/>
    <w:rsid w:val="000020D8"/>
    <w:rsid w:val="000021D5"/>
    <w:rsid w:val="00002315"/>
    <w:rsid w:val="000029E1"/>
    <w:rsid w:val="00002CB1"/>
    <w:rsid w:val="00002D1A"/>
    <w:rsid w:val="0000309D"/>
    <w:rsid w:val="00003168"/>
    <w:rsid w:val="000031AD"/>
    <w:rsid w:val="0000331B"/>
    <w:rsid w:val="000035CF"/>
    <w:rsid w:val="00003679"/>
    <w:rsid w:val="0000367A"/>
    <w:rsid w:val="00003995"/>
    <w:rsid w:val="00003E8C"/>
    <w:rsid w:val="00003F96"/>
    <w:rsid w:val="000040E0"/>
    <w:rsid w:val="00004454"/>
    <w:rsid w:val="00004458"/>
    <w:rsid w:val="0000458D"/>
    <w:rsid w:val="00004634"/>
    <w:rsid w:val="0000482C"/>
    <w:rsid w:val="00004832"/>
    <w:rsid w:val="00004867"/>
    <w:rsid w:val="0000489F"/>
    <w:rsid w:val="00004992"/>
    <w:rsid w:val="00004C0C"/>
    <w:rsid w:val="00004CCC"/>
    <w:rsid w:val="00004E0B"/>
    <w:rsid w:val="00004EB3"/>
    <w:rsid w:val="00005021"/>
    <w:rsid w:val="00005305"/>
    <w:rsid w:val="00005396"/>
    <w:rsid w:val="00005589"/>
    <w:rsid w:val="000056F6"/>
    <w:rsid w:val="00005BD5"/>
    <w:rsid w:val="00005CE1"/>
    <w:rsid w:val="00005E31"/>
    <w:rsid w:val="00005F55"/>
    <w:rsid w:val="00006190"/>
    <w:rsid w:val="000061F0"/>
    <w:rsid w:val="000063A8"/>
    <w:rsid w:val="000064B3"/>
    <w:rsid w:val="000069D6"/>
    <w:rsid w:val="000071D2"/>
    <w:rsid w:val="0000729A"/>
    <w:rsid w:val="00007968"/>
    <w:rsid w:val="000079DA"/>
    <w:rsid w:val="00007AC1"/>
    <w:rsid w:val="00007B32"/>
    <w:rsid w:val="00007FEE"/>
    <w:rsid w:val="00010063"/>
    <w:rsid w:val="000100A3"/>
    <w:rsid w:val="000100D5"/>
    <w:rsid w:val="00010135"/>
    <w:rsid w:val="00010211"/>
    <w:rsid w:val="0001030F"/>
    <w:rsid w:val="000104F3"/>
    <w:rsid w:val="0001093C"/>
    <w:rsid w:val="0001099A"/>
    <w:rsid w:val="00010BAD"/>
    <w:rsid w:val="00010CEF"/>
    <w:rsid w:val="00011046"/>
    <w:rsid w:val="000116BE"/>
    <w:rsid w:val="0001185E"/>
    <w:rsid w:val="00011B55"/>
    <w:rsid w:val="00011D62"/>
    <w:rsid w:val="00011DD6"/>
    <w:rsid w:val="000120FB"/>
    <w:rsid w:val="0001226B"/>
    <w:rsid w:val="0001241D"/>
    <w:rsid w:val="000124BD"/>
    <w:rsid w:val="00012622"/>
    <w:rsid w:val="0001286D"/>
    <w:rsid w:val="00012938"/>
    <w:rsid w:val="000129C4"/>
    <w:rsid w:val="00012C64"/>
    <w:rsid w:val="00012D00"/>
    <w:rsid w:val="0001319D"/>
    <w:rsid w:val="000131AE"/>
    <w:rsid w:val="00013413"/>
    <w:rsid w:val="00013497"/>
    <w:rsid w:val="00013981"/>
    <w:rsid w:val="00013D95"/>
    <w:rsid w:val="00013E1A"/>
    <w:rsid w:val="00014102"/>
    <w:rsid w:val="000141EE"/>
    <w:rsid w:val="0001430C"/>
    <w:rsid w:val="00014490"/>
    <w:rsid w:val="00014579"/>
    <w:rsid w:val="000148E0"/>
    <w:rsid w:val="00014AE0"/>
    <w:rsid w:val="00014BDE"/>
    <w:rsid w:val="00014E59"/>
    <w:rsid w:val="000150E8"/>
    <w:rsid w:val="00015480"/>
    <w:rsid w:val="00015497"/>
    <w:rsid w:val="0001551A"/>
    <w:rsid w:val="00015ADE"/>
    <w:rsid w:val="00015B2F"/>
    <w:rsid w:val="0001621A"/>
    <w:rsid w:val="0001645E"/>
    <w:rsid w:val="000164C0"/>
    <w:rsid w:val="000164D8"/>
    <w:rsid w:val="0001657B"/>
    <w:rsid w:val="00016654"/>
    <w:rsid w:val="00016751"/>
    <w:rsid w:val="0001685F"/>
    <w:rsid w:val="0001687B"/>
    <w:rsid w:val="00016B3F"/>
    <w:rsid w:val="00016B54"/>
    <w:rsid w:val="00017061"/>
    <w:rsid w:val="000172E8"/>
    <w:rsid w:val="00017614"/>
    <w:rsid w:val="000176B8"/>
    <w:rsid w:val="0001774E"/>
    <w:rsid w:val="000178AB"/>
    <w:rsid w:val="00017A05"/>
    <w:rsid w:val="00017BA3"/>
    <w:rsid w:val="00017C45"/>
    <w:rsid w:val="00017D62"/>
    <w:rsid w:val="00017D88"/>
    <w:rsid w:val="00020037"/>
    <w:rsid w:val="000200E8"/>
    <w:rsid w:val="0002032B"/>
    <w:rsid w:val="0002037C"/>
    <w:rsid w:val="00020A39"/>
    <w:rsid w:val="00020E2C"/>
    <w:rsid w:val="00020EC2"/>
    <w:rsid w:val="00020FC2"/>
    <w:rsid w:val="00020FC4"/>
    <w:rsid w:val="00021168"/>
    <w:rsid w:val="00021202"/>
    <w:rsid w:val="00021279"/>
    <w:rsid w:val="00021451"/>
    <w:rsid w:val="00021907"/>
    <w:rsid w:val="00021AEF"/>
    <w:rsid w:val="00022631"/>
    <w:rsid w:val="00022BE9"/>
    <w:rsid w:val="00022C0F"/>
    <w:rsid w:val="00022D6A"/>
    <w:rsid w:val="00022E41"/>
    <w:rsid w:val="00023161"/>
    <w:rsid w:val="000232B5"/>
    <w:rsid w:val="00023306"/>
    <w:rsid w:val="000235B6"/>
    <w:rsid w:val="000235D9"/>
    <w:rsid w:val="0002362C"/>
    <w:rsid w:val="0002387F"/>
    <w:rsid w:val="00023881"/>
    <w:rsid w:val="0002390D"/>
    <w:rsid w:val="00023ED5"/>
    <w:rsid w:val="0002402A"/>
    <w:rsid w:val="00024095"/>
    <w:rsid w:val="000243AB"/>
    <w:rsid w:val="00024607"/>
    <w:rsid w:val="0002478E"/>
    <w:rsid w:val="0002481F"/>
    <w:rsid w:val="0002488A"/>
    <w:rsid w:val="00024F3D"/>
    <w:rsid w:val="000251F5"/>
    <w:rsid w:val="0002531E"/>
    <w:rsid w:val="00025685"/>
    <w:rsid w:val="00025696"/>
    <w:rsid w:val="00025B70"/>
    <w:rsid w:val="00026086"/>
    <w:rsid w:val="0002614B"/>
    <w:rsid w:val="00026182"/>
    <w:rsid w:val="00026649"/>
    <w:rsid w:val="00026776"/>
    <w:rsid w:val="00026888"/>
    <w:rsid w:val="000269FE"/>
    <w:rsid w:val="00026C24"/>
    <w:rsid w:val="00026DC0"/>
    <w:rsid w:val="00026F2D"/>
    <w:rsid w:val="00026FC6"/>
    <w:rsid w:val="0002740D"/>
    <w:rsid w:val="0002748F"/>
    <w:rsid w:val="0002790E"/>
    <w:rsid w:val="00027AAC"/>
    <w:rsid w:val="00027B35"/>
    <w:rsid w:val="00027C7A"/>
    <w:rsid w:val="00027CA0"/>
    <w:rsid w:val="00027CD6"/>
    <w:rsid w:val="00027F50"/>
    <w:rsid w:val="00030239"/>
    <w:rsid w:val="000305CD"/>
    <w:rsid w:val="00030DF3"/>
    <w:rsid w:val="00030EB9"/>
    <w:rsid w:val="00031064"/>
    <w:rsid w:val="00031107"/>
    <w:rsid w:val="0003138A"/>
    <w:rsid w:val="000316C7"/>
    <w:rsid w:val="0003181B"/>
    <w:rsid w:val="0003184E"/>
    <w:rsid w:val="0003187F"/>
    <w:rsid w:val="000318A7"/>
    <w:rsid w:val="0003195A"/>
    <w:rsid w:val="0003196B"/>
    <w:rsid w:val="00031BEC"/>
    <w:rsid w:val="00031CC5"/>
    <w:rsid w:val="00031F01"/>
    <w:rsid w:val="00031FBF"/>
    <w:rsid w:val="000328C0"/>
    <w:rsid w:val="00032CB5"/>
    <w:rsid w:val="00033190"/>
    <w:rsid w:val="000332CB"/>
    <w:rsid w:val="00033481"/>
    <w:rsid w:val="000334EC"/>
    <w:rsid w:val="00033541"/>
    <w:rsid w:val="000336E3"/>
    <w:rsid w:val="0003405E"/>
    <w:rsid w:val="000343EE"/>
    <w:rsid w:val="000345BC"/>
    <w:rsid w:val="00034610"/>
    <w:rsid w:val="00034672"/>
    <w:rsid w:val="00034A30"/>
    <w:rsid w:val="00034D08"/>
    <w:rsid w:val="00034E18"/>
    <w:rsid w:val="00035161"/>
    <w:rsid w:val="000352E6"/>
    <w:rsid w:val="00035445"/>
    <w:rsid w:val="00035722"/>
    <w:rsid w:val="000357AD"/>
    <w:rsid w:val="00035C9F"/>
    <w:rsid w:val="00035DF9"/>
    <w:rsid w:val="0003628E"/>
    <w:rsid w:val="000365B5"/>
    <w:rsid w:val="00036728"/>
    <w:rsid w:val="00036B55"/>
    <w:rsid w:val="00036BC9"/>
    <w:rsid w:val="00036C87"/>
    <w:rsid w:val="00036EA9"/>
    <w:rsid w:val="00036EC9"/>
    <w:rsid w:val="00036FAC"/>
    <w:rsid w:val="000370A3"/>
    <w:rsid w:val="000371E4"/>
    <w:rsid w:val="000374C0"/>
    <w:rsid w:val="00037766"/>
    <w:rsid w:val="0003779F"/>
    <w:rsid w:val="00037819"/>
    <w:rsid w:val="00037C01"/>
    <w:rsid w:val="00037C5B"/>
    <w:rsid w:val="00037C9F"/>
    <w:rsid w:val="00037E2E"/>
    <w:rsid w:val="00037FD1"/>
    <w:rsid w:val="00040042"/>
    <w:rsid w:val="000402DE"/>
    <w:rsid w:val="00040A86"/>
    <w:rsid w:val="00040C32"/>
    <w:rsid w:val="00040CB7"/>
    <w:rsid w:val="00040E84"/>
    <w:rsid w:val="00040EA7"/>
    <w:rsid w:val="00041028"/>
    <w:rsid w:val="00041055"/>
    <w:rsid w:val="000410F1"/>
    <w:rsid w:val="00041228"/>
    <w:rsid w:val="00041321"/>
    <w:rsid w:val="000414A7"/>
    <w:rsid w:val="00041629"/>
    <w:rsid w:val="000417E2"/>
    <w:rsid w:val="00041C36"/>
    <w:rsid w:val="00041CEA"/>
    <w:rsid w:val="00041EC7"/>
    <w:rsid w:val="00042030"/>
    <w:rsid w:val="000420A8"/>
    <w:rsid w:val="000420D2"/>
    <w:rsid w:val="000422AD"/>
    <w:rsid w:val="000422C8"/>
    <w:rsid w:val="0004252A"/>
    <w:rsid w:val="000426DD"/>
    <w:rsid w:val="0004274E"/>
    <w:rsid w:val="00042A8D"/>
    <w:rsid w:val="00042C93"/>
    <w:rsid w:val="00042D7F"/>
    <w:rsid w:val="00042D8C"/>
    <w:rsid w:val="00042E39"/>
    <w:rsid w:val="000432B2"/>
    <w:rsid w:val="000432BA"/>
    <w:rsid w:val="0004331D"/>
    <w:rsid w:val="000436DC"/>
    <w:rsid w:val="00043709"/>
    <w:rsid w:val="000439C4"/>
    <w:rsid w:val="00043BDB"/>
    <w:rsid w:val="00043D29"/>
    <w:rsid w:val="00043E52"/>
    <w:rsid w:val="00043FB1"/>
    <w:rsid w:val="0004417C"/>
    <w:rsid w:val="000442F5"/>
    <w:rsid w:val="0004433F"/>
    <w:rsid w:val="00044664"/>
    <w:rsid w:val="000447E1"/>
    <w:rsid w:val="000449A1"/>
    <w:rsid w:val="00044A91"/>
    <w:rsid w:val="00044ADD"/>
    <w:rsid w:val="00044B3F"/>
    <w:rsid w:val="00044B75"/>
    <w:rsid w:val="00044BD3"/>
    <w:rsid w:val="00044BDE"/>
    <w:rsid w:val="00044DE4"/>
    <w:rsid w:val="00044E66"/>
    <w:rsid w:val="00044EDB"/>
    <w:rsid w:val="00044F1E"/>
    <w:rsid w:val="0004506C"/>
    <w:rsid w:val="0004556E"/>
    <w:rsid w:val="0004572F"/>
    <w:rsid w:val="000457B7"/>
    <w:rsid w:val="00045879"/>
    <w:rsid w:val="00045D80"/>
    <w:rsid w:val="00045EDC"/>
    <w:rsid w:val="00045F8B"/>
    <w:rsid w:val="00045FE0"/>
    <w:rsid w:val="00046175"/>
    <w:rsid w:val="00046316"/>
    <w:rsid w:val="00046317"/>
    <w:rsid w:val="000463C8"/>
    <w:rsid w:val="0004646D"/>
    <w:rsid w:val="000465DB"/>
    <w:rsid w:val="0004662A"/>
    <w:rsid w:val="00046758"/>
    <w:rsid w:val="000468D1"/>
    <w:rsid w:val="0004698C"/>
    <w:rsid w:val="00046A44"/>
    <w:rsid w:val="00046DF0"/>
    <w:rsid w:val="00046FF4"/>
    <w:rsid w:val="000470EC"/>
    <w:rsid w:val="000471F6"/>
    <w:rsid w:val="00047344"/>
    <w:rsid w:val="000473AF"/>
    <w:rsid w:val="00047710"/>
    <w:rsid w:val="000477C8"/>
    <w:rsid w:val="00047915"/>
    <w:rsid w:val="0004795E"/>
    <w:rsid w:val="0004796D"/>
    <w:rsid w:val="00047C32"/>
    <w:rsid w:val="00047D0C"/>
    <w:rsid w:val="00050063"/>
    <w:rsid w:val="000500A7"/>
    <w:rsid w:val="00050466"/>
    <w:rsid w:val="0005059D"/>
    <w:rsid w:val="000509ED"/>
    <w:rsid w:val="00050AC8"/>
    <w:rsid w:val="00050BE8"/>
    <w:rsid w:val="00050C4A"/>
    <w:rsid w:val="00050DDE"/>
    <w:rsid w:val="00050E02"/>
    <w:rsid w:val="00050E44"/>
    <w:rsid w:val="000510AC"/>
    <w:rsid w:val="00051197"/>
    <w:rsid w:val="00051291"/>
    <w:rsid w:val="000515A3"/>
    <w:rsid w:val="00051C2D"/>
    <w:rsid w:val="00051C43"/>
    <w:rsid w:val="00052010"/>
    <w:rsid w:val="000520BB"/>
    <w:rsid w:val="0005226A"/>
    <w:rsid w:val="000523B7"/>
    <w:rsid w:val="000524C0"/>
    <w:rsid w:val="00052612"/>
    <w:rsid w:val="0005268B"/>
    <w:rsid w:val="000527C4"/>
    <w:rsid w:val="0005283F"/>
    <w:rsid w:val="000529D5"/>
    <w:rsid w:val="00052B2E"/>
    <w:rsid w:val="00052C12"/>
    <w:rsid w:val="00052DC6"/>
    <w:rsid w:val="00052F75"/>
    <w:rsid w:val="0005308B"/>
    <w:rsid w:val="000530F9"/>
    <w:rsid w:val="000532DD"/>
    <w:rsid w:val="000533CF"/>
    <w:rsid w:val="0005342C"/>
    <w:rsid w:val="00053487"/>
    <w:rsid w:val="0005350A"/>
    <w:rsid w:val="00053656"/>
    <w:rsid w:val="00053694"/>
    <w:rsid w:val="00053909"/>
    <w:rsid w:val="00053C90"/>
    <w:rsid w:val="00053F7E"/>
    <w:rsid w:val="0005403D"/>
    <w:rsid w:val="00054059"/>
    <w:rsid w:val="0005408A"/>
    <w:rsid w:val="000545C0"/>
    <w:rsid w:val="000546C9"/>
    <w:rsid w:val="00054747"/>
    <w:rsid w:val="00054D2C"/>
    <w:rsid w:val="0005512B"/>
    <w:rsid w:val="00055639"/>
    <w:rsid w:val="00055A29"/>
    <w:rsid w:val="00055B11"/>
    <w:rsid w:val="00055B29"/>
    <w:rsid w:val="00055B6A"/>
    <w:rsid w:val="00055B7D"/>
    <w:rsid w:val="00055C9F"/>
    <w:rsid w:val="00055CAD"/>
    <w:rsid w:val="00055CB3"/>
    <w:rsid w:val="00055F32"/>
    <w:rsid w:val="00056004"/>
    <w:rsid w:val="00056025"/>
    <w:rsid w:val="000560A6"/>
    <w:rsid w:val="000560AB"/>
    <w:rsid w:val="000560D2"/>
    <w:rsid w:val="0005625E"/>
    <w:rsid w:val="00056279"/>
    <w:rsid w:val="00056282"/>
    <w:rsid w:val="000562F5"/>
    <w:rsid w:val="00056699"/>
    <w:rsid w:val="00056706"/>
    <w:rsid w:val="00056B81"/>
    <w:rsid w:val="00056D67"/>
    <w:rsid w:val="00057520"/>
    <w:rsid w:val="0005759F"/>
    <w:rsid w:val="0005765D"/>
    <w:rsid w:val="000576A6"/>
    <w:rsid w:val="00057977"/>
    <w:rsid w:val="00057D98"/>
    <w:rsid w:val="00057EAC"/>
    <w:rsid w:val="00057EBD"/>
    <w:rsid w:val="000603C2"/>
    <w:rsid w:val="0006040E"/>
    <w:rsid w:val="000606F2"/>
    <w:rsid w:val="00060B1B"/>
    <w:rsid w:val="00060B69"/>
    <w:rsid w:val="00060D9B"/>
    <w:rsid w:val="00060F6B"/>
    <w:rsid w:val="0006112A"/>
    <w:rsid w:val="00061176"/>
    <w:rsid w:val="00061332"/>
    <w:rsid w:val="000613A5"/>
    <w:rsid w:val="00061465"/>
    <w:rsid w:val="000614ED"/>
    <w:rsid w:val="00061531"/>
    <w:rsid w:val="00061540"/>
    <w:rsid w:val="0006167A"/>
    <w:rsid w:val="00061698"/>
    <w:rsid w:val="00061929"/>
    <w:rsid w:val="00061C72"/>
    <w:rsid w:val="00061E8F"/>
    <w:rsid w:val="00061ED9"/>
    <w:rsid w:val="00061EE3"/>
    <w:rsid w:val="00061F3F"/>
    <w:rsid w:val="000625CE"/>
    <w:rsid w:val="00062651"/>
    <w:rsid w:val="0006292A"/>
    <w:rsid w:val="0006292E"/>
    <w:rsid w:val="00062970"/>
    <w:rsid w:val="00062CA7"/>
    <w:rsid w:val="00062DDE"/>
    <w:rsid w:val="000633BF"/>
    <w:rsid w:val="00063D2A"/>
    <w:rsid w:val="00063D63"/>
    <w:rsid w:val="00063F3A"/>
    <w:rsid w:val="00063F3F"/>
    <w:rsid w:val="000641A5"/>
    <w:rsid w:val="00064518"/>
    <w:rsid w:val="00064669"/>
    <w:rsid w:val="00064755"/>
    <w:rsid w:val="00064A8C"/>
    <w:rsid w:val="00064A9A"/>
    <w:rsid w:val="00064AC7"/>
    <w:rsid w:val="00064BC9"/>
    <w:rsid w:val="00065213"/>
    <w:rsid w:val="0006525B"/>
    <w:rsid w:val="000652DF"/>
    <w:rsid w:val="00065767"/>
    <w:rsid w:val="0006579F"/>
    <w:rsid w:val="000657CC"/>
    <w:rsid w:val="000659A8"/>
    <w:rsid w:val="00065C75"/>
    <w:rsid w:val="00065D41"/>
    <w:rsid w:val="00065F3E"/>
    <w:rsid w:val="0006639E"/>
    <w:rsid w:val="00066491"/>
    <w:rsid w:val="000667A6"/>
    <w:rsid w:val="000668F7"/>
    <w:rsid w:val="00066B6C"/>
    <w:rsid w:val="00066CD1"/>
    <w:rsid w:val="00066D0F"/>
    <w:rsid w:val="00066D91"/>
    <w:rsid w:val="00066FF8"/>
    <w:rsid w:val="00067111"/>
    <w:rsid w:val="00067139"/>
    <w:rsid w:val="000671D8"/>
    <w:rsid w:val="00067249"/>
    <w:rsid w:val="000673D8"/>
    <w:rsid w:val="000673EA"/>
    <w:rsid w:val="000676D7"/>
    <w:rsid w:val="00067A38"/>
    <w:rsid w:val="00067BBA"/>
    <w:rsid w:val="00067C2F"/>
    <w:rsid w:val="00067C4F"/>
    <w:rsid w:val="00070003"/>
    <w:rsid w:val="0007002C"/>
    <w:rsid w:val="00070056"/>
    <w:rsid w:val="00070175"/>
    <w:rsid w:val="000704FE"/>
    <w:rsid w:val="00070511"/>
    <w:rsid w:val="00070606"/>
    <w:rsid w:val="0007070A"/>
    <w:rsid w:val="0007090D"/>
    <w:rsid w:val="00070A1F"/>
    <w:rsid w:val="00070D11"/>
    <w:rsid w:val="00070D50"/>
    <w:rsid w:val="00070DE5"/>
    <w:rsid w:val="0007119E"/>
    <w:rsid w:val="0007126E"/>
    <w:rsid w:val="000715B1"/>
    <w:rsid w:val="000716D7"/>
    <w:rsid w:val="0007187F"/>
    <w:rsid w:val="00071989"/>
    <w:rsid w:val="00071DE3"/>
    <w:rsid w:val="0007201F"/>
    <w:rsid w:val="000720E5"/>
    <w:rsid w:val="000722A7"/>
    <w:rsid w:val="00072350"/>
    <w:rsid w:val="00072529"/>
    <w:rsid w:val="0007257C"/>
    <w:rsid w:val="00072795"/>
    <w:rsid w:val="00072EEF"/>
    <w:rsid w:val="000732B4"/>
    <w:rsid w:val="0007356D"/>
    <w:rsid w:val="00073A7B"/>
    <w:rsid w:val="000745F2"/>
    <w:rsid w:val="000746A1"/>
    <w:rsid w:val="0007498C"/>
    <w:rsid w:val="00074A59"/>
    <w:rsid w:val="00075103"/>
    <w:rsid w:val="000751E4"/>
    <w:rsid w:val="0007525F"/>
    <w:rsid w:val="0007534A"/>
    <w:rsid w:val="00075678"/>
    <w:rsid w:val="00075693"/>
    <w:rsid w:val="00075892"/>
    <w:rsid w:val="0007596C"/>
    <w:rsid w:val="00075A54"/>
    <w:rsid w:val="00075B81"/>
    <w:rsid w:val="00075C78"/>
    <w:rsid w:val="00075F6E"/>
    <w:rsid w:val="0007610F"/>
    <w:rsid w:val="0007622E"/>
    <w:rsid w:val="000765DE"/>
    <w:rsid w:val="000769E5"/>
    <w:rsid w:val="00076AD3"/>
    <w:rsid w:val="000770EB"/>
    <w:rsid w:val="000771FF"/>
    <w:rsid w:val="000772F9"/>
    <w:rsid w:val="000779A8"/>
    <w:rsid w:val="00077B3B"/>
    <w:rsid w:val="00077B85"/>
    <w:rsid w:val="00077CE4"/>
    <w:rsid w:val="00077D57"/>
    <w:rsid w:val="0008005C"/>
    <w:rsid w:val="000800C1"/>
    <w:rsid w:val="0008021C"/>
    <w:rsid w:val="00080346"/>
    <w:rsid w:val="00080456"/>
    <w:rsid w:val="00080601"/>
    <w:rsid w:val="0008070C"/>
    <w:rsid w:val="00080B89"/>
    <w:rsid w:val="00080DE7"/>
    <w:rsid w:val="00080F54"/>
    <w:rsid w:val="00080F81"/>
    <w:rsid w:val="0008110C"/>
    <w:rsid w:val="0008129C"/>
    <w:rsid w:val="000812D5"/>
    <w:rsid w:val="00082014"/>
    <w:rsid w:val="000827B6"/>
    <w:rsid w:val="00082928"/>
    <w:rsid w:val="00082A55"/>
    <w:rsid w:val="000830BB"/>
    <w:rsid w:val="000830CA"/>
    <w:rsid w:val="00083115"/>
    <w:rsid w:val="0008324C"/>
    <w:rsid w:val="0008340F"/>
    <w:rsid w:val="000834FB"/>
    <w:rsid w:val="00083603"/>
    <w:rsid w:val="0008398F"/>
    <w:rsid w:val="00083A48"/>
    <w:rsid w:val="00083A57"/>
    <w:rsid w:val="00083E12"/>
    <w:rsid w:val="00083E2F"/>
    <w:rsid w:val="00083EBF"/>
    <w:rsid w:val="00083F31"/>
    <w:rsid w:val="00083F34"/>
    <w:rsid w:val="000840D9"/>
    <w:rsid w:val="000842FA"/>
    <w:rsid w:val="0008432F"/>
    <w:rsid w:val="0008434E"/>
    <w:rsid w:val="00084907"/>
    <w:rsid w:val="00084A33"/>
    <w:rsid w:val="00084C4F"/>
    <w:rsid w:val="000851BE"/>
    <w:rsid w:val="0008546B"/>
    <w:rsid w:val="000854F6"/>
    <w:rsid w:val="0008562D"/>
    <w:rsid w:val="0008563A"/>
    <w:rsid w:val="000856A9"/>
    <w:rsid w:val="00085A4A"/>
    <w:rsid w:val="00085ABF"/>
    <w:rsid w:val="0008607C"/>
    <w:rsid w:val="00086126"/>
    <w:rsid w:val="00086392"/>
    <w:rsid w:val="000865E1"/>
    <w:rsid w:val="00086A89"/>
    <w:rsid w:val="00086CED"/>
    <w:rsid w:val="000872A4"/>
    <w:rsid w:val="000872C6"/>
    <w:rsid w:val="000873BA"/>
    <w:rsid w:val="000879F6"/>
    <w:rsid w:val="00087A8B"/>
    <w:rsid w:val="00087B2B"/>
    <w:rsid w:val="00087C43"/>
    <w:rsid w:val="00087D84"/>
    <w:rsid w:val="00087F1B"/>
    <w:rsid w:val="0009005B"/>
    <w:rsid w:val="0009010C"/>
    <w:rsid w:val="0009038E"/>
    <w:rsid w:val="00090419"/>
    <w:rsid w:val="000906AE"/>
    <w:rsid w:val="000907A7"/>
    <w:rsid w:val="00090A7E"/>
    <w:rsid w:val="00090DB4"/>
    <w:rsid w:val="00090FFD"/>
    <w:rsid w:val="000911E0"/>
    <w:rsid w:val="000912A7"/>
    <w:rsid w:val="00091388"/>
    <w:rsid w:val="000916F4"/>
    <w:rsid w:val="00091812"/>
    <w:rsid w:val="00091969"/>
    <w:rsid w:val="00091B00"/>
    <w:rsid w:val="00091EC1"/>
    <w:rsid w:val="000921D0"/>
    <w:rsid w:val="00092297"/>
    <w:rsid w:val="0009282C"/>
    <w:rsid w:val="0009306D"/>
    <w:rsid w:val="00093383"/>
    <w:rsid w:val="0009338A"/>
    <w:rsid w:val="00093656"/>
    <w:rsid w:val="00093855"/>
    <w:rsid w:val="00093CBC"/>
    <w:rsid w:val="00093CC9"/>
    <w:rsid w:val="0009404E"/>
    <w:rsid w:val="000941AC"/>
    <w:rsid w:val="00094458"/>
    <w:rsid w:val="00094796"/>
    <w:rsid w:val="000949B2"/>
    <w:rsid w:val="00094B1C"/>
    <w:rsid w:val="00094C51"/>
    <w:rsid w:val="00095070"/>
    <w:rsid w:val="00095118"/>
    <w:rsid w:val="0009522B"/>
    <w:rsid w:val="0009563D"/>
    <w:rsid w:val="00095734"/>
    <w:rsid w:val="00095A7B"/>
    <w:rsid w:val="00095BAE"/>
    <w:rsid w:val="00095CC8"/>
    <w:rsid w:val="00095FA1"/>
    <w:rsid w:val="00096176"/>
    <w:rsid w:val="000961E4"/>
    <w:rsid w:val="0009623C"/>
    <w:rsid w:val="000962D5"/>
    <w:rsid w:val="0009644C"/>
    <w:rsid w:val="0009644F"/>
    <w:rsid w:val="0009689E"/>
    <w:rsid w:val="000969B7"/>
    <w:rsid w:val="00096E3D"/>
    <w:rsid w:val="00096F36"/>
    <w:rsid w:val="00096FD7"/>
    <w:rsid w:val="00097069"/>
    <w:rsid w:val="000970B1"/>
    <w:rsid w:val="00097228"/>
    <w:rsid w:val="0009749E"/>
    <w:rsid w:val="000979C4"/>
    <w:rsid w:val="00097E4A"/>
    <w:rsid w:val="000A0141"/>
    <w:rsid w:val="000A01D5"/>
    <w:rsid w:val="000A03D2"/>
    <w:rsid w:val="000A058C"/>
    <w:rsid w:val="000A0663"/>
    <w:rsid w:val="000A06DD"/>
    <w:rsid w:val="000A0746"/>
    <w:rsid w:val="000A08E5"/>
    <w:rsid w:val="000A0BCD"/>
    <w:rsid w:val="000A0CF6"/>
    <w:rsid w:val="000A0D3C"/>
    <w:rsid w:val="000A1054"/>
    <w:rsid w:val="000A110B"/>
    <w:rsid w:val="000A1195"/>
    <w:rsid w:val="000A11B3"/>
    <w:rsid w:val="000A147B"/>
    <w:rsid w:val="000A14EC"/>
    <w:rsid w:val="000A1605"/>
    <w:rsid w:val="000A161D"/>
    <w:rsid w:val="000A16B7"/>
    <w:rsid w:val="000A16CF"/>
    <w:rsid w:val="000A178A"/>
    <w:rsid w:val="000A1820"/>
    <w:rsid w:val="000A1867"/>
    <w:rsid w:val="000A1AD5"/>
    <w:rsid w:val="000A1E46"/>
    <w:rsid w:val="000A1E9B"/>
    <w:rsid w:val="000A2019"/>
    <w:rsid w:val="000A2021"/>
    <w:rsid w:val="000A2180"/>
    <w:rsid w:val="000A2188"/>
    <w:rsid w:val="000A28BF"/>
    <w:rsid w:val="000A2954"/>
    <w:rsid w:val="000A2AEE"/>
    <w:rsid w:val="000A2C63"/>
    <w:rsid w:val="000A2CA9"/>
    <w:rsid w:val="000A2DE1"/>
    <w:rsid w:val="000A2EF3"/>
    <w:rsid w:val="000A2F7D"/>
    <w:rsid w:val="000A35A2"/>
    <w:rsid w:val="000A3642"/>
    <w:rsid w:val="000A3656"/>
    <w:rsid w:val="000A382D"/>
    <w:rsid w:val="000A3878"/>
    <w:rsid w:val="000A388A"/>
    <w:rsid w:val="000A3A6F"/>
    <w:rsid w:val="000A3D36"/>
    <w:rsid w:val="000A3DCF"/>
    <w:rsid w:val="000A3DEC"/>
    <w:rsid w:val="000A40ED"/>
    <w:rsid w:val="000A44E2"/>
    <w:rsid w:val="000A467C"/>
    <w:rsid w:val="000A4940"/>
    <w:rsid w:val="000A4A92"/>
    <w:rsid w:val="000A51AF"/>
    <w:rsid w:val="000A53D1"/>
    <w:rsid w:val="000A55B3"/>
    <w:rsid w:val="000A57D6"/>
    <w:rsid w:val="000A588A"/>
    <w:rsid w:val="000A62F9"/>
    <w:rsid w:val="000A632F"/>
    <w:rsid w:val="000A63C3"/>
    <w:rsid w:val="000A641F"/>
    <w:rsid w:val="000A6498"/>
    <w:rsid w:val="000A64E0"/>
    <w:rsid w:val="000A64F1"/>
    <w:rsid w:val="000A6535"/>
    <w:rsid w:val="000A67A9"/>
    <w:rsid w:val="000A69DE"/>
    <w:rsid w:val="000A6A52"/>
    <w:rsid w:val="000A6BE7"/>
    <w:rsid w:val="000A6CAB"/>
    <w:rsid w:val="000A721E"/>
    <w:rsid w:val="000A7AE1"/>
    <w:rsid w:val="000A7B23"/>
    <w:rsid w:val="000A7B41"/>
    <w:rsid w:val="000A7C2D"/>
    <w:rsid w:val="000A7CC2"/>
    <w:rsid w:val="000A7F0F"/>
    <w:rsid w:val="000B034B"/>
    <w:rsid w:val="000B0397"/>
    <w:rsid w:val="000B0636"/>
    <w:rsid w:val="000B064C"/>
    <w:rsid w:val="000B069B"/>
    <w:rsid w:val="000B09F1"/>
    <w:rsid w:val="000B0F4E"/>
    <w:rsid w:val="000B1008"/>
    <w:rsid w:val="000B10CF"/>
    <w:rsid w:val="000B110E"/>
    <w:rsid w:val="000B128C"/>
    <w:rsid w:val="000B1293"/>
    <w:rsid w:val="000B13A9"/>
    <w:rsid w:val="000B1428"/>
    <w:rsid w:val="000B1638"/>
    <w:rsid w:val="000B164A"/>
    <w:rsid w:val="000B17BE"/>
    <w:rsid w:val="000B18C1"/>
    <w:rsid w:val="000B1C53"/>
    <w:rsid w:val="000B1DCA"/>
    <w:rsid w:val="000B1FA0"/>
    <w:rsid w:val="000B1FD0"/>
    <w:rsid w:val="000B2028"/>
    <w:rsid w:val="000B2038"/>
    <w:rsid w:val="000B266C"/>
    <w:rsid w:val="000B26BE"/>
    <w:rsid w:val="000B26F7"/>
    <w:rsid w:val="000B2873"/>
    <w:rsid w:val="000B2897"/>
    <w:rsid w:val="000B28EB"/>
    <w:rsid w:val="000B2BE8"/>
    <w:rsid w:val="000B2D1E"/>
    <w:rsid w:val="000B2D36"/>
    <w:rsid w:val="000B2D39"/>
    <w:rsid w:val="000B2E10"/>
    <w:rsid w:val="000B3010"/>
    <w:rsid w:val="000B3286"/>
    <w:rsid w:val="000B36CC"/>
    <w:rsid w:val="000B3835"/>
    <w:rsid w:val="000B3B59"/>
    <w:rsid w:val="000B3CBA"/>
    <w:rsid w:val="000B3CBC"/>
    <w:rsid w:val="000B3EDC"/>
    <w:rsid w:val="000B3F28"/>
    <w:rsid w:val="000B411A"/>
    <w:rsid w:val="000B41BB"/>
    <w:rsid w:val="000B44C7"/>
    <w:rsid w:val="000B49F2"/>
    <w:rsid w:val="000B4A4E"/>
    <w:rsid w:val="000B5035"/>
    <w:rsid w:val="000B50A9"/>
    <w:rsid w:val="000B52C4"/>
    <w:rsid w:val="000B52DD"/>
    <w:rsid w:val="000B551B"/>
    <w:rsid w:val="000B5C01"/>
    <w:rsid w:val="000B5DED"/>
    <w:rsid w:val="000B6272"/>
    <w:rsid w:val="000B6400"/>
    <w:rsid w:val="000B6486"/>
    <w:rsid w:val="000B6490"/>
    <w:rsid w:val="000B6621"/>
    <w:rsid w:val="000B6A40"/>
    <w:rsid w:val="000B6CCE"/>
    <w:rsid w:val="000B6EA1"/>
    <w:rsid w:val="000B6EC7"/>
    <w:rsid w:val="000B6F54"/>
    <w:rsid w:val="000B708D"/>
    <w:rsid w:val="000B7191"/>
    <w:rsid w:val="000B720F"/>
    <w:rsid w:val="000B723D"/>
    <w:rsid w:val="000B74A6"/>
    <w:rsid w:val="000B76A6"/>
    <w:rsid w:val="000B7B9B"/>
    <w:rsid w:val="000B7BFE"/>
    <w:rsid w:val="000B7CBA"/>
    <w:rsid w:val="000B7D22"/>
    <w:rsid w:val="000B7EA9"/>
    <w:rsid w:val="000B7F2E"/>
    <w:rsid w:val="000C00B2"/>
    <w:rsid w:val="000C025F"/>
    <w:rsid w:val="000C027D"/>
    <w:rsid w:val="000C072F"/>
    <w:rsid w:val="000C078C"/>
    <w:rsid w:val="000C08FE"/>
    <w:rsid w:val="000C0A21"/>
    <w:rsid w:val="000C0B92"/>
    <w:rsid w:val="000C0DB4"/>
    <w:rsid w:val="000C1026"/>
    <w:rsid w:val="000C1177"/>
    <w:rsid w:val="000C11AF"/>
    <w:rsid w:val="000C1355"/>
    <w:rsid w:val="000C16FA"/>
    <w:rsid w:val="000C1712"/>
    <w:rsid w:val="000C1829"/>
    <w:rsid w:val="000C1C49"/>
    <w:rsid w:val="000C1C50"/>
    <w:rsid w:val="000C1F4C"/>
    <w:rsid w:val="000C1FEE"/>
    <w:rsid w:val="000C218A"/>
    <w:rsid w:val="000C2794"/>
    <w:rsid w:val="000C27D7"/>
    <w:rsid w:val="000C2E5E"/>
    <w:rsid w:val="000C2F74"/>
    <w:rsid w:val="000C30BE"/>
    <w:rsid w:val="000C3190"/>
    <w:rsid w:val="000C3360"/>
    <w:rsid w:val="000C33C3"/>
    <w:rsid w:val="000C3441"/>
    <w:rsid w:val="000C3550"/>
    <w:rsid w:val="000C35FC"/>
    <w:rsid w:val="000C3613"/>
    <w:rsid w:val="000C3628"/>
    <w:rsid w:val="000C379D"/>
    <w:rsid w:val="000C3936"/>
    <w:rsid w:val="000C3B73"/>
    <w:rsid w:val="000C3D56"/>
    <w:rsid w:val="000C4041"/>
    <w:rsid w:val="000C433F"/>
    <w:rsid w:val="000C43A2"/>
    <w:rsid w:val="000C4569"/>
    <w:rsid w:val="000C45B5"/>
    <w:rsid w:val="000C4671"/>
    <w:rsid w:val="000C469A"/>
    <w:rsid w:val="000C4AE4"/>
    <w:rsid w:val="000C4C56"/>
    <w:rsid w:val="000C4ECC"/>
    <w:rsid w:val="000C526D"/>
    <w:rsid w:val="000C5274"/>
    <w:rsid w:val="000C52D6"/>
    <w:rsid w:val="000C5631"/>
    <w:rsid w:val="000C56A2"/>
    <w:rsid w:val="000C5A23"/>
    <w:rsid w:val="000C5C53"/>
    <w:rsid w:val="000C5ECC"/>
    <w:rsid w:val="000C5F53"/>
    <w:rsid w:val="000C6289"/>
    <w:rsid w:val="000C65A4"/>
    <w:rsid w:val="000C68B0"/>
    <w:rsid w:val="000C699D"/>
    <w:rsid w:val="000C6ADD"/>
    <w:rsid w:val="000C6BD5"/>
    <w:rsid w:val="000C6DC4"/>
    <w:rsid w:val="000C6F08"/>
    <w:rsid w:val="000C73C0"/>
    <w:rsid w:val="000C773B"/>
    <w:rsid w:val="000C7999"/>
    <w:rsid w:val="000C7A91"/>
    <w:rsid w:val="000C7AD0"/>
    <w:rsid w:val="000C7EFC"/>
    <w:rsid w:val="000C7FB7"/>
    <w:rsid w:val="000D01E7"/>
    <w:rsid w:val="000D03D8"/>
    <w:rsid w:val="000D0580"/>
    <w:rsid w:val="000D05DB"/>
    <w:rsid w:val="000D05E8"/>
    <w:rsid w:val="000D063B"/>
    <w:rsid w:val="000D06BE"/>
    <w:rsid w:val="000D0824"/>
    <w:rsid w:val="000D0825"/>
    <w:rsid w:val="000D0AD6"/>
    <w:rsid w:val="000D0BDE"/>
    <w:rsid w:val="000D0F65"/>
    <w:rsid w:val="000D10B3"/>
    <w:rsid w:val="000D1194"/>
    <w:rsid w:val="000D11E0"/>
    <w:rsid w:val="000D11E2"/>
    <w:rsid w:val="000D12B0"/>
    <w:rsid w:val="000D15EE"/>
    <w:rsid w:val="000D1766"/>
    <w:rsid w:val="000D18EF"/>
    <w:rsid w:val="000D1915"/>
    <w:rsid w:val="000D1972"/>
    <w:rsid w:val="000D1C4D"/>
    <w:rsid w:val="000D1DC4"/>
    <w:rsid w:val="000D1F20"/>
    <w:rsid w:val="000D203F"/>
    <w:rsid w:val="000D204E"/>
    <w:rsid w:val="000D2431"/>
    <w:rsid w:val="000D2457"/>
    <w:rsid w:val="000D24AC"/>
    <w:rsid w:val="000D2531"/>
    <w:rsid w:val="000D2622"/>
    <w:rsid w:val="000D271A"/>
    <w:rsid w:val="000D28FD"/>
    <w:rsid w:val="000D2B65"/>
    <w:rsid w:val="000D2C00"/>
    <w:rsid w:val="000D2C58"/>
    <w:rsid w:val="000D3005"/>
    <w:rsid w:val="000D3112"/>
    <w:rsid w:val="000D3302"/>
    <w:rsid w:val="000D33FB"/>
    <w:rsid w:val="000D3525"/>
    <w:rsid w:val="000D3A3B"/>
    <w:rsid w:val="000D3A95"/>
    <w:rsid w:val="000D3D61"/>
    <w:rsid w:val="000D42B4"/>
    <w:rsid w:val="000D43B8"/>
    <w:rsid w:val="000D449C"/>
    <w:rsid w:val="000D46AE"/>
    <w:rsid w:val="000D4845"/>
    <w:rsid w:val="000D4A57"/>
    <w:rsid w:val="000D4C12"/>
    <w:rsid w:val="000D4D43"/>
    <w:rsid w:val="000D4D76"/>
    <w:rsid w:val="000D4DDA"/>
    <w:rsid w:val="000D4E7A"/>
    <w:rsid w:val="000D502A"/>
    <w:rsid w:val="000D53F4"/>
    <w:rsid w:val="000D5487"/>
    <w:rsid w:val="000D54AA"/>
    <w:rsid w:val="000D5AE3"/>
    <w:rsid w:val="000D5D3D"/>
    <w:rsid w:val="000D5D5D"/>
    <w:rsid w:val="000D5FB9"/>
    <w:rsid w:val="000D60A5"/>
    <w:rsid w:val="000D62B9"/>
    <w:rsid w:val="000D6734"/>
    <w:rsid w:val="000D67BE"/>
    <w:rsid w:val="000D68D2"/>
    <w:rsid w:val="000D69B2"/>
    <w:rsid w:val="000D6A32"/>
    <w:rsid w:val="000D6CF2"/>
    <w:rsid w:val="000D7065"/>
    <w:rsid w:val="000D7347"/>
    <w:rsid w:val="000D73FC"/>
    <w:rsid w:val="000D745F"/>
    <w:rsid w:val="000D7559"/>
    <w:rsid w:val="000D7994"/>
    <w:rsid w:val="000D79E0"/>
    <w:rsid w:val="000D7B50"/>
    <w:rsid w:val="000D7BA5"/>
    <w:rsid w:val="000D7BB3"/>
    <w:rsid w:val="000D7C2A"/>
    <w:rsid w:val="000D7E10"/>
    <w:rsid w:val="000E0273"/>
    <w:rsid w:val="000E0362"/>
    <w:rsid w:val="000E0503"/>
    <w:rsid w:val="000E053E"/>
    <w:rsid w:val="000E08DF"/>
    <w:rsid w:val="000E0C03"/>
    <w:rsid w:val="000E0C3D"/>
    <w:rsid w:val="000E11BA"/>
    <w:rsid w:val="000E1303"/>
    <w:rsid w:val="000E1346"/>
    <w:rsid w:val="000E13EB"/>
    <w:rsid w:val="000E1560"/>
    <w:rsid w:val="000E1787"/>
    <w:rsid w:val="000E18AA"/>
    <w:rsid w:val="000E1A70"/>
    <w:rsid w:val="000E1B8D"/>
    <w:rsid w:val="000E1CCA"/>
    <w:rsid w:val="000E1F18"/>
    <w:rsid w:val="000E2189"/>
    <w:rsid w:val="000E2271"/>
    <w:rsid w:val="000E22F3"/>
    <w:rsid w:val="000E2477"/>
    <w:rsid w:val="000E253A"/>
    <w:rsid w:val="000E2800"/>
    <w:rsid w:val="000E2CCC"/>
    <w:rsid w:val="000E2E45"/>
    <w:rsid w:val="000E2EB0"/>
    <w:rsid w:val="000E2FE2"/>
    <w:rsid w:val="000E30F8"/>
    <w:rsid w:val="000E336B"/>
    <w:rsid w:val="000E33D1"/>
    <w:rsid w:val="000E3755"/>
    <w:rsid w:val="000E39F4"/>
    <w:rsid w:val="000E3AC7"/>
    <w:rsid w:val="000E3DB8"/>
    <w:rsid w:val="000E3ED8"/>
    <w:rsid w:val="000E42CC"/>
    <w:rsid w:val="000E43EA"/>
    <w:rsid w:val="000E4444"/>
    <w:rsid w:val="000E44D9"/>
    <w:rsid w:val="000E4587"/>
    <w:rsid w:val="000E4632"/>
    <w:rsid w:val="000E46FC"/>
    <w:rsid w:val="000E49DB"/>
    <w:rsid w:val="000E49FC"/>
    <w:rsid w:val="000E4BD8"/>
    <w:rsid w:val="000E4CA9"/>
    <w:rsid w:val="000E4D4E"/>
    <w:rsid w:val="000E4E9A"/>
    <w:rsid w:val="000E5093"/>
    <w:rsid w:val="000E510A"/>
    <w:rsid w:val="000E512D"/>
    <w:rsid w:val="000E52D1"/>
    <w:rsid w:val="000E5330"/>
    <w:rsid w:val="000E56BE"/>
    <w:rsid w:val="000E58E9"/>
    <w:rsid w:val="000E5954"/>
    <w:rsid w:val="000E5BEE"/>
    <w:rsid w:val="000E5C3D"/>
    <w:rsid w:val="000E6201"/>
    <w:rsid w:val="000E63DC"/>
    <w:rsid w:val="000E6488"/>
    <w:rsid w:val="000E649E"/>
    <w:rsid w:val="000E64F2"/>
    <w:rsid w:val="000E6667"/>
    <w:rsid w:val="000E6807"/>
    <w:rsid w:val="000E6876"/>
    <w:rsid w:val="000E69B4"/>
    <w:rsid w:val="000E6B48"/>
    <w:rsid w:val="000E6BED"/>
    <w:rsid w:val="000E6C35"/>
    <w:rsid w:val="000E6CC6"/>
    <w:rsid w:val="000E71E0"/>
    <w:rsid w:val="000E741D"/>
    <w:rsid w:val="000E7888"/>
    <w:rsid w:val="000E788C"/>
    <w:rsid w:val="000E78F9"/>
    <w:rsid w:val="000E7C61"/>
    <w:rsid w:val="000E7DD1"/>
    <w:rsid w:val="000E7FFC"/>
    <w:rsid w:val="000F0011"/>
    <w:rsid w:val="000F0509"/>
    <w:rsid w:val="000F060A"/>
    <w:rsid w:val="000F075D"/>
    <w:rsid w:val="000F0A30"/>
    <w:rsid w:val="000F0C62"/>
    <w:rsid w:val="000F0CD0"/>
    <w:rsid w:val="000F0D59"/>
    <w:rsid w:val="000F0D95"/>
    <w:rsid w:val="000F0F64"/>
    <w:rsid w:val="000F100C"/>
    <w:rsid w:val="000F102D"/>
    <w:rsid w:val="000F15A8"/>
    <w:rsid w:val="000F15E8"/>
    <w:rsid w:val="000F1665"/>
    <w:rsid w:val="000F1814"/>
    <w:rsid w:val="000F18E1"/>
    <w:rsid w:val="000F19AF"/>
    <w:rsid w:val="000F1BE2"/>
    <w:rsid w:val="000F1BEB"/>
    <w:rsid w:val="000F2396"/>
    <w:rsid w:val="000F286C"/>
    <w:rsid w:val="000F2930"/>
    <w:rsid w:val="000F29CB"/>
    <w:rsid w:val="000F2BFD"/>
    <w:rsid w:val="000F2D3B"/>
    <w:rsid w:val="000F309D"/>
    <w:rsid w:val="000F3191"/>
    <w:rsid w:val="000F32A3"/>
    <w:rsid w:val="000F33E5"/>
    <w:rsid w:val="000F34B3"/>
    <w:rsid w:val="000F3630"/>
    <w:rsid w:val="000F3678"/>
    <w:rsid w:val="000F39F9"/>
    <w:rsid w:val="000F3A31"/>
    <w:rsid w:val="000F41F3"/>
    <w:rsid w:val="000F4356"/>
    <w:rsid w:val="000F44BB"/>
    <w:rsid w:val="000F44EE"/>
    <w:rsid w:val="000F46B0"/>
    <w:rsid w:val="000F4962"/>
    <w:rsid w:val="000F4A35"/>
    <w:rsid w:val="000F4C82"/>
    <w:rsid w:val="000F5087"/>
    <w:rsid w:val="000F51B8"/>
    <w:rsid w:val="000F52FA"/>
    <w:rsid w:val="000F5357"/>
    <w:rsid w:val="000F5540"/>
    <w:rsid w:val="000F55E6"/>
    <w:rsid w:val="000F5904"/>
    <w:rsid w:val="000F5AD8"/>
    <w:rsid w:val="000F5B42"/>
    <w:rsid w:val="000F5CCE"/>
    <w:rsid w:val="000F5FB4"/>
    <w:rsid w:val="000F6037"/>
    <w:rsid w:val="000F65F3"/>
    <w:rsid w:val="000F670F"/>
    <w:rsid w:val="000F6B06"/>
    <w:rsid w:val="000F6C81"/>
    <w:rsid w:val="000F6CE3"/>
    <w:rsid w:val="000F6D0E"/>
    <w:rsid w:val="000F6D3E"/>
    <w:rsid w:val="000F6DAD"/>
    <w:rsid w:val="000F7073"/>
    <w:rsid w:val="000F707A"/>
    <w:rsid w:val="000F726F"/>
    <w:rsid w:val="000F72CF"/>
    <w:rsid w:val="000F75CA"/>
    <w:rsid w:val="000F7717"/>
    <w:rsid w:val="000F7A6C"/>
    <w:rsid w:val="000F7BF8"/>
    <w:rsid w:val="000F7DE3"/>
    <w:rsid w:val="000F7F91"/>
    <w:rsid w:val="000F7FAA"/>
    <w:rsid w:val="001000D2"/>
    <w:rsid w:val="001003B2"/>
    <w:rsid w:val="001003FF"/>
    <w:rsid w:val="001004B1"/>
    <w:rsid w:val="00100581"/>
    <w:rsid w:val="001006BB"/>
    <w:rsid w:val="001008F9"/>
    <w:rsid w:val="00100B0F"/>
    <w:rsid w:val="00100BB2"/>
    <w:rsid w:val="00100BF6"/>
    <w:rsid w:val="00100D8B"/>
    <w:rsid w:val="001010DA"/>
    <w:rsid w:val="00101158"/>
    <w:rsid w:val="0010116D"/>
    <w:rsid w:val="00101389"/>
    <w:rsid w:val="001014E1"/>
    <w:rsid w:val="001018A5"/>
    <w:rsid w:val="001018E4"/>
    <w:rsid w:val="00101937"/>
    <w:rsid w:val="001019C9"/>
    <w:rsid w:val="00101A79"/>
    <w:rsid w:val="00101D5E"/>
    <w:rsid w:val="00101E87"/>
    <w:rsid w:val="00101FE7"/>
    <w:rsid w:val="00102096"/>
    <w:rsid w:val="001020D1"/>
    <w:rsid w:val="001022B8"/>
    <w:rsid w:val="00102348"/>
    <w:rsid w:val="00102374"/>
    <w:rsid w:val="00102587"/>
    <w:rsid w:val="001026C3"/>
    <w:rsid w:val="00102959"/>
    <w:rsid w:val="0010299F"/>
    <w:rsid w:val="00102B67"/>
    <w:rsid w:val="00102DB5"/>
    <w:rsid w:val="00102DE1"/>
    <w:rsid w:val="001035D1"/>
    <w:rsid w:val="001035F2"/>
    <w:rsid w:val="001037C1"/>
    <w:rsid w:val="001038FD"/>
    <w:rsid w:val="00103910"/>
    <w:rsid w:val="00103F9B"/>
    <w:rsid w:val="00104228"/>
    <w:rsid w:val="00104476"/>
    <w:rsid w:val="00104610"/>
    <w:rsid w:val="001046ED"/>
    <w:rsid w:val="00104761"/>
    <w:rsid w:val="0010495F"/>
    <w:rsid w:val="001049EF"/>
    <w:rsid w:val="00104C6D"/>
    <w:rsid w:val="00104CB5"/>
    <w:rsid w:val="0010512B"/>
    <w:rsid w:val="00105359"/>
    <w:rsid w:val="00105703"/>
    <w:rsid w:val="00105719"/>
    <w:rsid w:val="00105873"/>
    <w:rsid w:val="001059C8"/>
    <w:rsid w:val="00105B3B"/>
    <w:rsid w:val="00105B4C"/>
    <w:rsid w:val="00105C15"/>
    <w:rsid w:val="00105C9A"/>
    <w:rsid w:val="00105D97"/>
    <w:rsid w:val="00105FE2"/>
    <w:rsid w:val="00106319"/>
    <w:rsid w:val="001063B3"/>
    <w:rsid w:val="001067ED"/>
    <w:rsid w:val="00106E11"/>
    <w:rsid w:val="00106E61"/>
    <w:rsid w:val="00107087"/>
    <w:rsid w:val="001072D3"/>
    <w:rsid w:val="001073ED"/>
    <w:rsid w:val="00107479"/>
    <w:rsid w:val="0010751B"/>
    <w:rsid w:val="0010756F"/>
    <w:rsid w:val="0010768B"/>
    <w:rsid w:val="001076CE"/>
    <w:rsid w:val="001077F1"/>
    <w:rsid w:val="0010796F"/>
    <w:rsid w:val="001079C7"/>
    <w:rsid w:val="00107C6D"/>
    <w:rsid w:val="00107E65"/>
    <w:rsid w:val="00107F57"/>
    <w:rsid w:val="00110019"/>
    <w:rsid w:val="00110083"/>
    <w:rsid w:val="0011015D"/>
    <w:rsid w:val="0011049E"/>
    <w:rsid w:val="001105FE"/>
    <w:rsid w:val="00110600"/>
    <w:rsid w:val="00110723"/>
    <w:rsid w:val="00110761"/>
    <w:rsid w:val="001109E5"/>
    <w:rsid w:val="00110F7F"/>
    <w:rsid w:val="0011129A"/>
    <w:rsid w:val="0011148E"/>
    <w:rsid w:val="0011162D"/>
    <w:rsid w:val="0011164B"/>
    <w:rsid w:val="00111979"/>
    <w:rsid w:val="00111D0A"/>
    <w:rsid w:val="001121D7"/>
    <w:rsid w:val="001123DB"/>
    <w:rsid w:val="0011251F"/>
    <w:rsid w:val="0011256B"/>
    <w:rsid w:val="001125D2"/>
    <w:rsid w:val="00112810"/>
    <w:rsid w:val="0011285B"/>
    <w:rsid w:val="0011288A"/>
    <w:rsid w:val="00112ACA"/>
    <w:rsid w:val="00112BF2"/>
    <w:rsid w:val="00112C9D"/>
    <w:rsid w:val="00112EA9"/>
    <w:rsid w:val="00112F29"/>
    <w:rsid w:val="0011335D"/>
    <w:rsid w:val="00113555"/>
    <w:rsid w:val="00113924"/>
    <w:rsid w:val="0011394B"/>
    <w:rsid w:val="0011397C"/>
    <w:rsid w:val="00113A4F"/>
    <w:rsid w:val="00113A82"/>
    <w:rsid w:val="00113BE2"/>
    <w:rsid w:val="00113BF4"/>
    <w:rsid w:val="00113DF7"/>
    <w:rsid w:val="00113DF8"/>
    <w:rsid w:val="00113EC0"/>
    <w:rsid w:val="00113EF3"/>
    <w:rsid w:val="00113FE6"/>
    <w:rsid w:val="00114063"/>
    <w:rsid w:val="001140FF"/>
    <w:rsid w:val="001141FA"/>
    <w:rsid w:val="001142D2"/>
    <w:rsid w:val="00114360"/>
    <w:rsid w:val="0011439F"/>
    <w:rsid w:val="00114813"/>
    <w:rsid w:val="00114BDE"/>
    <w:rsid w:val="00114C24"/>
    <w:rsid w:val="00114C74"/>
    <w:rsid w:val="00114CBE"/>
    <w:rsid w:val="00114CDC"/>
    <w:rsid w:val="001153BA"/>
    <w:rsid w:val="001153C4"/>
    <w:rsid w:val="00115600"/>
    <w:rsid w:val="00115722"/>
    <w:rsid w:val="001157D7"/>
    <w:rsid w:val="0011582C"/>
    <w:rsid w:val="001158A5"/>
    <w:rsid w:val="00115975"/>
    <w:rsid w:val="00115BF6"/>
    <w:rsid w:val="00115D57"/>
    <w:rsid w:val="00115FBD"/>
    <w:rsid w:val="0011604C"/>
    <w:rsid w:val="001160EB"/>
    <w:rsid w:val="00116689"/>
    <w:rsid w:val="001169EA"/>
    <w:rsid w:val="00116F62"/>
    <w:rsid w:val="00117090"/>
    <w:rsid w:val="001170DF"/>
    <w:rsid w:val="00117210"/>
    <w:rsid w:val="001172B3"/>
    <w:rsid w:val="001173E9"/>
    <w:rsid w:val="001176C4"/>
    <w:rsid w:val="00117969"/>
    <w:rsid w:val="00117978"/>
    <w:rsid w:val="00117BFC"/>
    <w:rsid w:val="00117D0F"/>
    <w:rsid w:val="00117D95"/>
    <w:rsid w:val="00117EF5"/>
    <w:rsid w:val="00117FBB"/>
    <w:rsid w:val="00117FD5"/>
    <w:rsid w:val="00120113"/>
    <w:rsid w:val="00120827"/>
    <w:rsid w:val="00120A00"/>
    <w:rsid w:val="00120B6F"/>
    <w:rsid w:val="00120C84"/>
    <w:rsid w:val="00120E64"/>
    <w:rsid w:val="00120F28"/>
    <w:rsid w:val="001211FD"/>
    <w:rsid w:val="00121288"/>
    <w:rsid w:val="001212AF"/>
    <w:rsid w:val="00121374"/>
    <w:rsid w:val="00121447"/>
    <w:rsid w:val="001215CC"/>
    <w:rsid w:val="00121686"/>
    <w:rsid w:val="0012171F"/>
    <w:rsid w:val="00121737"/>
    <w:rsid w:val="00121BD7"/>
    <w:rsid w:val="00121D38"/>
    <w:rsid w:val="00121E00"/>
    <w:rsid w:val="00121F0C"/>
    <w:rsid w:val="00121F6C"/>
    <w:rsid w:val="00121F79"/>
    <w:rsid w:val="00121FB3"/>
    <w:rsid w:val="00122158"/>
    <w:rsid w:val="00122275"/>
    <w:rsid w:val="001225EA"/>
    <w:rsid w:val="0012294B"/>
    <w:rsid w:val="00122979"/>
    <w:rsid w:val="00122AA1"/>
    <w:rsid w:val="00122ACF"/>
    <w:rsid w:val="00122C63"/>
    <w:rsid w:val="00122E1D"/>
    <w:rsid w:val="00123223"/>
    <w:rsid w:val="00123330"/>
    <w:rsid w:val="00123614"/>
    <w:rsid w:val="0012383F"/>
    <w:rsid w:val="001239B6"/>
    <w:rsid w:val="001239E5"/>
    <w:rsid w:val="00123A82"/>
    <w:rsid w:val="00123B06"/>
    <w:rsid w:val="00123B8F"/>
    <w:rsid w:val="00123DB2"/>
    <w:rsid w:val="00123E6E"/>
    <w:rsid w:val="00124096"/>
    <w:rsid w:val="0012409A"/>
    <w:rsid w:val="0012412B"/>
    <w:rsid w:val="00124182"/>
    <w:rsid w:val="001247E5"/>
    <w:rsid w:val="0012483C"/>
    <w:rsid w:val="001249FD"/>
    <w:rsid w:val="00124ACB"/>
    <w:rsid w:val="00124AE9"/>
    <w:rsid w:val="00124E13"/>
    <w:rsid w:val="00124E22"/>
    <w:rsid w:val="001251F2"/>
    <w:rsid w:val="0012524B"/>
    <w:rsid w:val="00125286"/>
    <w:rsid w:val="001252CD"/>
    <w:rsid w:val="001252F7"/>
    <w:rsid w:val="00125655"/>
    <w:rsid w:val="001257A1"/>
    <w:rsid w:val="001259C4"/>
    <w:rsid w:val="00125ADE"/>
    <w:rsid w:val="00125B0B"/>
    <w:rsid w:val="00125BA4"/>
    <w:rsid w:val="00125D84"/>
    <w:rsid w:val="00125E10"/>
    <w:rsid w:val="00125E73"/>
    <w:rsid w:val="00125EDC"/>
    <w:rsid w:val="00126005"/>
    <w:rsid w:val="0012624A"/>
    <w:rsid w:val="00126276"/>
    <w:rsid w:val="00126281"/>
    <w:rsid w:val="001266B3"/>
    <w:rsid w:val="00126748"/>
    <w:rsid w:val="00126898"/>
    <w:rsid w:val="001268A3"/>
    <w:rsid w:val="001268B0"/>
    <w:rsid w:val="00126D82"/>
    <w:rsid w:val="00126DD3"/>
    <w:rsid w:val="001270A7"/>
    <w:rsid w:val="00127239"/>
    <w:rsid w:val="001273E0"/>
    <w:rsid w:val="00127465"/>
    <w:rsid w:val="001279E5"/>
    <w:rsid w:val="00127A03"/>
    <w:rsid w:val="00127D60"/>
    <w:rsid w:val="00127F41"/>
    <w:rsid w:val="0013006B"/>
    <w:rsid w:val="00130094"/>
    <w:rsid w:val="00130131"/>
    <w:rsid w:val="001304FB"/>
    <w:rsid w:val="0013084E"/>
    <w:rsid w:val="001309D7"/>
    <w:rsid w:val="00130D36"/>
    <w:rsid w:val="00130E19"/>
    <w:rsid w:val="00130FA7"/>
    <w:rsid w:val="00131340"/>
    <w:rsid w:val="00131581"/>
    <w:rsid w:val="00131726"/>
    <w:rsid w:val="00131BB6"/>
    <w:rsid w:val="00131CFA"/>
    <w:rsid w:val="00131E56"/>
    <w:rsid w:val="00132080"/>
    <w:rsid w:val="001322A7"/>
    <w:rsid w:val="0013237A"/>
    <w:rsid w:val="00132599"/>
    <w:rsid w:val="0013259F"/>
    <w:rsid w:val="0013271C"/>
    <w:rsid w:val="00132BD4"/>
    <w:rsid w:val="00132CAC"/>
    <w:rsid w:val="00132D48"/>
    <w:rsid w:val="00132EC5"/>
    <w:rsid w:val="00132FF6"/>
    <w:rsid w:val="0013300F"/>
    <w:rsid w:val="00133093"/>
    <w:rsid w:val="001330DD"/>
    <w:rsid w:val="00133250"/>
    <w:rsid w:val="0013336A"/>
    <w:rsid w:val="001334BD"/>
    <w:rsid w:val="00133531"/>
    <w:rsid w:val="001335D0"/>
    <w:rsid w:val="001336BD"/>
    <w:rsid w:val="001337F6"/>
    <w:rsid w:val="00133923"/>
    <w:rsid w:val="00133A63"/>
    <w:rsid w:val="00133DFB"/>
    <w:rsid w:val="00133E97"/>
    <w:rsid w:val="00133F81"/>
    <w:rsid w:val="001340B6"/>
    <w:rsid w:val="001340FF"/>
    <w:rsid w:val="0013416C"/>
    <w:rsid w:val="001341AB"/>
    <w:rsid w:val="001342A2"/>
    <w:rsid w:val="001342C7"/>
    <w:rsid w:val="001343F9"/>
    <w:rsid w:val="00134528"/>
    <w:rsid w:val="00134856"/>
    <w:rsid w:val="00134C95"/>
    <w:rsid w:val="00134D29"/>
    <w:rsid w:val="00134D91"/>
    <w:rsid w:val="00134DBE"/>
    <w:rsid w:val="00134E1B"/>
    <w:rsid w:val="00134EB1"/>
    <w:rsid w:val="00134EDB"/>
    <w:rsid w:val="00134F89"/>
    <w:rsid w:val="0013513C"/>
    <w:rsid w:val="00135487"/>
    <w:rsid w:val="00135510"/>
    <w:rsid w:val="001355C4"/>
    <w:rsid w:val="0013577E"/>
    <w:rsid w:val="00135CAE"/>
    <w:rsid w:val="00135E00"/>
    <w:rsid w:val="00135FB2"/>
    <w:rsid w:val="00136256"/>
    <w:rsid w:val="00136273"/>
    <w:rsid w:val="00136322"/>
    <w:rsid w:val="00136705"/>
    <w:rsid w:val="00136819"/>
    <w:rsid w:val="00136863"/>
    <w:rsid w:val="001368E5"/>
    <w:rsid w:val="0013693B"/>
    <w:rsid w:val="00136997"/>
    <w:rsid w:val="001369D3"/>
    <w:rsid w:val="00136BE5"/>
    <w:rsid w:val="001370B9"/>
    <w:rsid w:val="001371D3"/>
    <w:rsid w:val="00137282"/>
    <w:rsid w:val="0013756A"/>
    <w:rsid w:val="001376FC"/>
    <w:rsid w:val="0013792B"/>
    <w:rsid w:val="00137930"/>
    <w:rsid w:val="00137960"/>
    <w:rsid w:val="00137ADB"/>
    <w:rsid w:val="00137D17"/>
    <w:rsid w:val="00140110"/>
    <w:rsid w:val="00140508"/>
    <w:rsid w:val="001405B1"/>
    <w:rsid w:val="001406B4"/>
    <w:rsid w:val="0014082C"/>
    <w:rsid w:val="00140941"/>
    <w:rsid w:val="00140CEF"/>
    <w:rsid w:val="00140D92"/>
    <w:rsid w:val="00140F69"/>
    <w:rsid w:val="001410CE"/>
    <w:rsid w:val="0014116E"/>
    <w:rsid w:val="001411B2"/>
    <w:rsid w:val="001411C0"/>
    <w:rsid w:val="00141314"/>
    <w:rsid w:val="001413C6"/>
    <w:rsid w:val="00141431"/>
    <w:rsid w:val="0014145F"/>
    <w:rsid w:val="001414DD"/>
    <w:rsid w:val="001416D0"/>
    <w:rsid w:val="0014189C"/>
    <w:rsid w:val="001418CF"/>
    <w:rsid w:val="001418FC"/>
    <w:rsid w:val="00141947"/>
    <w:rsid w:val="00141ADC"/>
    <w:rsid w:val="00141C13"/>
    <w:rsid w:val="00141C7E"/>
    <w:rsid w:val="00141C91"/>
    <w:rsid w:val="00141CB3"/>
    <w:rsid w:val="00141D6C"/>
    <w:rsid w:val="00141FA9"/>
    <w:rsid w:val="00142169"/>
    <w:rsid w:val="0014239A"/>
    <w:rsid w:val="001426B1"/>
    <w:rsid w:val="00142851"/>
    <w:rsid w:val="00142B3A"/>
    <w:rsid w:val="00142C44"/>
    <w:rsid w:val="00142F96"/>
    <w:rsid w:val="00142FB7"/>
    <w:rsid w:val="001432EC"/>
    <w:rsid w:val="00143456"/>
    <w:rsid w:val="00143724"/>
    <w:rsid w:val="00143759"/>
    <w:rsid w:val="0014382C"/>
    <w:rsid w:val="00143A31"/>
    <w:rsid w:val="00143EBB"/>
    <w:rsid w:val="00143ED4"/>
    <w:rsid w:val="001441E1"/>
    <w:rsid w:val="00144365"/>
    <w:rsid w:val="00144384"/>
    <w:rsid w:val="00144470"/>
    <w:rsid w:val="00144558"/>
    <w:rsid w:val="0014474B"/>
    <w:rsid w:val="0014477A"/>
    <w:rsid w:val="00144C24"/>
    <w:rsid w:val="00144E53"/>
    <w:rsid w:val="00144F84"/>
    <w:rsid w:val="00145080"/>
    <w:rsid w:val="0014520E"/>
    <w:rsid w:val="0014547A"/>
    <w:rsid w:val="0014574E"/>
    <w:rsid w:val="00145757"/>
    <w:rsid w:val="001457B5"/>
    <w:rsid w:val="0014585B"/>
    <w:rsid w:val="00145A6C"/>
    <w:rsid w:val="00145AEC"/>
    <w:rsid w:val="00145BCE"/>
    <w:rsid w:val="00145C13"/>
    <w:rsid w:val="0014603E"/>
    <w:rsid w:val="00146178"/>
    <w:rsid w:val="001465EC"/>
    <w:rsid w:val="00146949"/>
    <w:rsid w:val="00146CC9"/>
    <w:rsid w:val="00146FB2"/>
    <w:rsid w:val="00147277"/>
    <w:rsid w:val="0014754D"/>
    <w:rsid w:val="00147734"/>
    <w:rsid w:val="001477F0"/>
    <w:rsid w:val="001477F8"/>
    <w:rsid w:val="00147935"/>
    <w:rsid w:val="001479C4"/>
    <w:rsid w:val="00147AB5"/>
    <w:rsid w:val="00147C29"/>
    <w:rsid w:val="00147C9E"/>
    <w:rsid w:val="00147D4D"/>
    <w:rsid w:val="00147E6F"/>
    <w:rsid w:val="001501E2"/>
    <w:rsid w:val="001503AA"/>
    <w:rsid w:val="00150446"/>
    <w:rsid w:val="00150713"/>
    <w:rsid w:val="00150797"/>
    <w:rsid w:val="001508CB"/>
    <w:rsid w:val="00150A66"/>
    <w:rsid w:val="00150BFE"/>
    <w:rsid w:val="00150C4E"/>
    <w:rsid w:val="00150D00"/>
    <w:rsid w:val="00151040"/>
    <w:rsid w:val="0015111D"/>
    <w:rsid w:val="001511BA"/>
    <w:rsid w:val="00151360"/>
    <w:rsid w:val="001513F3"/>
    <w:rsid w:val="001514B7"/>
    <w:rsid w:val="00151648"/>
    <w:rsid w:val="00151A60"/>
    <w:rsid w:val="00151B1B"/>
    <w:rsid w:val="00151DDC"/>
    <w:rsid w:val="00151EC5"/>
    <w:rsid w:val="001520C3"/>
    <w:rsid w:val="001521B0"/>
    <w:rsid w:val="00152204"/>
    <w:rsid w:val="0015227F"/>
    <w:rsid w:val="00152623"/>
    <w:rsid w:val="001526DB"/>
    <w:rsid w:val="00152789"/>
    <w:rsid w:val="001527C7"/>
    <w:rsid w:val="00152E5C"/>
    <w:rsid w:val="00152EF5"/>
    <w:rsid w:val="0015301E"/>
    <w:rsid w:val="00153026"/>
    <w:rsid w:val="00153261"/>
    <w:rsid w:val="001533F5"/>
    <w:rsid w:val="001534F3"/>
    <w:rsid w:val="00153613"/>
    <w:rsid w:val="001536BF"/>
    <w:rsid w:val="00153886"/>
    <w:rsid w:val="001539F7"/>
    <w:rsid w:val="0015401F"/>
    <w:rsid w:val="00154187"/>
    <w:rsid w:val="00154512"/>
    <w:rsid w:val="001546B1"/>
    <w:rsid w:val="00154793"/>
    <w:rsid w:val="001547B5"/>
    <w:rsid w:val="001548F5"/>
    <w:rsid w:val="00154E4B"/>
    <w:rsid w:val="0015520C"/>
    <w:rsid w:val="00155367"/>
    <w:rsid w:val="001553DF"/>
    <w:rsid w:val="0015546A"/>
    <w:rsid w:val="001555DF"/>
    <w:rsid w:val="00155A21"/>
    <w:rsid w:val="00155BBE"/>
    <w:rsid w:val="00155BBF"/>
    <w:rsid w:val="00155C2C"/>
    <w:rsid w:val="00155C6E"/>
    <w:rsid w:val="00155D91"/>
    <w:rsid w:val="00155DEE"/>
    <w:rsid w:val="00155F72"/>
    <w:rsid w:val="0015607A"/>
    <w:rsid w:val="001562C2"/>
    <w:rsid w:val="0015669C"/>
    <w:rsid w:val="0015693C"/>
    <w:rsid w:val="00156B57"/>
    <w:rsid w:val="00156BE2"/>
    <w:rsid w:val="00156CA1"/>
    <w:rsid w:val="00156EC1"/>
    <w:rsid w:val="00156F5F"/>
    <w:rsid w:val="00156F79"/>
    <w:rsid w:val="00157145"/>
    <w:rsid w:val="00157531"/>
    <w:rsid w:val="001575F6"/>
    <w:rsid w:val="001577F4"/>
    <w:rsid w:val="0015784A"/>
    <w:rsid w:val="0015786D"/>
    <w:rsid w:val="001578A6"/>
    <w:rsid w:val="00157C1D"/>
    <w:rsid w:val="00157E2D"/>
    <w:rsid w:val="00157F45"/>
    <w:rsid w:val="001604F8"/>
    <w:rsid w:val="00160504"/>
    <w:rsid w:val="001606BD"/>
    <w:rsid w:val="001607EE"/>
    <w:rsid w:val="0016092D"/>
    <w:rsid w:val="00160A89"/>
    <w:rsid w:val="00160BBC"/>
    <w:rsid w:val="00161009"/>
    <w:rsid w:val="00161269"/>
    <w:rsid w:val="001612A2"/>
    <w:rsid w:val="0016132F"/>
    <w:rsid w:val="00161603"/>
    <w:rsid w:val="00161888"/>
    <w:rsid w:val="00161A1E"/>
    <w:rsid w:val="00161A3F"/>
    <w:rsid w:val="00161B76"/>
    <w:rsid w:val="00161BFC"/>
    <w:rsid w:val="00161EDB"/>
    <w:rsid w:val="00162472"/>
    <w:rsid w:val="001624A9"/>
    <w:rsid w:val="00162551"/>
    <w:rsid w:val="001625E8"/>
    <w:rsid w:val="001626AC"/>
    <w:rsid w:val="001629FB"/>
    <w:rsid w:val="00162A3B"/>
    <w:rsid w:val="00162D66"/>
    <w:rsid w:val="00162D7D"/>
    <w:rsid w:val="00162ED2"/>
    <w:rsid w:val="00162FE9"/>
    <w:rsid w:val="00163016"/>
    <w:rsid w:val="00163158"/>
    <w:rsid w:val="00163241"/>
    <w:rsid w:val="0016330E"/>
    <w:rsid w:val="00163482"/>
    <w:rsid w:val="00163A9D"/>
    <w:rsid w:val="00163B81"/>
    <w:rsid w:val="00163D25"/>
    <w:rsid w:val="00163DB7"/>
    <w:rsid w:val="00163E57"/>
    <w:rsid w:val="00163F28"/>
    <w:rsid w:val="00163FC1"/>
    <w:rsid w:val="0016410D"/>
    <w:rsid w:val="001641AF"/>
    <w:rsid w:val="001643A2"/>
    <w:rsid w:val="001644EB"/>
    <w:rsid w:val="001647D0"/>
    <w:rsid w:val="001647E4"/>
    <w:rsid w:val="00164DF4"/>
    <w:rsid w:val="00165065"/>
    <w:rsid w:val="00165243"/>
    <w:rsid w:val="00165378"/>
    <w:rsid w:val="0016544E"/>
    <w:rsid w:val="0016545F"/>
    <w:rsid w:val="0016547C"/>
    <w:rsid w:val="00165833"/>
    <w:rsid w:val="001658EB"/>
    <w:rsid w:val="00165B74"/>
    <w:rsid w:val="00165DC1"/>
    <w:rsid w:val="00165F84"/>
    <w:rsid w:val="00166031"/>
    <w:rsid w:val="00166102"/>
    <w:rsid w:val="001662F1"/>
    <w:rsid w:val="00166536"/>
    <w:rsid w:val="0016665E"/>
    <w:rsid w:val="001669F3"/>
    <w:rsid w:val="00166BCC"/>
    <w:rsid w:val="00166CA5"/>
    <w:rsid w:val="00166CFB"/>
    <w:rsid w:val="00166E88"/>
    <w:rsid w:val="00166EAF"/>
    <w:rsid w:val="00166F84"/>
    <w:rsid w:val="001673A4"/>
    <w:rsid w:val="001674EF"/>
    <w:rsid w:val="0016755C"/>
    <w:rsid w:val="0016763C"/>
    <w:rsid w:val="00167861"/>
    <w:rsid w:val="00167879"/>
    <w:rsid w:val="00167909"/>
    <w:rsid w:val="00167969"/>
    <w:rsid w:val="00167BA0"/>
    <w:rsid w:val="00167C30"/>
    <w:rsid w:val="00167CDB"/>
    <w:rsid w:val="00167E6C"/>
    <w:rsid w:val="00167E91"/>
    <w:rsid w:val="001702EF"/>
    <w:rsid w:val="0017035D"/>
    <w:rsid w:val="00170395"/>
    <w:rsid w:val="001704EF"/>
    <w:rsid w:val="00170590"/>
    <w:rsid w:val="00170608"/>
    <w:rsid w:val="0017089C"/>
    <w:rsid w:val="0017097A"/>
    <w:rsid w:val="00170A2D"/>
    <w:rsid w:val="00170A4F"/>
    <w:rsid w:val="00170AAF"/>
    <w:rsid w:val="00170AB4"/>
    <w:rsid w:val="00170BE0"/>
    <w:rsid w:val="00170D22"/>
    <w:rsid w:val="00170DA5"/>
    <w:rsid w:val="001715F5"/>
    <w:rsid w:val="0017194D"/>
    <w:rsid w:val="00171A14"/>
    <w:rsid w:val="00171E1C"/>
    <w:rsid w:val="0017214D"/>
    <w:rsid w:val="00172190"/>
    <w:rsid w:val="001723C3"/>
    <w:rsid w:val="00172861"/>
    <w:rsid w:val="00172916"/>
    <w:rsid w:val="00172926"/>
    <w:rsid w:val="00172C81"/>
    <w:rsid w:val="00172F29"/>
    <w:rsid w:val="00172F4B"/>
    <w:rsid w:val="001733F4"/>
    <w:rsid w:val="001735FA"/>
    <w:rsid w:val="00173700"/>
    <w:rsid w:val="0017379B"/>
    <w:rsid w:val="001737B8"/>
    <w:rsid w:val="00173A1A"/>
    <w:rsid w:val="00173ABB"/>
    <w:rsid w:val="00173C7A"/>
    <w:rsid w:val="00173D31"/>
    <w:rsid w:val="00173DA6"/>
    <w:rsid w:val="0017401F"/>
    <w:rsid w:val="0017421F"/>
    <w:rsid w:val="001743B2"/>
    <w:rsid w:val="001743FA"/>
    <w:rsid w:val="001744A7"/>
    <w:rsid w:val="001745BE"/>
    <w:rsid w:val="0017492F"/>
    <w:rsid w:val="00174B2E"/>
    <w:rsid w:val="00174CB3"/>
    <w:rsid w:val="00174CBA"/>
    <w:rsid w:val="0017514F"/>
    <w:rsid w:val="00175416"/>
    <w:rsid w:val="00175436"/>
    <w:rsid w:val="00175457"/>
    <w:rsid w:val="00175651"/>
    <w:rsid w:val="0017565D"/>
    <w:rsid w:val="0017585D"/>
    <w:rsid w:val="00175892"/>
    <w:rsid w:val="00175C86"/>
    <w:rsid w:val="00175DC8"/>
    <w:rsid w:val="00175E23"/>
    <w:rsid w:val="001761E3"/>
    <w:rsid w:val="001762DC"/>
    <w:rsid w:val="001764B3"/>
    <w:rsid w:val="00176936"/>
    <w:rsid w:val="00176B1E"/>
    <w:rsid w:val="00176D66"/>
    <w:rsid w:val="00176E15"/>
    <w:rsid w:val="0017714F"/>
    <w:rsid w:val="001771C6"/>
    <w:rsid w:val="00177366"/>
    <w:rsid w:val="001779E5"/>
    <w:rsid w:val="00177A02"/>
    <w:rsid w:val="00177B4F"/>
    <w:rsid w:val="00177E0B"/>
    <w:rsid w:val="00177FCF"/>
    <w:rsid w:val="00177FE6"/>
    <w:rsid w:val="00180297"/>
    <w:rsid w:val="00180A72"/>
    <w:rsid w:val="00180CBD"/>
    <w:rsid w:val="00180CCF"/>
    <w:rsid w:val="00180E49"/>
    <w:rsid w:val="00180F6E"/>
    <w:rsid w:val="00180F85"/>
    <w:rsid w:val="001810AB"/>
    <w:rsid w:val="001813D6"/>
    <w:rsid w:val="00181403"/>
    <w:rsid w:val="001814B4"/>
    <w:rsid w:val="00181545"/>
    <w:rsid w:val="0018158D"/>
    <w:rsid w:val="001817C6"/>
    <w:rsid w:val="00181871"/>
    <w:rsid w:val="00181C41"/>
    <w:rsid w:val="00181D1F"/>
    <w:rsid w:val="00181D60"/>
    <w:rsid w:val="00181E39"/>
    <w:rsid w:val="0018225C"/>
    <w:rsid w:val="00182350"/>
    <w:rsid w:val="0018239D"/>
    <w:rsid w:val="001825CA"/>
    <w:rsid w:val="001826EB"/>
    <w:rsid w:val="00182C13"/>
    <w:rsid w:val="00182C2F"/>
    <w:rsid w:val="00182C98"/>
    <w:rsid w:val="00182D81"/>
    <w:rsid w:val="001831F3"/>
    <w:rsid w:val="001832E6"/>
    <w:rsid w:val="001834D9"/>
    <w:rsid w:val="001835B8"/>
    <w:rsid w:val="001837A1"/>
    <w:rsid w:val="001838A5"/>
    <w:rsid w:val="001839D8"/>
    <w:rsid w:val="00183DBC"/>
    <w:rsid w:val="0018401F"/>
    <w:rsid w:val="00184354"/>
    <w:rsid w:val="0018436E"/>
    <w:rsid w:val="001845E9"/>
    <w:rsid w:val="001846F7"/>
    <w:rsid w:val="00184F7C"/>
    <w:rsid w:val="001851A1"/>
    <w:rsid w:val="00185341"/>
    <w:rsid w:val="00185398"/>
    <w:rsid w:val="00185478"/>
    <w:rsid w:val="00185495"/>
    <w:rsid w:val="00185599"/>
    <w:rsid w:val="001855B5"/>
    <w:rsid w:val="001856D0"/>
    <w:rsid w:val="001856D3"/>
    <w:rsid w:val="0018652A"/>
    <w:rsid w:val="0018659E"/>
    <w:rsid w:val="001867F2"/>
    <w:rsid w:val="00186890"/>
    <w:rsid w:val="00186B95"/>
    <w:rsid w:val="00186BC9"/>
    <w:rsid w:val="00187148"/>
    <w:rsid w:val="0018715C"/>
    <w:rsid w:val="001871B5"/>
    <w:rsid w:val="00187216"/>
    <w:rsid w:val="00187617"/>
    <w:rsid w:val="00187829"/>
    <w:rsid w:val="00187A17"/>
    <w:rsid w:val="00187CA7"/>
    <w:rsid w:val="00187F8D"/>
    <w:rsid w:val="00190349"/>
    <w:rsid w:val="00190431"/>
    <w:rsid w:val="00190447"/>
    <w:rsid w:val="00190550"/>
    <w:rsid w:val="00190AAB"/>
    <w:rsid w:val="00190AD3"/>
    <w:rsid w:val="00190B6B"/>
    <w:rsid w:val="00190C61"/>
    <w:rsid w:val="00190CC6"/>
    <w:rsid w:val="00190F51"/>
    <w:rsid w:val="0019102F"/>
    <w:rsid w:val="001910E1"/>
    <w:rsid w:val="0019173D"/>
    <w:rsid w:val="00191814"/>
    <w:rsid w:val="00191896"/>
    <w:rsid w:val="00191979"/>
    <w:rsid w:val="00191B55"/>
    <w:rsid w:val="00191BC0"/>
    <w:rsid w:val="0019212F"/>
    <w:rsid w:val="00192146"/>
    <w:rsid w:val="00192263"/>
    <w:rsid w:val="00192422"/>
    <w:rsid w:val="00192436"/>
    <w:rsid w:val="00192525"/>
    <w:rsid w:val="0019270C"/>
    <w:rsid w:val="00192C1E"/>
    <w:rsid w:val="00192C45"/>
    <w:rsid w:val="00192C6B"/>
    <w:rsid w:val="00192EE4"/>
    <w:rsid w:val="001930C8"/>
    <w:rsid w:val="001930CD"/>
    <w:rsid w:val="00193256"/>
    <w:rsid w:val="001932F3"/>
    <w:rsid w:val="00193358"/>
    <w:rsid w:val="00193606"/>
    <w:rsid w:val="001939C7"/>
    <w:rsid w:val="00193A47"/>
    <w:rsid w:val="00193B17"/>
    <w:rsid w:val="00193BD3"/>
    <w:rsid w:val="00193D69"/>
    <w:rsid w:val="00193D91"/>
    <w:rsid w:val="00193DD4"/>
    <w:rsid w:val="00193E33"/>
    <w:rsid w:val="00194003"/>
    <w:rsid w:val="00194082"/>
    <w:rsid w:val="001943C8"/>
    <w:rsid w:val="00194512"/>
    <w:rsid w:val="001948A1"/>
    <w:rsid w:val="00194936"/>
    <w:rsid w:val="00194A7E"/>
    <w:rsid w:val="00194CFF"/>
    <w:rsid w:val="00195130"/>
    <w:rsid w:val="00195291"/>
    <w:rsid w:val="001959F1"/>
    <w:rsid w:val="00195AEE"/>
    <w:rsid w:val="00195ED5"/>
    <w:rsid w:val="001961C7"/>
    <w:rsid w:val="00196890"/>
    <w:rsid w:val="00196BE5"/>
    <w:rsid w:val="00196F4B"/>
    <w:rsid w:val="00197041"/>
    <w:rsid w:val="001970A4"/>
    <w:rsid w:val="00197149"/>
    <w:rsid w:val="001971D1"/>
    <w:rsid w:val="0019750F"/>
    <w:rsid w:val="00197642"/>
    <w:rsid w:val="0019790F"/>
    <w:rsid w:val="00197937"/>
    <w:rsid w:val="001979DA"/>
    <w:rsid w:val="00197A4D"/>
    <w:rsid w:val="00197B8D"/>
    <w:rsid w:val="00197D42"/>
    <w:rsid w:val="00197F36"/>
    <w:rsid w:val="00197F7F"/>
    <w:rsid w:val="00197FEE"/>
    <w:rsid w:val="001A00E1"/>
    <w:rsid w:val="001A0177"/>
    <w:rsid w:val="001A0750"/>
    <w:rsid w:val="001A0770"/>
    <w:rsid w:val="001A07E5"/>
    <w:rsid w:val="001A07F9"/>
    <w:rsid w:val="001A0958"/>
    <w:rsid w:val="001A0D8E"/>
    <w:rsid w:val="001A0E4A"/>
    <w:rsid w:val="001A11DF"/>
    <w:rsid w:val="001A12EB"/>
    <w:rsid w:val="001A18E3"/>
    <w:rsid w:val="001A1A2B"/>
    <w:rsid w:val="001A1D44"/>
    <w:rsid w:val="001A20D7"/>
    <w:rsid w:val="001A220F"/>
    <w:rsid w:val="001A25AA"/>
    <w:rsid w:val="001A25B4"/>
    <w:rsid w:val="001A26C8"/>
    <w:rsid w:val="001A2805"/>
    <w:rsid w:val="001A28AC"/>
    <w:rsid w:val="001A2AC0"/>
    <w:rsid w:val="001A2DA3"/>
    <w:rsid w:val="001A2ED1"/>
    <w:rsid w:val="001A3094"/>
    <w:rsid w:val="001A3482"/>
    <w:rsid w:val="001A3667"/>
    <w:rsid w:val="001A3A3F"/>
    <w:rsid w:val="001A3A40"/>
    <w:rsid w:val="001A3AE9"/>
    <w:rsid w:val="001A3D5F"/>
    <w:rsid w:val="001A3DEE"/>
    <w:rsid w:val="001A3E8D"/>
    <w:rsid w:val="001A3F74"/>
    <w:rsid w:val="001A4326"/>
    <w:rsid w:val="001A4353"/>
    <w:rsid w:val="001A4584"/>
    <w:rsid w:val="001A4668"/>
    <w:rsid w:val="001A4704"/>
    <w:rsid w:val="001A4945"/>
    <w:rsid w:val="001A4D4B"/>
    <w:rsid w:val="001A4D7B"/>
    <w:rsid w:val="001A4ECE"/>
    <w:rsid w:val="001A4F64"/>
    <w:rsid w:val="001A5037"/>
    <w:rsid w:val="001A51BE"/>
    <w:rsid w:val="001A51E1"/>
    <w:rsid w:val="001A52F1"/>
    <w:rsid w:val="001A5800"/>
    <w:rsid w:val="001A5A87"/>
    <w:rsid w:val="001A6131"/>
    <w:rsid w:val="001A6186"/>
    <w:rsid w:val="001A6290"/>
    <w:rsid w:val="001A64B7"/>
    <w:rsid w:val="001A657A"/>
    <w:rsid w:val="001A662D"/>
    <w:rsid w:val="001A67CF"/>
    <w:rsid w:val="001A69C8"/>
    <w:rsid w:val="001A6BA6"/>
    <w:rsid w:val="001A6C3C"/>
    <w:rsid w:val="001A6D67"/>
    <w:rsid w:val="001A6D83"/>
    <w:rsid w:val="001A6E90"/>
    <w:rsid w:val="001A6F37"/>
    <w:rsid w:val="001A6F41"/>
    <w:rsid w:val="001A70AE"/>
    <w:rsid w:val="001A70F2"/>
    <w:rsid w:val="001A77DD"/>
    <w:rsid w:val="001A7CBD"/>
    <w:rsid w:val="001A7D42"/>
    <w:rsid w:val="001A7F71"/>
    <w:rsid w:val="001B02F0"/>
    <w:rsid w:val="001B0577"/>
    <w:rsid w:val="001B090D"/>
    <w:rsid w:val="001B09ED"/>
    <w:rsid w:val="001B0A23"/>
    <w:rsid w:val="001B0A92"/>
    <w:rsid w:val="001B0B2D"/>
    <w:rsid w:val="001B0DB9"/>
    <w:rsid w:val="001B0EDB"/>
    <w:rsid w:val="001B0F81"/>
    <w:rsid w:val="001B0F97"/>
    <w:rsid w:val="001B1297"/>
    <w:rsid w:val="001B15C1"/>
    <w:rsid w:val="001B1A31"/>
    <w:rsid w:val="001B1C9E"/>
    <w:rsid w:val="001B1FEB"/>
    <w:rsid w:val="001B207C"/>
    <w:rsid w:val="001B2137"/>
    <w:rsid w:val="001B221C"/>
    <w:rsid w:val="001B2418"/>
    <w:rsid w:val="001B2450"/>
    <w:rsid w:val="001B251E"/>
    <w:rsid w:val="001B26DB"/>
    <w:rsid w:val="001B2B3F"/>
    <w:rsid w:val="001B2B43"/>
    <w:rsid w:val="001B2DB3"/>
    <w:rsid w:val="001B2EA9"/>
    <w:rsid w:val="001B2EDB"/>
    <w:rsid w:val="001B2F9E"/>
    <w:rsid w:val="001B2FFE"/>
    <w:rsid w:val="001B316E"/>
    <w:rsid w:val="001B31F8"/>
    <w:rsid w:val="001B3292"/>
    <w:rsid w:val="001B3515"/>
    <w:rsid w:val="001B35F1"/>
    <w:rsid w:val="001B373E"/>
    <w:rsid w:val="001B3763"/>
    <w:rsid w:val="001B37CD"/>
    <w:rsid w:val="001B384F"/>
    <w:rsid w:val="001B39E0"/>
    <w:rsid w:val="001B3AE5"/>
    <w:rsid w:val="001B3C81"/>
    <w:rsid w:val="001B3E37"/>
    <w:rsid w:val="001B3EEB"/>
    <w:rsid w:val="001B3F12"/>
    <w:rsid w:val="001B435F"/>
    <w:rsid w:val="001B46CE"/>
    <w:rsid w:val="001B474F"/>
    <w:rsid w:val="001B4781"/>
    <w:rsid w:val="001B4C1D"/>
    <w:rsid w:val="001B4F16"/>
    <w:rsid w:val="001B520E"/>
    <w:rsid w:val="001B5244"/>
    <w:rsid w:val="001B53B0"/>
    <w:rsid w:val="001B5414"/>
    <w:rsid w:val="001B5546"/>
    <w:rsid w:val="001B5597"/>
    <w:rsid w:val="001B5959"/>
    <w:rsid w:val="001B5BB0"/>
    <w:rsid w:val="001B5C98"/>
    <w:rsid w:val="001B6069"/>
    <w:rsid w:val="001B60BB"/>
    <w:rsid w:val="001B629B"/>
    <w:rsid w:val="001B67BF"/>
    <w:rsid w:val="001B67F3"/>
    <w:rsid w:val="001B694C"/>
    <w:rsid w:val="001B6A5E"/>
    <w:rsid w:val="001B6C7D"/>
    <w:rsid w:val="001B6C94"/>
    <w:rsid w:val="001B6F7A"/>
    <w:rsid w:val="001B7086"/>
    <w:rsid w:val="001B71D0"/>
    <w:rsid w:val="001B71E0"/>
    <w:rsid w:val="001B73FB"/>
    <w:rsid w:val="001B742D"/>
    <w:rsid w:val="001B743D"/>
    <w:rsid w:val="001B765C"/>
    <w:rsid w:val="001B76F3"/>
    <w:rsid w:val="001B771F"/>
    <w:rsid w:val="001B786B"/>
    <w:rsid w:val="001B794A"/>
    <w:rsid w:val="001B7A06"/>
    <w:rsid w:val="001B7A2D"/>
    <w:rsid w:val="001B7C01"/>
    <w:rsid w:val="001B7C10"/>
    <w:rsid w:val="001C0081"/>
    <w:rsid w:val="001C0109"/>
    <w:rsid w:val="001C02E4"/>
    <w:rsid w:val="001C0445"/>
    <w:rsid w:val="001C0467"/>
    <w:rsid w:val="001C07F8"/>
    <w:rsid w:val="001C0A34"/>
    <w:rsid w:val="001C0C06"/>
    <w:rsid w:val="001C0E7F"/>
    <w:rsid w:val="001C104F"/>
    <w:rsid w:val="001C120B"/>
    <w:rsid w:val="001C134A"/>
    <w:rsid w:val="001C137C"/>
    <w:rsid w:val="001C1434"/>
    <w:rsid w:val="001C1477"/>
    <w:rsid w:val="001C15AE"/>
    <w:rsid w:val="001C179A"/>
    <w:rsid w:val="001C1B89"/>
    <w:rsid w:val="001C1C49"/>
    <w:rsid w:val="001C1C5F"/>
    <w:rsid w:val="001C1E8D"/>
    <w:rsid w:val="001C20D3"/>
    <w:rsid w:val="001C22E1"/>
    <w:rsid w:val="001C23EA"/>
    <w:rsid w:val="001C27BE"/>
    <w:rsid w:val="001C27D2"/>
    <w:rsid w:val="001C27FF"/>
    <w:rsid w:val="001C29CA"/>
    <w:rsid w:val="001C2C2E"/>
    <w:rsid w:val="001C2E46"/>
    <w:rsid w:val="001C3215"/>
    <w:rsid w:val="001C3657"/>
    <w:rsid w:val="001C37A4"/>
    <w:rsid w:val="001C3979"/>
    <w:rsid w:val="001C3ABF"/>
    <w:rsid w:val="001C3AF2"/>
    <w:rsid w:val="001C3CA0"/>
    <w:rsid w:val="001C3D23"/>
    <w:rsid w:val="001C3E46"/>
    <w:rsid w:val="001C4017"/>
    <w:rsid w:val="001C40C1"/>
    <w:rsid w:val="001C4194"/>
    <w:rsid w:val="001C450D"/>
    <w:rsid w:val="001C4EB2"/>
    <w:rsid w:val="001C52F8"/>
    <w:rsid w:val="001C5361"/>
    <w:rsid w:val="001C53BD"/>
    <w:rsid w:val="001C5572"/>
    <w:rsid w:val="001C55ED"/>
    <w:rsid w:val="001C5853"/>
    <w:rsid w:val="001C5D90"/>
    <w:rsid w:val="001C5F32"/>
    <w:rsid w:val="001C6390"/>
    <w:rsid w:val="001C6665"/>
    <w:rsid w:val="001C66BB"/>
    <w:rsid w:val="001C6934"/>
    <w:rsid w:val="001C69EC"/>
    <w:rsid w:val="001C6A13"/>
    <w:rsid w:val="001C6D6E"/>
    <w:rsid w:val="001C6E13"/>
    <w:rsid w:val="001C705F"/>
    <w:rsid w:val="001C70A5"/>
    <w:rsid w:val="001C73A1"/>
    <w:rsid w:val="001C7533"/>
    <w:rsid w:val="001C76F4"/>
    <w:rsid w:val="001C774B"/>
    <w:rsid w:val="001C780F"/>
    <w:rsid w:val="001C7996"/>
    <w:rsid w:val="001D0298"/>
    <w:rsid w:val="001D03BB"/>
    <w:rsid w:val="001D03F3"/>
    <w:rsid w:val="001D042A"/>
    <w:rsid w:val="001D0501"/>
    <w:rsid w:val="001D064A"/>
    <w:rsid w:val="001D08A6"/>
    <w:rsid w:val="001D0C5F"/>
    <w:rsid w:val="001D0C9C"/>
    <w:rsid w:val="001D0D57"/>
    <w:rsid w:val="001D0DE1"/>
    <w:rsid w:val="001D11A8"/>
    <w:rsid w:val="001D11AC"/>
    <w:rsid w:val="001D139E"/>
    <w:rsid w:val="001D20D5"/>
    <w:rsid w:val="001D20F1"/>
    <w:rsid w:val="001D210E"/>
    <w:rsid w:val="001D2171"/>
    <w:rsid w:val="001D2304"/>
    <w:rsid w:val="001D2646"/>
    <w:rsid w:val="001D268A"/>
    <w:rsid w:val="001D275D"/>
    <w:rsid w:val="001D27B2"/>
    <w:rsid w:val="001D2A37"/>
    <w:rsid w:val="001D2A91"/>
    <w:rsid w:val="001D2BDD"/>
    <w:rsid w:val="001D2D5F"/>
    <w:rsid w:val="001D30A7"/>
    <w:rsid w:val="001D3171"/>
    <w:rsid w:val="001D33B4"/>
    <w:rsid w:val="001D34ED"/>
    <w:rsid w:val="001D35DE"/>
    <w:rsid w:val="001D35F3"/>
    <w:rsid w:val="001D3667"/>
    <w:rsid w:val="001D36D5"/>
    <w:rsid w:val="001D38D4"/>
    <w:rsid w:val="001D39BA"/>
    <w:rsid w:val="001D3A95"/>
    <w:rsid w:val="001D3AF7"/>
    <w:rsid w:val="001D3B7D"/>
    <w:rsid w:val="001D3DC9"/>
    <w:rsid w:val="001D3FA1"/>
    <w:rsid w:val="001D40B1"/>
    <w:rsid w:val="001D427C"/>
    <w:rsid w:val="001D46AF"/>
    <w:rsid w:val="001D4881"/>
    <w:rsid w:val="001D4BF4"/>
    <w:rsid w:val="001D4C5E"/>
    <w:rsid w:val="001D4C82"/>
    <w:rsid w:val="001D4DB6"/>
    <w:rsid w:val="001D4E24"/>
    <w:rsid w:val="001D4E46"/>
    <w:rsid w:val="001D5114"/>
    <w:rsid w:val="001D5D3D"/>
    <w:rsid w:val="001D6072"/>
    <w:rsid w:val="001D61EE"/>
    <w:rsid w:val="001D61F9"/>
    <w:rsid w:val="001D6636"/>
    <w:rsid w:val="001D6726"/>
    <w:rsid w:val="001D68C3"/>
    <w:rsid w:val="001D6AFD"/>
    <w:rsid w:val="001D6F30"/>
    <w:rsid w:val="001D73F8"/>
    <w:rsid w:val="001D7637"/>
    <w:rsid w:val="001D7869"/>
    <w:rsid w:val="001D7A29"/>
    <w:rsid w:val="001D7C6E"/>
    <w:rsid w:val="001D7CB1"/>
    <w:rsid w:val="001E00E0"/>
    <w:rsid w:val="001E0288"/>
    <w:rsid w:val="001E0336"/>
    <w:rsid w:val="001E05FA"/>
    <w:rsid w:val="001E062E"/>
    <w:rsid w:val="001E081F"/>
    <w:rsid w:val="001E09BB"/>
    <w:rsid w:val="001E0B3C"/>
    <w:rsid w:val="001E0D72"/>
    <w:rsid w:val="001E0EC3"/>
    <w:rsid w:val="001E0ED9"/>
    <w:rsid w:val="001E1342"/>
    <w:rsid w:val="001E13AC"/>
    <w:rsid w:val="001E173D"/>
    <w:rsid w:val="001E1BE4"/>
    <w:rsid w:val="001E1D81"/>
    <w:rsid w:val="001E1E82"/>
    <w:rsid w:val="001E1FE5"/>
    <w:rsid w:val="001E234A"/>
    <w:rsid w:val="001E2492"/>
    <w:rsid w:val="001E26AF"/>
    <w:rsid w:val="001E27B0"/>
    <w:rsid w:val="001E2AAD"/>
    <w:rsid w:val="001E2BEB"/>
    <w:rsid w:val="001E2D9A"/>
    <w:rsid w:val="001E2FB6"/>
    <w:rsid w:val="001E3191"/>
    <w:rsid w:val="001E32EF"/>
    <w:rsid w:val="001E3730"/>
    <w:rsid w:val="001E3A85"/>
    <w:rsid w:val="001E3BDF"/>
    <w:rsid w:val="001E3EBF"/>
    <w:rsid w:val="001E3EDF"/>
    <w:rsid w:val="001E3F0F"/>
    <w:rsid w:val="001E3F7C"/>
    <w:rsid w:val="001E429C"/>
    <w:rsid w:val="001E42F5"/>
    <w:rsid w:val="001E4598"/>
    <w:rsid w:val="001E45A6"/>
    <w:rsid w:val="001E461D"/>
    <w:rsid w:val="001E4621"/>
    <w:rsid w:val="001E4A01"/>
    <w:rsid w:val="001E4A23"/>
    <w:rsid w:val="001E4B58"/>
    <w:rsid w:val="001E4CD3"/>
    <w:rsid w:val="001E4EB6"/>
    <w:rsid w:val="001E4F33"/>
    <w:rsid w:val="001E50A4"/>
    <w:rsid w:val="001E50BD"/>
    <w:rsid w:val="001E50C2"/>
    <w:rsid w:val="001E5206"/>
    <w:rsid w:val="001E543E"/>
    <w:rsid w:val="001E5C7B"/>
    <w:rsid w:val="001E5F0B"/>
    <w:rsid w:val="001E6B18"/>
    <w:rsid w:val="001E6E71"/>
    <w:rsid w:val="001E700A"/>
    <w:rsid w:val="001E7244"/>
    <w:rsid w:val="001E7309"/>
    <w:rsid w:val="001E76C1"/>
    <w:rsid w:val="001E7714"/>
    <w:rsid w:val="001E794C"/>
    <w:rsid w:val="001E7D14"/>
    <w:rsid w:val="001E7D9E"/>
    <w:rsid w:val="001E7DC9"/>
    <w:rsid w:val="001E7E40"/>
    <w:rsid w:val="001F0284"/>
    <w:rsid w:val="001F0355"/>
    <w:rsid w:val="001F03EF"/>
    <w:rsid w:val="001F0484"/>
    <w:rsid w:val="001F049A"/>
    <w:rsid w:val="001F05C6"/>
    <w:rsid w:val="001F0865"/>
    <w:rsid w:val="001F0A31"/>
    <w:rsid w:val="001F0AF7"/>
    <w:rsid w:val="001F0B77"/>
    <w:rsid w:val="001F1086"/>
    <w:rsid w:val="001F11D9"/>
    <w:rsid w:val="001F14ED"/>
    <w:rsid w:val="001F17EE"/>
    <w:rsid w:val="001F1AFF"/>
    <w:rsid w:val="001F1B24"/>
    <w:rsid w:val="001F1C7E"/>
    <w:rsid w:val="001F1FD0"/>
    <w:rsid w:val="001F22B2"/>
    <w:rsid w:val="001F23FF"/>
    <w:rsid w:val="001F2628"/>
    <w:rsid w:val="001F27EA"/>
    <w:rsid w:val="001F2B60"/>
    <w:rsid w:val="001F2B8A"/>
    <w:rsid w:val="001F2D5F"/>
    <w:rsid w:val="001F2D63"/>
    <w:rsid w:val="001F2EB1"/>
    <w:rsid w:val="001F2EB9"/>
    <w:rsid w:val="001F3135"/>
    <w:rsid w:val="001F31E3"/>
    <w:rsid w:val="001F3575"/>
    <w:rsid w:val="001F358C"/>
    <w:rsid w:val="001F3609"/>
    <w:rsid w:val="001F3637"/>
    <w:rsid w:val="001F372E"/>
    <w:rsid w:val="001F3BD7"/>
    <w:rsid w:val="001F3FD2"/>
    <w:rsid w:val="001F41F2"/>
    <w:rsid w:val="001F4563"/>
    <w:rsid w:val="001F457B"/>
    <w:rsid w:val="001F4932"/>
    <w:rsid w:val="001F4BDE"/>
    <w:rsid w:val="001F4D8C"/>
    <w:rsid w:val="001F4E50"/>
    <w:rsid w:val="001F509B"/>
    <w:rsid w:val="001F511C"/>
    <w:rsid w:val="001F54F4"/>
    <w:rsid w:val="001F57BA"/>
    <w:rsid w:val="001F5815"/>
    <w:rsid w:val="001F594B"/>
    <w:rsid w:val="001F5BB2"/>
    <w:rsid w:val="001F5C17"/>
    <w:rsid w:val="001F6490"/>
    <w:rsid w:val="001F649B"/>
    <w:rsid w:val="001F66A7"/>
    <w:rsid w:val="001F6778"/>
    <w:rsid w:val="001F67A3"/>
    <w:rsid w:val="001F69E6"/>
    <w:rsid w:val="001F6C69"/>
    <w:rsid w:val="001F6D16"/>
    <w:rsid w:val="001F6ECC"/>
    <w:rsid w:val="001F70C2"/>
    <w:rsid w:val="001F7175"/>
    <w:rsid w:val="001F73AC"/>
    <w:rsid w:val="001F760C"/>
    <w:rsid w:val="001F7638"/>
    <w:rsid w:val="001F7686"/>
    <w:rsid w:val="001F769C"/>
    <w:rsid w:val="001F78F5"/>
    <w:rsid w:val="001F7A05"/>
    <w:rsid w:val="001F7ADD"/>
    <w:rsid w:val="001F7CB8"/>
    <w:rsid w:val="001F7CCE"/>
    <w:rsid w:val="00200083"/>
    <w:rsid w:val="002002E0"/>
    <w:rsid w:val="00200545"/>
    <w:rsid w:val="0020077D"/>
    <w:rsid w:val="00200785"/>
    <w:rsid w:val="002009F9"/>
    <w:rsid w:val="00201000"/>
    <w:rsid w:val="002010A1"/>
    <w:rsid w:val="002012EF"/>
    <w:rsid w:val="0020145A"/>
    <w:rsid w:val="0020160A"/>
    <w:rsid w:val="00201692"/>
    <w:rsid w:val="00201726"/>
    <w:rsid w:val="00201A4C"/>
    <w:rsid w:val="00201B11"/>
    <w:rsid w:val="00201D46"/>
    <w:rsid w:val="00201F69"/>
    <w:rsid w:val="00202033"/>
    <w:rsid w:val="002021C6"/>
    <w:rsid w:val="002025FF"/>
    <w:rsid w:val="00202777"/>
    <w:rsid w:val="00202DA3"/>
    <w:rsid w:val="00202EBB"/>
    <w:rsid w:val="00202ECE"/>
    <w:rsid w:val="0020322B"/>
    <w:rsid w:val="0020325C"/>
    <w:rsid w:val="002034C2"/>
    <w:rsid w:val="002034CC"/>
    <w:rsid w:val="002035FC"/>
    <w:rsid w:val="002038DC"/>
    <w:rsid w:val="00203AF1"/>
    <w:rsid w:val="00203E56"/>
    <w:rsid w:val="002041C7"/>
    <w:rsid w:val="002041E8"/>
    <w:rsid w:val="00204201"/>
    <w:rsid w:val="00204422"/>
    <w:rsid w:val="0020467D"/>
    <w:rsid w:val="002047F6"/>
    <w:rsid w:val="00204870"/>
    <w:rsid w:val="00204A06"/>
    <w:rsid w:val="00204ACF"/>
    <w:rsid w:val="00204ADE"/>
    <w:rsid w:val="00204C57"/>
    <w:rsid w:val="00204CDF"/>
    <w:rsid w:val="00204F27"/>
    <w:rsid w:val="002050EF"/>
    <w:rsid w:val="00205524"/>
    <w:rsid w:val="00205820"/>
    <w:rsid w:val="00205A9C"/>
    <w:rsid w:val="00205AA7"/>
    <w:rsid w:val="00205B14"/>
    <w:rsid w:val="00205D82"/>
    <w:rsid w:val="00205F9E"/>
    <w:rsid w:val="00205FB0"/>
    <w:rsid w:val="0020606C"/>
    <w:rsid w:val="002061CA"/>
    <w:rsid w:val="002061D3"/>
    <w:rsid w:val="00206250"/>
    <w:rsid w:val="00206509"/>
    <w:rsid w:val="00206559"/>
    <w:rsid w:val="002065C5"/>
    <w:rsid w:val="00206614"/>
    <w:rsid w:val="0020699A"/>
    <w:rsid w:val="002069E2"/>
    <w:rsid w:val="00206A56"/>
    <w:rsid w:val="00206D95"/>
    <w:rsid w:val="00206FC5"/>
    <w:rsid w:val="002073D5"/>
    <w:rsid w:val="00207408"/>
    <w:rsid w:val="0020742E"/>
    <w:rsid w:val="0020752D"/>
    <w:rsid w:val="0020785A"/>
    <w:rsid w:val="002078F9"/>
    <w:rsid w:val="00207A86"/>
    <w:rsid w:val="00207BB8"/>
    <w:rsid w:val="00207C67"/>
    <w:rsid w:val="00207DF4"/>
    <w:rsid w:val="0021021A"/>
    <w:rsid w:val="00210382"/>
    <w:rsid w:val="00210421"/>
    <w:rsid w:val="00210552"/>
    <w:rsid w:val="002108FC"/>
    <w:rsid w:val="00210AA7"/>
    <w:rsid w:val="00210B40"/>
    <w:rsid w:val="002111C9"/>
    <w:rsid w:val="002116FC"/>
    <w:rsid w:val="0021172C"/>
    <w:rsid w:val="00211A01"/>
    <w:rsid w:val="00211F11"/>
    <w:rsid w:val="00211FCE"/>
    <w:rsid w:val="00212349"/>
    <w:rsid w:val="0021236F"/>
    <w:rsid w:val="00212591"/>
    <w:rsid w:val="002126F2"/>
    <w:rsid w:val="002126F6"/>
    <w:rsid w:val="0021277D"/>
    <w:rsid w:val="00212A8D"/>
    <w:rsid w:val="00212E53"/>
    <w:rsid w:val="00212F35"/>
    <w:rsid w:val="002132E8"/>
    <w:rsid w:val="002134F2"/>
    <w:rsid w:val="00213554"/>
    <w:rsid w:val="00213A19"/>
    <w:rsid w:val="00213D63"/>
    <w:rsid w:val="00213F0E"/>
    <w:rsid w:val="0021423B"/>
    <w:rsid w:val="00214571"/>
    <w:rsid w:val="00214EB2"/>
    <w:rsid w:val="00214F16"/>
    <w:rsid w:val="00215267"/>
    <w:rsid w:val="00215559"/>
    <w:rsid w:val="0021577F"/>
    <w:rsid w:val="002157A1"/>
    <w:rsid w:val="00215C52"/>
    <w:rsid w:val="00215D10"/>
    <w:rsid w:val="00215E7F"/>
    <w:rsid w:val="00215F04"/>
    <w:rsid w:val="00215FB2"/>
    <w:rsid w:val="0021627E"/>
    <w:rsid w:val="00216293"/>
    <w:rsid w:val="002162A0"/>
    <w:rsid w:val="002164BB"/>
    <w:rsid w:val="00216856"/>
    <w:rsid w:val="00216ACF"/>
    <w:rsid w:val="00216B9C"/>
    <w:rsid w:val="00216DAA"/>
    <w:rsid w:val="00217016"/>
    <w:rsid w:val="00217029"/>
    <w:rsid w:val="002176EB"/>
    <w:rsid w:val="00217CE2"/>
    <w:rsid w:val="00220233"/>
    <w:rsid w:val="0022043C"/>
    <w:rsid w:val="0022063B"/>
    <w:rsid w:val="00220643"/>
    <w:rsid w:val="002208A0"/>
    <w:rsid w:val="00220A61"/>
    <w:rsid w:val="00220AB8"/>
    <w:rsid w:val="00220B3A"/>
    <w:rsid w:val="00220C53"/>
    <w:rsid w:val="00220D43"/>
    <w:rsid w:val="00220D47"/>
    <w:rsid w:val="00221029"/>
    <w:rsid w:val="002211CC"/>
    <w:rsid w:val="002214D7"/>
    <w:rsid w:val="00221501"/>
    <w:rsid w:val="00221580"/>
    <w:rsid w:val="00221581"/>
    <w:rsid w:val="002215D3"/>
    <w:rsid w:val="002216D8"/>
    <w:rsid w:val="002216FE"/>
    <w:rsid w:val="002217DE"/>
    <w:rsid w:val="0022183F"/>
    <w:rsid w:val="002218D7"/>
    <w:rsid w:val="00221A09"/>
    <w:rsid w:val="00221B12"/>
    <w:rsid w:val="00222082"/>
    <w:rsid w:val="002221F6"/>
    <w:rsid w:val="00222218"/>
    <w:rsid w:val="002223B6"/>
    <w:rsid w:val="00222450"/>
    <w:rsid w:val="002226CC"/>
    <w:rsid w:val="0022282F"/>
    <w:rsid w:val="0022294F"/>
    <w:rsid w:val="002229B8"/>
    <w:rsid w:val="00222B1C"/>
    <w:rsid w:val="00222B7C"/>
    <w:rsid w:val="00222CD4"/>
    <w:rsid w:val="00223579"/>
    <w:rsid w:val="00223A64"/>
    <w:rsid w:val="00223B03"/>
    <w:rsid w:val="00223C37"/>
    <w:rsid w:val="00223D8D"/>
    <w:rsid w:val="00223EB8"/>
    <w:rsid w:val="00224239"/>
    <w:rsid w:val="002242F8"/>
    <w:rsid w:val="0022434A"/>
    <w:rsid w:val="00224408"/>
    <w:rsid w:val="00224435"/>
    <w:rsid w:val="00224577"/>
    <w:rsid w:val="0022470C"/>
    <w:rsid w:val="00224769"/>
    <w:rsid w:val="00224872"/>
    <w:rsid w:val="002248C1"/>
    <w:rsid w:val="00224A4A"/>
    <w:rsid w:val="00224A50"/>
    <w:rsid w:val="00224A74"/>
    <w:rsid w:val="00224DAA"/>
    <w:rsid w:val="00224FE7"/>
    <w:rsid w:val="002250C1"/>
    <w:rsid w:val="00225AB9"/>
    <w:rsid w:val="00225AC6"/>
    <w:rsid w:val="00225ADF"/>
    <w:rsid w:val="00225C1B"/>
    <w:rsid w:val="00225E1A"/>
    <w:rsid w:val="00225FB4"/>
    <w:rsid w:val="00226234"/>
    <w:rsid w:val="002264E8"/>
    <w:rsid w:val="0022656F"/>
    <w:rsid w:val="00226579"/>
    <w:rsid w:val="002265A1"/>
    <w:rsid w:val="00226619"/>
    <w:rsid w:val="00226684"/>
    <w:rsid w:val="002267DE"/>
    <w:rsid w:val="002268C4"/>
    <w:rsid w:val="00226B51"/>
    <w:rsid w:val="00226CE5"/>
    <w:rsid w:val="00226F7D"/>
    <w:rsid w:val="00227022"/>
    <w:rsid w:val="00227096"/>
    <w:rsid w:val="002272FF"/>
    <w:rsid w:val="00227459"/>
    <w:rsid w:val="00227623"/>
    <w:rsid w:val="002278D9"/>
    <w:rsid w:val="00227968"/>
    <w:rsid w:val="0022799A"/>
    <w:rsid w:val="002279D9"/>
    <w:rsid w:val="00227D95"/>
    <w:rsid w:val="002304EF"/>
    <w:rsid w:val="0023055B"/>
    <w:rsid w:val="002308F1"/>
    <w:rsid w:val="00230981"/>
    <w:rsid w:val="002309A5"/>
    <w:rsid w:val="00230CC8"/>
    <w:rsid w:val="00230DD6"/>
    <w:rsid w:val="00230E52"/>
    <w:rsid w:val="00230ED8"/>
    <w:rsid w:val="00230EF6"/>
    <w:rsid w:val="00230F92"/>
    <w:rsid w:val="00231135"/>
    <w:rsid w:val="00231407"/>
    <w:rsid w:val="00231536"/>
    <w:rsid w:val="00231562"/>
    <w:rsid w:val="0023166C"/>
    <w:rsid w:val="0023171B"/>
    <w:rsid w:val="00231B48"/>
    <w:rsid w:val="00231F65"/>
    <w:rsid w:val="00231FFA"/>
    <w:rsid w:val="00232011"/>
    <w:rsid w:val="002321A0"/>
    <w:rsid w:val="0023227E"/>
    <w:rsid w:val="00232351"/>
    <w:rsid w:val="0023245E"/>
    <w:rsid w:val="002324BB"/>
    <w:rsid w:val="002324F1"/>
    <w:rsid w:val="0023275E"/>
    <w:rsid w:val="0023290C"/>
    <w:rsid w:val="002329A2"/>
    <w:rsid w:val="002329E0"/>
    <w:rsid w:val="00232C62"/>
    <w:rsid w:val="00232D90"/>
    <w:rsid w:val="00232DBD"/>
    <w:rsid w:val="00232F1A"/>
    <w:rsid w:val="00232FDE"/>
    <w:rsid w:val="00233336"/>
    <w:rsid w:val="002334DC"/>
    <w:rsid w:val="00233971"/>
    <w:rsid w:val="0023397D"/>
    <w:rsid w:val="00233A4B"/>
    <w:rsid w:val="00233C23"/>
    <w:rsid w:val="00233EA4"/>
    <w:rsid w:val="00234006"/>
    <w:rsid w:val="00234408"/>
    <w:rsid w:val="0023475F"/>
    <w:rsid w:val="002347A0"/>
    <w:rsid w:val="00234DE5"/>
    <w:rsid w:val="00234FA3"/>
    <w:rsid w:val="0023501D"/>
    <w:rsid w:val="002358BE"/>
    <w:rsid w:val="00235A9B"/>
    <w:rsid w:val="00235DE7"/>
    <w:rsid w:val="00235E5E"/>
    <w:rsid w:val="002360A9"/>
    <w:rsid w:val="002360C2"/>
    <w:rsid w:val="00236237"/>
    <w:rsid w:val="002364DD"/>
    <w:rsid w:val="00236580"/>
    <w:rsid w:val="002365E4"/>
    <w:rsid w:val="002368E0"/>
    <w:rsid w:val="002368E5"/>
    <w:rsid w:val="00236AEF"/>
    <w:rsid w:val="00236FA3"/>
    <w:rsid w:val="002371AB"/>
    <w:rsid w:val="002373CA"/>
    <w:rsid w:val="00237A0D"/>
    <w:rsid w:val="00237B89"/>
    <w:rsid w:val="00237F6F"/>
    <w:rsid w:val="00240091"/>
    <w:rsid w:val="002402A1"/>
    <w:rsid w:val="00240349"/>
    <w:rsid w:val="002404A9"/>
    <w:rsid w:val="002406AF"/>
    <w:rsid w:val="002408ED"/>
    <w:rsid w:val="00240D82"/>
    <w:rsid w:val="00241094"/>
    <w:rsid w:val="002410D5"/>
    <w:rsid w:val="0024126F"/>
    <w:rsid w:val="0024131B"/>
    <w:rsid w:val="00241794"/>
    <w:rsid w:val="002417DA"/>
    <w:rsid w:val="00241967"/>
    <w:rsid w:val="00241A98"/>
    <w:rsid w:val="00241E72"/>
    <w:rsid w:val="00241E86"/>
    <w:rsid w:val="00241F32"/>
    <w:rsid w:val="002420E2"/>
    <w:rsid w:val="00242351"/>
    <w:rsid w:val="00242430"/>
    <w:rsid w:val="002424D2"/>
    <w:rsid w:val="0024257C"/>
    <w:rsid w:val="002425EA"/>
    <w:rsid w:val="0024263F"/>
    <w:rsid w:val="00242644"/>
    <w:rsid w:val="00242BD3"/>
    <w:rsid w:val="00242C5F"/>
    <w:rsid w:val="00242D00"/>
    <w:rsid w:val="00242EF0"/>
    <w:rsid w:val="00242F69"/>
    <w:rsid w:val="00243162"/>
    <w:rsid w:val="00243353"/>
    <w:rsid w:val="0024342D"/>
    <w:rsid w:val="00243722"/>
    <w:rsid w:val="002437B6"/>
    <w:rsid w:val="002439F2"/>
    <w:rsid w:val="00243D54"/>
    <w:rsid w:val="00243DC9"/>
    <w:rsid w:val="0024420F"/>
    <w:rsid w:val="00244543"/>
    <w:rsid w:val="0024464A"/>
    <w:rsid w:val="002447BA"/>
    <w:rsid w:val="0024484F"/>
    <w:rsid w:val="00244D47"/>
    <w:rsid w:val="00244DB7"/>
    <w:rsid w:val="00244E82"/>
    <w:rsid w:val="00244EB9"/>
    <w:rsid w:val="0024508D"/>
    <w:rsid w:val="0024522B"/>
    <w:rsid w:val="00245978"/>
    <w:rsid w:val="0024598F"/>
    <w:rsid w:val="00245C5E"/>
    <w:rsid w:val="00245DCE"/>
    <w:rsid w:val="00245E80"/>
    <w:rsid w:val="00245F81"/>
    <w:rsid w:val="00245FBB"/>
    <w:rsid w:val="00246003"/>
    <w:rsid w:val="00246320"/>
    <w:rsid w:val="002468D0"/>
    <w:rsid w:val="00246A54"/>
    <w:rsid w:val="00246ADA"/>
    <w:rsid w:val="00246FB4"/>
    <w:rsid w:val="00247073"/>
    <w:rsid w:val="002472CC"/>
    <w:rsid w:val="002472FA"/>
    <w:rsid w:val="0024764F"/>
    <w:rsid w:val="0024766B"/>
    <w:rsid w:val="002477BF"/>
    <w:rsid w:val="00247A70"/>
    <w:rsid w:val="00247D15"/>
    <w:rsid w:val="00247D41"/>
    <w:rsid w:val="00247F2C"/>
    <w:rsid w:val="002503F3"/>
    <w:rsid w:val="002508D9"/>
    <w:rsid w:val="00250948"/>
    <w:rsid w:val="00250A89"/>
    <w:rsid w:val="00250AD2"/>
    <w:rsid w:val="00250BB0"/>
    <w:rsid w:val="00250C26"/>
    <w:rsid w:val="00250D99"/>
    <w:rsid w:val="00251050"/>
    <w:rsid w:val="002510E2"/>
    <w:rsid w:val="0025148B"/>
    <w:rsid w:val="002515B6"/>
    <w:rsid w:val="00251682"/>
    <w:rsid w:val="00251886"/>
    <w:rsid w:val="002519FF"/>
    <w:rsid w:val="00251CAC"/>
    <w:rsid w:val="002526F3"/>
    <w:rsid w:val="00252801"/>
    <w:rsid w:val="00252812"/>
    <w:rsid w:val="00252A30"/>
    <w:rsid w:val="00252B70"/>
    <w:rsid w:val="00252BAD"/>
    <w:rsid w:val="00252BE9"/>
    <w:rsid w:val="00252C49"/>
    <w:rsid w:val="00252E5D"/>
    <w:rsid w:val="00252E9F"/>
    <w:rsid w:val="00252EC7"/>
    <w:rsid w:val="002532AE"/>
    <w:rsid w:val="002534B8"/>
    <w:rsid w:val="002535E3"/>
    <w:rsid w:val="00253637"/>
    <w:rsid w:val="00253729"/>
    <w:rsid w:val="0025382C"/>
    <w:rsid w:val="00253FCE"/>
    <w:rsid w:val="0025428F"/>
    <w:rsid w:val="00254316"/>
    <w:rsid w:val="002544D6"/>
    <w:rsid w:val="00254652"/>
    <w:rsid w:val="00254663"/>
    <w:rsid w:val="002546C1"/>
    <w:rsid w:val="002547CF"/>
    <w:rsid w:val="00254A26"/>
    <w:rsid w:val="00254FD1"/>
    <w:rsid w:val="0025504F"/>
    <w:rsid w:val="002559E6"/>
    <w:rsid w:val="00255A03"/>
    <w:rsid w:val="00255A91"/>
    <w:rsid w:val="00255C13"/>
    <w:rsid w:val="00255C76"/>
    <w:rsid w:val="00255D1D"/>
    <w:rsid w:val="00255F1D"/>
    <w:rsid w:val="00255F6E"/>
    <w:rsid w:val="00256107"/>
    <w:rsid w:val="002561BA"/>
    <w:rsid w:val="0025635D"/>
    <w:rsid w:val="002564AC"/>
    <w:rsid w:val="00256889"/>
    <w:rsid w:val="00256946"/>
    <w:rsid w:val="00256A59"/>
    <w:rsid w:val="00256C46"/>
    <w:rsid w:val="00256E82"/>
    <w:rsid w:val="00257227"/>
    <w:rsid w:val="002573EE"/>
    <w:rsid w:val="002575FF"/>
    <w:rsid w:val="002576C1"/>
    <w:rsid w:val="0025771D"/>
    <w:rsid w:val="0025772E"/>
    <w:rsid w:val="00257818"/>
    <w:rsid w:val="002578E5"/>
    <w:rsid w:val="002579D4"/>
    <w:rsid w:val="00257A4E"/>
    <w:rsid w:val="00257B85"/>
    <w:rsid w:val="00257BDA"/>
    <w:rsid w:val="00257CCE"/>
    <w:rsid w:val="00257F5B"/>
    <w:rsid w:val="00260015"/>
    <w:rsid w:val="00260062"/>
    <w:rsid w:val="002601BF"/>
    <w:rsid w:val="002603B9"/>
    <w:rsid w:val="00260538"/>
    <w:rsid w:val="002607DE"/>
    <w:rsid w:val="00260A86"/>
    <w:rsid w:val="00260D2A"/>
    <w:rsid w:val="00260D71"/>
    <w:rsid w:val="00260E6B"/>
    <w:rsid w:val="00261170"/>
    <w:rsid w:val="002612B9"/>
    <w:rsid w:val="002615E7"/>
    <w:rsid w:val="00261632"/>
    <w:rsid w:val="002619A8"/>
    <w:rsid w:val="002619C1"/>
    <w:rsid w:val="00261A3E"/>
    <w:rsid w:val="00261CAE"/>
    <w:rsid w:val="002620C2"/>
    <w:rsid w:val="002621FF"/>
    <w:rsid w:val="0026223E"/>
    <w:rsid w:val="00262279"/>
    <w:rsid w:val="0026233B"/>
    <w:rsid w:val="00262383"/>
    <w:rsid w:val="002624D2"/>
    <w:rsid w:val="00262550"/>
    <w:rsid w:val="002625F9"/>
    <w:rsid w:val="00262797"/>
    <w:rsid w:val="002627B2"/>
    <w:rsid w:val="002628A9"/>
    <w:rsid w:val="002629A1"/>
    <w:rsid w:val="002629C4"/>
    <w:rsid w:val="00262A23"/>
    <w:rsid w:val="00262F8A"/>
    <w:rsid w:val="0026312C"/>
    <w:rsid w:val="002632D4"/>
    <w:rsid w:val="00263568"/>
    <w:rsid w:val="002635B1"/>
    <w:rsid w:val="0026366C"/>
    <w:rsid w:val="00263670"/>
    <w:rsid w:val="00263716"/>
    <w:rsid w:val="00263734"/>
    <w:rsid w:val="00263869"/>
    <w:rsid w:val="00263990"/>
    <w:rsid w:val="00263A7B"/>
    <w:rsid w:val="00263B8C"/>
    <w:rsid w:val="00263D63"/>
    <w:rsid w:val="00263E44"/>
    <w:rsid w:val="00263E9C"/>
    <w:rsid w:val="00263ED6"/>
    <w:rsid w:val="00263F9B"/>
    <w:rsid w:val="00264239"/>
    <w:rsid w:val="0026448C"/>
    <w:rsid w:val="002644B5"/>
    <w:rsid w:val="002646A9"/>
    <w:rsid w:val="00264CC1"/>
    <w:rsid w:val="00264D78"/>
    <w:rsid w:val="00264D86"/>
    <w:rsid w:val="00264E12"/>
    <w:rsid w:val="00264EA0"/>
    <w:rsid w:val="00265005"/>
    <w:rsid w:val="00265120"/>
    <w:rsid w:val="00265315"/>
    <w:rsid w:val="00265494"/>
    <w:rsid w:val="002655A0"/>
    <w:rsid w:val="00265A65"/>
    <w:rsid w:val="00265A85"/>
    <w:rsid w:val="00265AC0"/>
    <w:rsid w:val="00265F2B"/>
    <w:rsid w:val="00266087"/>
    <w:rsid w:val="0026668E"/>
    <w:rsid w:val="0026699B"/>
    <w:rsid w:val="00266AD1"/>
    <w:rsid w:val="00267136"/>
    <w:rsid w:val="00267147"/>
    <w:rsid w:val="002671E6"/>
    <w:rsid w:val="002673E6"/>
    <w:rsid w:val="00267576"/>
    <w:rsid w:val="0026759B"/>
    <w:rsid w:val="0026763B"/>
    <w:rsid w:val="00267705"/>
    <w:rsid w:val="00267768"/>
    <w:rsid w:val="002677C8"/>
    <w:rsid w:val="00267822"/>
    <w:rsid w:val="00267DC0"/>
    <w:rsid w:val="00267E10"/>
    <w:rsid w:val="00267EB2"/>
    <w:rsid w:val="00267EE4"/>
    <w:rsid w:val="00270073"/>
    <w:rsid w:val="00270139"/>
    <w:rsid w:val="00270181"/>
    <w:rsid w:val="00270728"/>
    <w:rsid w:val="002708E7"/>
    <w:rsid w:val="0027096E"/>
    <w:rsid w:val="00270B49"/>
    <w:rsid w:val="00270C40"/>
    <w:rsid w:val="00270DCD"/>
    <w:rsid w:val="00270E6A"/>
    <w:rsid w:val="00270F03"/>
    <w:rsid w:val="00271005"/>
    <w:rsid w:val="00271088"/>
    <w:rsid w:val="00271434"/>
    <w:rsid w:val="00271703"/>
    <w:rsid w:val="00271977"/>
    <w:rsid w:val="002719AB"/>
    <w:rsid w:val="00271A97"/>
    <w:rsid w:val="00271AC8"/>
    <w:rsid w:val="00271DFE"/>
    <w:rsid w:val="00271F78"/>
    <w:rsid w:val="00271FFE"/>
    <w:rsid w:val="00272053"/>
    <w:rsid w:val="00272081"/>
    <w:rsid w:val="002721CB"/>
    <w:rsid w:val="0027222E"/>
    <w:rsid w:val="002723B2"/>
    <w:rsid w:val="0027243B"/>
    <w:rsid w:val="002724A5"/>
    <w:rsid w:val="002727A4"/>
    <w:rsid w:val="00272927"/>
    <w:rsid w:val="002729BF"/>
    <w:rsid w:val="00272B4E"/>
    <w:rsid w:val="00273024"/>
    <w:rsid w:val="00273251"/>
    <w:rsid w:val="0027334C"/>
    <w:rsid w:val="002733A8"/>
    <w:rsid w:val="002734A4"/>
    <w:rsid w:val="00273508"/>
    <w:rsid w:val="0027396D"/>
    <w:rsid w:val="00273A9C"/>
    <w:rsid w:val="00273F8E"/>
    <w:rsid w:val="00274066"/>
    <w:rsid w:val="00274182"/>
    <w:rsid w:val="00274195"/>
    <w:rsid w:val="00274334"/>
    <w:rsid w:val="0027433D"/>
    <w:rsid w:val="00274597"/>
    <w:rsid w:val="002747A8"/>
    <w:rsid w:val="002748C7"/>
    <w:rsid w:val="002749A1"/>
    <w:rsid w:val="00274A11"/>
    <w:rsid w:val="00274B58"/>
    <w:rsid w:val="00274DE5"/>
    <w:rsid w:val="0027502A"/>
    <w:rsid w:val="002750DA"/>
    <w:rsid w:val="002753C2"/>
    <w:rsid w:val="00275483"/>
    <w:rsid w:val="002757A4"/>
    <w:rsid w:val="00275A0F"/>
    <w:rsid w:val="00275AF6"/>
    <w:rsid w:val="00275B04"/>
    <w:rsid w:val="00275D3F"/>
    <w:rsid w:val="00275F67"/>
    <w:rsid w:val="0027610F"/>
    <w:rsid w:val="00276159"/>
    <w:rsid w:val="0027664B"/>
    <w:rsid w:val="0027667F"/>
    <w:rsid w:val="00276745"/>
    <w:rsid w:val="00276DCD"/>
    <w:rsid w:val="00276E10"/>
    <w:rsid w:val="0027722E"/>
    <w:rsid w:val="00277236"/>
    <w:rsid w:val="002772F5"/>
    <w:rsid w:val="0027741E"/>
    <w:rsid w:val="00277489"/>
    <w:rsid w:val="002774CC"/>
    <w:rsid w:val="00277591"/>
    <w:rsid w:val="0027763F"/>
    <w:rsid w:val="002776E2"/>
    <w:rsid w:val="00277830"/>
    <w:rsid w:val="00277E78"/>
    <w:rsid w:val="0028023F"/>
    <w:rsid w:val="0028053E"/>
    <w:rsid w:val="002805F3"/>
    <w:rsid w:val="002805F4"/>
    <w:rsid w:val="0028084E"/>
    <w:rsid w:val="00280EA3"/>
    <w:rsid w:val="00280EB6"/>
    <w:rsid w:val="002816C9"/>
    <w:rsid w:val="0028176C"/>
    <w:rsid w:val="00281AD5"/>
    <w:rsid w:val="00281C5B"/>
    <w:rsid w:val="00281DB1"/>
    <w:rsid w:val="0028217D"/>
    <w:rsid w:val="002821FC"/>
    <w:rsid w:val="0028226F"/>
    <w:rsid w:val="00282376"/>
    <w:rsid w:val="002825F8"/>
    <w:rsid w:val="0028272F"/>
    <w:rsid w:val="002827B5"/>
    <w:rsid w:val="002829A6"/>
    <w:rsid w:val="002829A7"/>
    <w:rsid w:val="002829DD"/>
    <w:rsid w:val="00282E5A"/>
    <w:rsid w:val="00282E6F"/>
    <w:rsid w:val="00283156"/>
    <w:rsid w:val="002831F5"/>
    <w:rsid w:val="00283389"/>
    <w:rsid w:val="0028341C"/>
    <w:rsid w:val="0028343C"/>
    <w:rsid w:val="002839BA"/>
    <w:rsid w:val="00283E76"/>
    <w:rsid w:val="002840B2"/>
    <w:rsid w:val="00284194"/>
    <w:rsid w:val="002841AA"/>
    <w:rsid w:val="00284583"/>
    <w:rsid w:val="002847B8"/>
    <w:rsid w:val="002848B8"/>
    <w:rsid w:val="00284D57"/>
    <w:rsid w:val="00284DB0"/>
    <w:rsid w:val="00284E38"/>
    <w:rsid w:val="00284F05"/>
    <w:rsid w:val="00284FEF"/>
    <w:rsid w:val="00284FF9"/>
    <w:rsid w:val="0028530A"/>
    <w:rsid w:val="002853A0"/>
    <w:rsid w:val="002853C3"/>
    <w:rsid w:val="0028565C"/>
    <w:rsid w:val="002857EF"/>
    <w:rsid w:val="002858F9"/>
    <w:rsid w:val="00285B20"/>
    <w:rsid w:val="00285C6B"/>
    <w:rsid w:val="00285D1D"/>
    <w:rsid w:val="0028606B"/>
    <w:rsid w:val="00286165"/>
    <w:rsid w:val="0028620D"/>
    <w:rsid w:val="002862CB"/>
    <w:rsid w:val="00286594"/>
    <w:rsid w:val="00286785"/>
    <w:rsid w:val="00286925"/>
    <w:rsid w:val="00286D8E"/>
    <w:rsid w:val="00286E7C"/>
    <w:rsid w:val="0028716C"/>
    <w:rsid w:val="00287180"/>
    <w:rsid w:val="002877FA"/>
    <w:rsid w:val="00287A3F"/>
    <w:rsid w:val="00287B95"/>
    <w:rsid w:val="00287BD9"/>
    <w:rsid w:val="00287CDA"/>
    <w:rsid w:val="00287D81"/>
    <w:rsid w:val="00287E21"/>
    <w:rsid w:val="0029002C"/>
    <w:rsid w:val="002902AC"/>
    <w:rsid w:val="002905B4"/>
    <w:rsid w:val="00290605"/>
    <w:rsid w:val="002907BC"/>
    <w:rsid w:val="00290901"/>
    <w:rsid w:val="00290AEF"/>
    <w:rsid w:val="00290BD3"/>
    <w:rsid w:val="00290BEC"/>
    <w:rsid w:val="00290C8F"/>
    <w:rsid w:val="002911A0"/>
    <w:rsid w:val="00291218"/>
    <w:rsid w:val="002913AA"/>
    <w:rsid w:val="00291405"/>
    <w:rsid w:val="00291448"/>
    <w:rsid w:val="002914CB"/>
    <w:rsid w:val="00291595"/>
    <w:rsid w:val="002915AC"/>
    <w:rsid w:val="00291855"/>
    <w:rsid w:val="00291976"/>
    <w:rsid w:val="00291988"/>
    <w:rsid w:val="00291D66"/>
    <w:rsid w:val="00291FF5"/>
    <w:rsid w:val="0029208D"/>
    <w:rsid w:val="002921C3"/>
    <w:rsid w:val="00292294"/>
    <w:rsid w:val="00292399"/>
    <w:rsid w:val="0029254A"/>
    <w:rsid w:val="00292826"/>
    <w:rsid w:val="0029283A"/>
    <w:rsid w:val="0029289D"/>
    <w:rsid w:val="00292981"/>
    <w:rsid w:val="00292AC3"/>
    <w:rsid w:val="00292FD8"/>
    <w:rsid w:val="0029320C"/>
    <w:rsid w:val="00293345"/>
    <w:rsid w:val="0029367C"/>
    <w:rsid w:val="0029373F"/>
    <w:rsid w:val="00293817"/>
    <w:rsid w:val="00293A04"/>
    <w:rsid w:val="00293B01"/>
    <w:rsid w:val="00293D89"/>
    <w:rsid w:val="00293EEF"/>
    <w:rsid w:val="00293F57"/>
    <w:rsid w:val="00294258"/>
    <w:rsid w:val="00294449"/>
    <w:rsid w:val="0029448E"/>
    <w:rsid w:val="00294490"/>
    <w:rsid w:val="00294525"/>
    <w:rsid w:val="00294CB3"/>
    <w:rsid w:val="0029507E"/>
    <w:rsid w:val="002957D2"/>
    <w:rsid w:val="0029581D"/>
    <w:rsid w:val="0029588F"/>
    <w:rsid w:val="002958FE"/>
    <w:rsid w:val="00295911"/>
    <w:rsid w:val="0029607C"/>
    <w:rsid w:val="002960A9"/>
    <w:rsid w:val="002960F1"/>
    <w:rsid w:val="002963DF"/>
    <w:rsid w:val="00296417"/>
    <w:rsid w:val="0029659A"/>
    <w:rsid w:val="002967E1"/>
    <w:rsid w:val="00296A1C"/>
    <w:rsid w:val="00296A38"/>
    <w:rsid w:val="00296B4A"/>
    <w:rsid w:val="00296BC7"/>
    <w:rsid w:val="002971C9"/>
    <w:rsid w:val="00297270"/>
    <w:rsid w:val="0029728A"/>
    <w:rsid w:val="0029737C"/>
    <w:rsid w:val="002975A5"/>
    <w:rsid w:val="002977E1"/>
    <w:rsid w:val="00297AA7"/>
    <w:rsid w:val="00297AD9"/>
    <w:rsid w:val="00297B74"/>
    <w:rsid w:val="00297D6F"/>
    <w:rsid w:val="00297F15"/>
    <w:rsid w:val="002A06D6"/>
    <w:rsid w:val="002A07C2"/>
    <w:rsid w:val="002A07DD"/>
    <w:rsid w:val="002A0845"/>
    <w:rsid w:val="002A0A40"/>
    <w:rsid w:val="002A0CE7"/>
    <w:rsid w:val="002A0E81"/>
    <w:rsid w:val="002A107A"/>
    <w:rsid w:val="002A1298"/>
    <w:rsid w:val="002A12AC"/>
    <w:rsid w:val="002A17AB"/>
    <w:rsid w:val="002A1894"/>
    <w:rsid w:val="002A18CC"/>
    <w:rsid w:val="002A1935"/>
    <w:rsid w:val="002A1B60"/>
    <w:rsid w:val="002A1EF1"/>
    <w:rsid w:val="002A24F0"/>
    <w:rsid w:val="002A25C7"/>
    <w:rsid w:val="002A2619"/>
    <w:rsid w:val="002A2668"/>
    <w:rsid w:val="002A26D8"/>
    <w:rsid w:val="002A26E6"/>
    <w:rsid w:val="002A2D14"/>
    <w:rsid w:val="002A3008"/>
    <w:rsid w:val="002A39B7"/>
    <w:rsid w:val="002A3A5E"/>
    <w:rsid w:val="002A3B2A"/>
    <w:rsid w:val="002A3B5F"/>
    <w:rsid w:val="002A3CA6"/>
    <w:rsid w:val="002A414A"/>
    <w:rsid w:val="002A42F2"/>
    <w:rsid w:val="002A430C"/>
    <w:rsid w:val="002A44A4"/>
    <w:rsid w:val="002A44EF"/>
    <w:rsid w:val="002A4748"/>
    <w:rsid w:val="002A4805"/>
    <w:rsid w:val="002A494D"/>
    <w:rsid w:val="002A49ED"/>
    <w:rsid w:val="002A4CAC"/>
    <w:rsid w:val="002A4E2A"/>
    <w:rsid w:val="002A4FA5"/>
    <w:rsid w:val="002A4FEF"/>
    <w:rsid w:val="002A5067"/>
    <w:rsid w:val="002A52D9"/>
    <w:rsid w:val="002A5995"/>
    <w:rsid w:val="002A59FE"/>
    <w:rsid w:val="002A5BE6"/>
    <w:rsid w:val="002A5FA5"/>
    <w:rsid w:val="002A5FF7"/>
    <w:rsid w:val="002A60F6"/>
    <w:rsid w:val="002A626C"/>
    <w:rsid w:val="002A6327"/>
    <w:rsid w:val="002A6642"/>
    <w:rsid w:val="002A6B0B"/>
    <w:rsid w:val="002A6B6A"/>
    <w:rsid w:val="002A6FBB"/>
    <w:rsid w:val="002A6FE6"/>
    <w:rsid w:val="002A72C8"/>
    <w:rsid w:val="002A7528"/>
    <w:rsid w:val="002A7821"/>
    <w:rsid w:val="002A7BE1"/>
    <w:rsid w:val="002A7D20"/>
    <w:rsid w:val="002A7DC9"/>
    <w:rsid w:val="002A7FBF"/>
    <w:rsid w:val="002B0023"/>
    <w:rsid w:val="002B01AB"/>
    <w:rsid w:val="002B023C"/>
    <w:rsid w:val="002B0293"/>
    <w:rsid w:val="002B0480"/>
    <w:rsid w:val="002B0541"/>
    <w:rsid w:val="002B054C"/>
    <w:rsid w:val="002B06C1"/>
    <w:rsid w:val="002B0803"/>
    <w:rsid w:val="002B0CD4"/>
    <w:rsid w:val="002B0CD6"/>
    <w:rsid w:val="002B0F0C"/>
    <w:rsid w:val="002B0FA3"/>
    <w:rsid w:val="002B100F"/>
    <w:rsid w:val="002B1060"/>
    <w:rsid w:val="002B10BA"/>
    <w:rsid w:val="002B1206"/>
    <w:rsid w:val="002B17DC"/>
    <w:rsid w:val="002B18FF"/>
    <w:rsid w:val="002B1A71"/>
    <w:rsid w:val="002B2213"/>
    <w:rsid w:val="002B23F6"/>
    <w:rsid w:val="002B286F"/>
    <w:rsid w:val="002B294F"/>
    <w:rsid w:val="002B2A62"/>
    <w:rsid w:val="002B2B6C"/>
    <w:rsid w:val="002B2C20"/>
    <w:rsid w:val="002B2C9F"/>
    <w:rsid w:val="002B2CCC"/>
    <w:rsid w:val="002B2EB8"/>
    <w:rsid w:val="002B31D0"/>
    <w:rsid w:val="002B3220"/>
    <w:rsid w:val="002B3400"/>
    <w:rsid w:val="002B3719"/>
    <w:rsid w:val="002B3775"/>
    <w:rsid w:val="002B39B6"/>
    <w:rsid w:val="002B39C4"/>
    <w:rsid w:val="002B3E21"/>
    <w:rsid w:val="002B40C4"/>
    <w:rsid w:val="002B416F"/>
    <w:rsid w:val="002B4227"/>
    <w:rsid w:val="002B46D5"/>
    <w:rsid w:val="002B470D"/>
    <w:rsid w:val="002B487F"/>
    <w:rsid w:val="002B49B9"/>
    <w:rsid w:val="002B4A77"/>
    <w:rsid w:val="002B4A94"/>
    <w:rsid w:val="002B4AEE"/>
    <w:rsid w:val="002B4C40"/>
    <w:rsid w:val="002B4D80"/>
    <w:rsid w:val="002B4D83"/>
    <w:rsid w:val="002B4E8C"/>
    <w:rsid w:val="002B4F17"/>
    <w:rsid w:val="002B5058"/>
    <w:rsid w:val="002B5481"/>
    <w:rsid w:val="002B58B1"/>
    <w:rsid w:val="002B5AC6"/>
    <w:rsid w:val="002B5B3D"/>
    <w:rsid w:val="002B5D4C"/>
    <w:rsid w:val="002B5D97"/>
    <w:rsid w:val="002B5E31"/>
    <w:rsid w:val="002B5F7C"/>
    <w:rsid w:val="002B61CF"/>
    <w:rsid w:val="002B6348"/>
    <w:rsid w:val="002B6412"/>
    <w:rsid w:val="002B64B2"/>
    <w:rsid w:val="002B66A6"/>
    <w:rsid w:val="002B6734"/>
    <w:rsid w:val="002B6743"/>
    <w:rsid w:val="002B69BB"/>
    <w:rsid w:val="002B6A84"/>
    <w:rsid w:val="002B6B3E"/>
    <w:rsid w:val="002B6BDA"/>
    <w:rsid w:val="002B6C85"/>
    <w:rsid w:val="002B6D92"/>
    <w:rsid w:val="002B706F"/>
    <w:rsid w:val="002B70CF"/>
    <w:rsid w:val="002B71AB"/>
    <w:rsid w:val="002B723E"/>
    <w:rsid w:val="002B7354"/>
    <w:rsid w:val="002B7426"/>
    <w:rsid w:val="002B76AA"/>
    <w:rsid w:val="002B79BA"/>
    <w:rsid w:val="002B7D04"/>
    <w:rsid w:val="002B7D4B"/>
    <w:rsid w:val="002B7DA2"/>
    <w:rsid w:val="002B7FA2"/>
    <w:rsid w:val="002C0250"/>
    <w:rsid w:val="002C02A1"/>
    <w:rsid w:val="002C02D3"/>
    <w:rsid w:val="002C0381"/>
    <w:rsid w:val="002C0894"/>
    <w:rsid w:val="002C0976"/>
    <w:rsid w:val="002C09AE"/>
    <w:rsid w:val="002C09B0"/>
    <w:rsid w:val="002C09E4"/>
    <w:rsid w:val="002C0AAA"/>
    <w:rsid w:val="002C0B2E"/>
    <w:rsid w:val="002C0C99"/>
    <w:rsid w:val="002C0EF4"/>
    <w:rsid w:val="002C0F69"/>
    <w:rsid w:val="002C1233"/>
    <w:rsid w:val="002C131E"/>
    <w:rsid w:val="002C1797"/>
    <w:rsid w:val="002C1966"/>
    <w:rsid w:val="002C1A6C"/>
    <w:rsid w:val="002C1F8A"/>
    <w:rsid w:val="002C2061"/>
    <w:rsid w:val="002C2366"/>
    <w:rsid w:val="002C24AE"/>
    <w:rsid w:val="002C251D"/>
    <w:rsid w:val="002C257C"/>
    <w:rsid w:val="002C259D"/>
    <w:rsid w:val="002C26E7"/>
    <w:rsid w:val="002C2727"/>
    <w:rsid w:val="002C2808"/>
    <w:rsid w:val="002C287F"/>
    <w:rsid w:val="002C29A3"/>
    <w:rsid w:val="002C2C4C"/>
    <w:rsid w:val="002C2E2F"/>
    <w:rsid w:val="002C32FF"/>
    <w:rsid w:val="002C356E"/>
    <w:rsid w:val="002C358F"/>
    <w:rsid w:val="002C378F"/>
    <w:rsid w:val="002C397C"/>
    <w:rsid w:val="002C3BCE"/>
    <w:rsid w:val="002C3C10"/>
    <w:rsid w:val="002C3C81"/>
    <w:rsid w:val="002C3D72"/>
    <w:rsid w:val="002C4431"/>
    <w:rsid w:val="002C4500"/>
    <w:rsid w:val="002C47C4"/>
    <w:rsid w:val="002C48F7"/>
    <w:rsid w:val="002C4D6C"/>
    <w:rsid w:val="002C4DEB"/>
    <w:rsid w:val="002C4E1A"/>
    <w:rsid w:val="002C4F94"/>
    <w:rsid w:val="002C5133"/>
    <w:rsid w:val="002C51AC"/>
    <w:rsid w:val="002C52C7"/>
    <w:rsid w:val="002C53C3"/>
    <w:rsid w:val="002C53EA"/>
    <w:rsid w:val="002C54F8"/>
    <w:rsid w:val="002C57F7"/>
    <w:rsid w:val="002C5BAE"/>
    <w:rsid w:val="002C5C77"/>
    <w:rsid w:val="002C5E27"/>
    <w:rsid w:val="002C5EFB"/>
    <w:rsid w:val="002C5F40"/>
    <w:rsid w:val="002C5F90"/>
    <w:rsid w:val="002C6067"/>
    <w:rsid w:val="002C6259"/>
    <w:rsid w:val="002C62C1"/>
    <w:rsid w:val="002C6603"/>
    <w:rsid w:val="002C6A5A"/>
    <w:rsid w:val="002C6F3B"/>
    <w:rsid w:val="002C755A"/>
    <w:rsid w:val="002C7561"/>
    <w:rsid w:val="002C7652"/>
    <w:rsid w:val="002C7D22"/>
    <w:rsid w:val="002C7E02"/>
    <w:rsid w:val="002C7E85"/>
    <w:rsid w:val="002C7FCE"/>
    <w:rsid w:val="002D02E2"/>
    <w:rsid w:val="002D04B8"/>
    <w:rsid w:val="002D0524"/>
    <w:rsid w:val="002D064A"/>
    <w:rsid w:val="002D08AE"/>
    <w:rsid w:val="002D0AA0"/>
    <w:rsid w:val="002D0CB4"/>
    <w:rsid w:val="002D0F92"/>
    <w:rsid w:val="002D1124"/>
    <w:rsid w:val="002D116B"/>
    <w:rsid w:val="002D1372"/>
    <w:rsid w:val="002D1DC9"/>
    <w:rsid w:val="002D1E7D"/>
    <w:rsid w:val="002D1FA1"/>
    <w:rsid w:val="002D204F"/>
    <w:rsid w:val="002D20A9"/>
    <w:rsid w:val="002D2424"/>
    <w:rsid w:val="002D2626"/>
    <w:rsid w:val="002D2A52"/>
    <w:rsid w:val="002D2CE5"/>
    <w:rsid w:val="002D2D53"/>
    <w:rsid w:val="002D2F0F"/>
    <w:rsid w:val="002D3305"/>
    <w:rsid w:val="002D3334"/>
    <w:rsid w:val="002D33AB"/>
    <w:rsid w:val="002D359E"/>
    <w:rsid w:val="002D3669"/>
    <w:rsid w:val="002D390B"/>
    <w:rsid w:val="002D396A"/>
    <w:rsid w:val="002D3A3B"/>
    <w:rsid w:val="002D3DBC"/>
    <w:rsid w:val="002D41C5"/>
    <w:rsid w:val="002D4249"/>
    <w:rsid w:val="002D438B"/>
    <w:rsid w:val="002D442D"/>
    <w:rsid w:val="002D452A"/>
    <w:rsid w:val="002D4624"/>
    <w:rsid w:val="002D4643"/>
    <w:rsid w:val="002D4718"/>
    <w:rsid w:val="002D4D33"/>
    <w:rsid w:val="002D4FD2"/>
    <w:rsid w:val="002D501C"/>
    <w:rsid w:val="002D5035"/>
    <w:rsid w:val="002D5073"/>
    <w:rsid w:val="002D51F9"/>
    <w:rsid w:val="002D52BD"/>
    <w:rsid w:val="002D52D0"/>
    <w:rsid w:val="002D542C"/>
    <w:rsid w:val="002D549D"/>
    <w:rsid w:val="002D556E"/>
    <w:rsid w:val="002D55CE"/>
    <w:rsid w:val="002D56B4"/>
    <w:rsid w:val="002D5750"/>
    <w:rsid w:val="002D5996"/>
    <w:rsid w:val="002D5D4A"/>
    <w:rsid w:val="002D5D74"/>
    <w:rsid w:val="002D6135"/>
    <w:rsid w:val="002D6181"/>
    <w:rsid w:val="002D6289"/>
    <w:rsid w:val="002D63D1"/>
    <w:rsid w:val="002D644B"/>
    <w:rsid w:val="002D647C"/>
    <w:rsid w:val="002D65E5"/>
    <w:rsid w:val="002D6644"/>
    <w:rsid w:val="002D6656"/>
    <w:rsid w:val="002D66AD"/>
    <w:rsid w:val="002D66EF"/>
    <w:rsid w:val="002D67DB"/>
    <w:rsid w:val="002D68BF"/>
    <w:rsid w:val="002D6B51"/>
    <w:rsid w:val="002D6BDC"/>
    <w:rsid w:val="002D6C5B"/>
    <w:rsid w:val="002D6DA3"/>
    <w:rsid w:val="002D73C0"/>
    <w:rsid w:val="002D77C0"/>
    <w:rsid w:val="002D7875"/>
    <w:rsid w:val="002D78DD"/>
    <w:rsid w:val="002D7F75"/>
    <w:rsid w:val="002E01A1"/>
    <w:rsid w:val="002E01BE"/>
    <w:rsid w:val="002E02BA"/>
    <w:rsid w:val="002E0363"/>
    <w:rsid w:val="002E058F"/>
    <w:rsid w:val="002E065C"/>
    <w:rsid w:val="002E06BC"/>
    <w:rsid w:val="002E06CB"/>
    <w:rsid w:val="002E08B5"/>
    <w:rsid w:val="002E095B"/>
    <w:rsid w:val="002E0CF2"/>
    <w:rsid w:val="002E1129"/>
    <w:rsid w:val="002E126F"/>
    <w:rsid w:val="002E130D"/>
    <w:rsid w:val="002E13D8"/>
    <w:rsid w:val="002E160F"/>
    <w:rsid w:val="002E1745"/>
    <w:rsid w:val="002E18EE"/>
    <w:rsid w:val="002E193D"/>
    <w:rsid w:val="002E1A37"/>
    <w:rsid w:val="002E1AA0"/>
    <w:rsid w:val="002E1D14"/>
    <w:rsid w:val="002E1D29"/>
    <w:rsid w:val="002E1D6D"/>
    <w:rsid w:val="002E1DEC"/>
    <w:rsid w:val="002E1E14"/>
    <w:rsid w:val="002E1E22"/>
    <w:rsid w:val="002E1F3F"/>
    <w:rsid w:val="002E1FBA"/>
    <w:rsid w:val="002E20FD"/>
    <w:rsid w:val="002E2108"/>
    <w:rsid w:val="002E225B"/>
    <w:rsid w:val="002E22A9"/>
    <w:rsid w:val="002E2359"/>
    <w:rsid w:val="002E23CD"/>
    <w:rsid w:val="002E24B4"/>
    <w:rsid w:val="002E28C7"/>
    <w:rsid w:val="002E2D4C"/>
    <w:rsid w:val="002E2D61"/>
    <w:rsid w:val="002E2F0B"/>
    <w:rsid w:val="002E3064"/>
    <w:rsid w:val="002E32DB"/>
    <w:rsid w:val="002E32F4"/>
    <w:rsid w:val="002E355B"/>
    <w:rsid w:val="002E394C"/>
    <w:rsid w:val="002E3AC0"/>
    <w:rsid w:val="002E3B35"/>
    <w:rsid w:val="002E3EF8"/>
    <w:rsid w:val="002E404E"/>
    <w:rsid w:val="002E46C2"/>
    <w:rsid w:val="002E4762"/>
    <w:rsid w:val="002E4A6A"/>
    <w:rsid w:val="002E4C45"/>
    <w:rsid w:val="002E4C86"/>
    <w:rsid w:val="002E507E"/>
    <w:rsid w:val="002E545A"/>
    <w:rsid w:val="002E54A2"/>
    <w:rsid w:val="002E54E8"/>
    <w:rsid w:val="002E5572"/>
    <w:rsid w:val="002E55A8"/>
    <w:rsid w:val="002E55C8"/>
    <w:rsid w:val="002E5641"/>
    <w:rsid w:val="002E57F1"/>
    <w:rsid w:val="002E5A7C"/>
    <w:rsid w:val="002E5E82"/>
    <w:rsid w:val="002E5EC5"/>
    <w:rsid w:val="002E5EF0"/>
    <w:rsid w:val="002E6183"/>
    <w:rsid w:val="002E62C7"/>
    <w:rsid w:val="002E6580"/>
    <w:rsid w:val="002E6662"/>
    <w:rsid w:val="002E66EC"/>
    <w:rsid w:val="002E6917"/>
    <w:rsid w:val="002E6CCE"/>
    <w:rsid w:val="002E6D41"/>
    <w:rsid w:val="002E6E62"/>
    <w:rsid w:val="002E71F6"/>
    <w:rsid w:val="002E72B4"/>
    <w:rsid w:val="002E731E"/>
    <w:rsid w:val="002E76F4"/>
    <w:rsid w:val="002E77DA"/>
    <w:rsid w:val="002E7878"/>
    <w:rsid w:val="002E7928"/>
    <w:rsid w:val="002E79FC"/>
    <w:rsid w:val="002E7C22"/>
    <w:rsid w:val="002E7D3C"/>
    <w:rsid w:val="002E7FEF"/>
    <w:rsid w:val="002F0238"/>
    <w:rsid w:val="002F0385"/>
    <w:rsid w:val="002F04B2"/>
    <w:rsid w:val="002F0506"/>
    <w:rsid w:val="002F0531"/>
    <w:rsid w:val="002F0629"/>
    <w:rsid w:val="002F06F5"/>
    <w:rsid w:val="002F07A4"/>
    <w:rsid w:val="002F083D"/>
    <w:rsid w:val="002F0A5A"/>
    <w:rsid w:val="002F0B12"/>
    <w:rsid w:val="002F0B27"/>
    <w:rsid w:val="002F0EA7"/>
    <w:rsid w:val="002F0EE7"/>
    <w:rsid w:val="002F0EEA"/>
    <w:rsid w:val="002F0F70"/>
    <w:rsid w:val="002F1395"/>
    <w:rsid w:val="002F149C"/>
    <w:rsid w:val="002F180E"/>
    <w:rsid w:val="002F1E66"/>
    <w:rsid w:val="002F1FF3"/>
    <w:rsid w:val="002F209C"/>
    <w:rsid w:val="002F221C"/>
    <w:rsid w:val="002F279E"/>
    <w:rsid w:val="002F2841"/>
    <w:rsid w:val="002F2895"/>
    <w:rsid w:val="002F28A4"/>
    <w:rsid w:val="002F29CF"/>
    <w:rsid w:val="002F2D73"/>
    <w:rsid w:val="002F3083"/>
    <w:rsid w:val="002F3142"/>
    <w:rsid w:val="002F32CD"/>
    <w:rsid w:val="002F3425"/>
    <w:rsid w:val="002F3581"/>
    <w:rsid w:val="002F38DB"/>
    <w:rsid w:val="002F399D"/>
    <w:rsid w:val="002F3F41"/>
    <w:rsid w:val="002F4034"/>
    <w:rsid w:val="002F4202"/>
    <w:rsid w:val="002F4204"/>
    <w:rsid w:val="002F4254"/>
    <w:rsid w:val="002F437C"/>
    <w:rsid w:val="002F476E"/>
    <w:rsid w:val="002F4888"/>
    <w:rsid w:val="002F4C48"/>
    <w:rsid w:val="002F4EB8"/>
    <w:rsid w:val="002F4F14"/>
    <w:rsid w:val="002F51BB"/>
    <w:rsid w:val="002F5395"/>
    <w:rsid w:val="002F5406"/>
    <w:rsid w:val="002F56A3"/>
    <w:rsid w:val="002F570F"/>
    <w:rsid w:val="002F5A05"/>
    <w:rsid w:val="002F5E99"/>
    <w:rsid w:val="002F5FAD"/>
    <w:rsid w:val="002F60B4"/>
    <w:rsid w:val="002F60E6"/>
    <w:rsid w:val="002F60F1"/>
    <w:rsid w:val="002F616E"/>
    <w:rsid w:val="002F61F6"/>
    <w:rsid w:val="002F62F2"/>
    <w:rsid w:val="002F64B9"/>
    <w:rsid w:val="002F68AD"/>
    <w:rsid w:val="002F6A8B"/>
    <w:rsid w:val="002F6BD8"/>
    <w:rsid w:val="002F6C7D"/>
    <w:rsid w:val="002F6DED"/>
    <w:rsid w:val="002F7088"/>
    <w:rsid w:val="002F72AA"/>
    <w:rsid w:val="002F72FD"/>
    <w:rsid w:val="002F7843"/>
    <w:rsid w:val="002F7EEA"/>
    <w:rsid w:val="002F7F19"/>
    <w:rsid w:val="0030027D"/>
    <w:rsid w:val="00300375"/>
    <w:rsid w:val="003003B8"/>
    <w:rsid w:val="003003FE"/>
    <w:rsid w:val="0030091E"/>
    <w:rsid w:val="003009BA"/>
    <w:rsid w:val="0030112D"/>
    <w:rsid w:val="0030127A"/>
    <w:rsid w:val="0030193F"/>
    <w:rsid w:val="0030201A"/>
    <w:rsid w:val="00302480"/>
    <w:rsid w:val="00302BDA"/>
    <w:rsid w:val="00303149"/>
    <w:rsid w:val="003031A2"/>
    <w:rsid w:val="003032FC"/>
    <w:rsid w:val="0030359C"/>
    <w:rsid w:val="00303A8E"/>
    <w:rsid w:val="00303BAA"/>
    <w:rsid w:val="003043D3"/>
    <w:rsid w:val="00304753"/>
    <w:rsid w:val="00304758"/>
    <w:rsid w:val="00304771"/>
    <w:rsid w:val="003048E2"/>
    <w:rsid w:val="00304A0E"/>
    <w:rsid w:val="00304F95"/>
    <w:rsid w:val="00304FB6"/>
    <w:rsid w:val="0030516D"/>
    <w:rsid w:val="0030526C"/>
    <w:rsid w:val="003053C9"/>
    <w:rsid w:val="003054BF"/>
    <w:rsid w:val="0030574A"/>
    <w:rsid w:val="00305840"/>
    <w:rsid w:val="00305931"/>
    <w:rsid w:val="00305BEE"/>
    <w:rsid w:val="00305D79"/>
    <w:rsid w:val="00305F99"/>
    <w:rsid w:val="00306212"/>
    <w:rsid w:val="003065BD"/>
    <w:rsid w:val="003065E5"/>
    <w:rsid w:val="00306603"/>
    <w:rsid w:val="00306682"/>
    <w:rsid w:val="003066AF"/>
    <w:rsid w:val="003069BD"/>
    <w:rsid w:val="00306AA4"/>
    <w:rsid w:val="00306D32"/>
    <w:rsid w:val="00306F42"/>
    <w:rsid w:val="00306FC8"/>
    <w:rsid w:val="0030731C"/>
    <w:rsid w:val="00307947"/>
    <w:rsid w:val="00307ADB"/>
    <w:rsid w:val="00307C65"/>
    <w:rsid w:val="00307EF1"/>
    <w:rsid w:val="00307F7A"/>
    <w:rsid w:val="00307FA0"/>
    <w:rsid w:val="00310457"/>
    <w:rsid w:val="003109C8"/>
    <w:rsid w:val="00310A8F"/>
    <w:rsid w:val="00310B7C"/>
    <w:rsid w:val="003112E1"/>
    <w:rsid w:val="00311331"/>
    <w:rsid w:val="00311400"/>
    <w:rsid w:val="003114DD"/>
    <w:rsid w:val="003116FC"/>
    <w:rsid w:val="0031187E"/>
    <w:rsid w:val="003118F5"/>
    <w:rsid w:val="00311A3B"/>
    <w:rsid w:val="00311B95"/>
    <w:rsid w:val="00312240"/>
    <w:rsid w:val="00312582"/>
    <w:rsid w:val="003125DC"/>
    <w:rsid w:val="003128B5"/>
    <w:rsid w:val="00312BF0"/>
    <w:rsid w:val="00312C19"/>
    <w:rsid w:val="00312EB8"/>
    <w:rsid w:val="003134E8"/>
    <w:rsid w:val="00313545"/>
    <w:rsid w:val="00313604"/>
    <w:rsid w:val="00313635"/>
    <w:rsid w:val="0031364D"/>
    <w:rsid w:val="00313876"/>
    <w:rsid w:val="003138D7"/>
    <w:rsid w:val="003138E2"/>
    <w:rsid w:val="00313BDE"/>
    <w:rsid w:val="00313DEE"/>
    <w:rsid w:val="00313E74"/>
    <w:rsid w:val="0031402A"/>
    <w:rsid w:val="003142B5"/>
    <w:rsid w:val="00314419"/>
    <w:rsid w:val="0031462E"/>
    <w:rsid w:val="00314713"/>
    <w:rsid w:val="003147C3"/>
    <w:rsid w:val="0031495C"/>
    <w:rsid w:val="00314AE9"/>
    <w:rsid w:val="00314CE6"/>
    <w:rsid w:val="00314D04"/>
    <w:rsid w:val="00314D74"/>
    <w:rsid w:val="003150F2"/>
    <w:rsid w:val="00315A99"/>
    <w:rsid w:val="00315CAF"/>
    <w:rsid w:val="00315F20"/>
    <w:rsid w:val="00315F51"/>
    <w:rsid w:val="003165A8"/>
    <w:rsid w:val="00316854"/>
    <w:rsid w:val="00316913"/>
    <w:rsid w:val="00316D5D"/>
    <w:rsid w:val="00316DAB"/>
    <w:rsid w:val="00316E09"/>
    <w:rsid w:val="00316E0F"/>
    <w:rsid w:val="00316E46"/>
    <w:rsid w:val="00316FC9"/>
    <w:rsid w:val="0031707B"/>
    <w:rsid w:val="0031720B"/>
    <w:rsid w:val="003176AD"/>
    <w:rsid w:val="003177AD"/>
    <w:rsid w:val="00317A36"/>
    <w:rsid w:val="00320128"/>
    <w:rsid w:val="00320145"/>
    <w:rsid w:val="003202CB"/>
    <w:rsid w:val="003203B8"/>
    <w:rsid w:val="00320630"/>
    <w:rsid w:val="003206B4"/>
    <w:rsid w:val="00320702"/>
    <w:rsid w:val="00320914"/>
    <w:rsid w:val="00320BE2"/>
    <w:rsid w:val="00320FD0"/>
    <w:rsid w:val="00321282"/>
    <w:rsid w:val="003212E8"/>
    <w:rsid w:val="003213C9"/>
    <w:rsid w:val="00321479"/>
    <w:rsid w:val="00321678"/>
    <w:rsid w:val="00321915"/>
    <w:rsid w:val="00321935"/>
    <w:rsid w:val="00321AAF"/>
    <w:rsid w:val="00321AD0"/>
    <w:rsid w:val="00321D94"/>
    <w:rsid w:val="00321E1B"/>
    <w:rsid w:val="00321E32"/>
    <w:rsid w:val="00321EA1"/>
    <w:rsid w:val="00321F71"/>
    <w:rsid w:val="00321FD5"/>
    <w:rsid w:val="0032204D"/>
    <w:rsid w:val="003220AE"/>
    <w:rsid w:val="00322197"/>
    <w:rsid w:val="00322198"/>
    <w:rsid w:val="003222D4"/>
    <w:rsid w:val="0032241D"/>
    <w:rsid w:val="00322671"/>
    <w:rsid w:val="00322716"/>
    <w:rsid w:val="003229B4"/>
    <w:rsid w:val="00322AC7"/>
    <w:rsid w:val="00322BA5"/>
    <w:rsid w:val="00322C89"/>
    <w:rsid w:val="00322DE5"/>
    <w:rsid w:val="003231E3"/>
    <w:rsid w:val="00323292"/>
    <w:rsid w:val="003232A2"/>
    <w:rsid w:val="003233F9"/>
    <w:rsid w:val="0032361B"/>
    <w:rsid w:val="0032391D"/>
    <w:rsid w:val="00323A43"/>
    <w:rsid w:val="00323A83"/>
    <w:rsid w:val="00323AE6"/>
    <w:rsid w:val="00323C76"/>
    <w:rsid w:val="00323DD3"/>
    <w:rsid w:val="0032411A"/>
    <w:rsid w:val="00324537"/>
    <w:rsid w:val="00324682"/>
    <w:rsid w:val="0032483D"/>
    <w:rsid w:val="003248FB"/>
    <w:rsid w:val="00324A23"/>
    <w:rsid w:val="00324A43"/>
    <w:rsid w:val="00324F76"/>
    <w:rsid w:val="003250C1"/>
    <w:rsid w:val="0032514C"/>
    <w:rsid w:val="003251AE"/>
    <w:rsid w:val="003255ED"/>
    <w:rsid w:val="003259A3"/>
    <w:rsid w:val="003259FF"/>
    <w:rsid w:val="00325F12"/>
    <w:rsid w:val="0032611D"/>
    <w:rsid w:val="0032670E"/>
    <w:rsid w:val="00326861"/>
    <w:rsid w:val="0032694F"/>
    <w:rsid w:val="00326A54"/>
    <w:rsid w:val="00326ACF"/>
    <w:rsid w:val="00326E45"/>
    <w:rsid w:val="00327194"/>
    <w:rsid w:val="00327206"/>
    <w:rsid w:val="00327229"/>
    <w:rsid w:val="0032723E"/>
    <w:rsid w:val="003274A0"/>
    <w:rsid w:val="00327584"/>
    <w:rsid w:val="0032766E"/>
    <w:rsid w:val="00327BEA"/>
    <w:rsid w:val="00327CA5"/>
    <w:rsid w:val="00327E76"/>
    <w:rsid w:val="00327F88"/>
    <w:rsid w:val="00327FD1"/>
    <w:rsid w:val="00327FD3"/>
    <w:rsid w:val="00330044"/>
    <w:rsid w:val="00330063"/>
    <w:rsid w:val="00330187"/>
    <w:rsid w:val="00330402"/>
    <w:rsid w:val="003304D4"/>
    <w:rsid w:val="0033058A"/>
    <w:rsid w:val="003307A7"/>
    <w:rsid w:val="00330C41"/>
    <w:rsid w:val="00330D3B"/>
    <w:rsid w:val="00330E1C"/>
    <w:rsid w:val="003311CD"/>
    <w:rsid w:val="003312A6"/>
    <w:rsid w:val="003313FD"/>
    <w:rsid w:val="00331619"/>
    <w:rsid w:val="003319B6"/>
    <w:rsid w:val="00331D29"/>
    <w:rsid w:val="00331F3E"/>
    <w:rsid w:val="00331F51"/>
    <w:rsid w:val="0033207D"/>
    <w:rsid w:val="003321F8"/>
    <w:rsid w:val="00332436"/>
    <w:rsid w:val="00332517"/>
    <w:rsid w:val="00332551"/>
    <w:rsid w:val="00332788"/>
    <w:rsid w:val="003328D2"/>
    <w:rsid w:val="00332A0F"/>
    <w:rsid w:val="00332BE7"/>
    <w:rsid w:val="00332C0A"/>
    <w:rsid w:val="00332D26"/>
    <w:rsid w:val="00332D33"/>
    <w:rsid w:val="00332D36"/>
    <w:rsid w:val="00332E0B"/>
    <w:rsid w:val="00332FC5"/>
    <w:rsid w:val="003330D3"/>
    <w:rsid w:val="00333188"/>
    <w:rsid w:val="0033343A"/>
    <w:rsid w:val="003334E6"/>
    <w:rsid w:val="003336DB"/>
    <w:rsid w:val="00333798"/>
    <w:rsid w:val="003338C7"/>
    <w:rsid w:val="00333A24"/>
    <w:rsid w:val="00333B69"/>
    <w:rsid w:val="00333CF5"/>
    <w:rsid w:val="00333D52"/>
    <w:rsid w:val="003340C8"/>
    <w:rsid w:val="0033423A"/>
    <w:rsid w:val="0033426D"/>
    <w:rsid w:val="003345AF"/>
    <w:rsid w:val="0033474D"/>
    <w:rsid w:val="00334B5B"/>
    <w:rsid w:val="00334B72"/>
    <w:rsid w:val="00334DC0"/>
    <w:rsid w:val="00335013"/>
    <w:rsid w:val="0033528B"/>
    <w:rsid w:val="0033534A"/>
    <w:rsid w:val="003357DF"/>
    <w:rsid w:val="00335890"/>
    <w:rsid w:val="00335957"/>
    <w:rsid w:val="00335A48"/>
    <w:rsid w:val="00335AA6"/>
    <w:rsid w:val="00335B1E"/>
    <w:rsid w:val="00335C41"/>
    <w:rsid w:val="003362D5"/>
    <w:rsid w:val="00336387"/>
    <w:rsid w:val="0033646E"/>
    <w:rsid w:val="00336610"/>
    <w:rsid w:val="003366D1"/>
    <w:rsid w:val="0033693A"/>
    <w:rsid w:val="00336B4C"/>
    <w:rsid w:val="00336C4C"/>
    <w:rsid w:val="00336CE5"/>
    <w:rsid w:val="00336ED6"/>
    <w:rsid w:val="003371FF"/>
    <w:rsid w:val="00337297"/>
    <w:rsid w:val="003372A9"/>
    <w:rsid w:val="0033743F"/>
    <w:rsid w:val="0033745D"/>
    <w:rsid w:val="003379FA"/>
    <w:rsid w:val="00337BEA"/>
    <w:rsid w:val="00337DE6"/>
    <w:rsid w:val="003401E8"/>
    <w:rsid w:val="00340228"/>
    <w:rsid w:val="0034034C"/>
    <w:rsid w:val="00340E42"/>
    <w:rsid w:val="0034116C"/>
    <w:rsid w:val="00341800"/>
    <w:rsid w:val="0034188E"/>
    <w:rsid w:val="00341AEA"/>
    <w:rsid w:val="00341BA1"/>
    <w:rsid w:val="00341BF1"/>
    <w:rsid w:val="00341C94"/>
    <w:rsid w:val="00341D8E"/>
    <w:rsid w:val="00341F9B"/>
    <w:rsid w:val="00341FF6"/>
    <w:rsid w:val="003421A9"/>
    <w:rsid w:val="00342205"/>
    <w:rsid w:val="0034244D"/>
    <w:rsid w:val="003424A4"/>
    <w:rsid w:val="00342603"/>
    <w:rsid w:val="003426D6"/>
    <w:rsid w:val="00342830"/>
    <w:rsid w:val="00342873"/>
    <w:rsid w:val="00342905"/>
    <w:rsid w:val="00342C2E"/>
    <w:rsid w:val="00342EF8"/>
    <w:rsid w:val="0034384C"/>
    <w:rsid w:val="00343954"/>
    <w:rsid w:val="00343999"/>
    <w:rsid w:val="003439A9"/>
    <w:rsid w:val="003439CF"/>
    <w:rsid w:val="003439E2"/>
    <w:rsid w:val="003439E9"/>
    <w:rsid w:val="00343A9A"/>
    <w:rsid w:val="00344032"/>
    <w:rsid w:val="003441E5"/>
    <w:rsid w:val="0034438E"/>
    <w:rsid w:val="003444B8"/>
    <w:rsid w:val="003448F6"/>
    <w:rsid w:val="00344A9E"/>
    <w:rsid w:val="00344AEE"/>
    <w:rsid w:val="0034500D"/>
    <w:rsid w:val="00345343"/>
    <w:rsid w:val="003453EA"/>
    <w:rsid w:val="00345719"/>
    <w:rsid w:val="0034576A"/>
    <w:rsid w:val="00345775"/>
    <w:rsid w:val="00345965"/>
    <w:rsid w:val="00345E75"/>
    <w:rsid w:val="00345ECB"/>
    <w:rsid w:val="00346034"/>
    <w:rsid w:val="0034651A"/>
    <w:rsid w:val="0034663F"/>
    <w:rsid w:val="00346644"/>
    <w:rsid w:val="0034671D"/>
    <w:rsid w:val="00346751"/>
    <w:rsid w:val="003468A9"/>
    <w:rsid w:val="003468C6"/>
    <w:rsid w:val="00346BA1"/>
    <w:rsid w:val="00346CD3"/>
    <w:rsid w:val="00346E26"/>
    <w:rsid w:val="00346F41"/>
    <w:rsid w:val="0034721E"/>
    <w:rsid w:val="00347247"/>
    <w:rsid w:val="00347756"/>
    <w:rsid w:val="003477AB"/>
    <w:rsid w:val="00347A77"/>
    <w:rsid w:val="00347DA1"/>
    <w:rsid w:val="00347E19"/>
    <w:rsid w:val="003506A8"/>
    <w:rsid w:val="00350B5E"/>
    <w:rsid w:val="00350BB1"/>
    <w:rsid w:val="00350EEC"/>
    <w:rsid w:val="00350F21"/>
    <w:rsid w:val="00350FA4"/>
    <w:rsid w:val="00350FB8"/>
    <w:rsid w:val="003513C5"/>
    <w:rsid w:val="00351B56"/>
    <w:rsid w:val="00351C3E"/>
    <w:rsid w:val="003520E7"/>
    <w:rsid w:val="00352412"/>
    <w:rsid w:val="003525E1"/>
    <w:rsid w:val="00352813"/>
    <w:rsid w:val="003528E1"/>
    <w:rsid w:val="00352C5A"/>
    <w:rsid w:val="00352C80"/>
    <w:rsid w:val="00352F6D"/>
    <w:rsid w:val="00352F9F"/>
    <w:rsid w:val="00353391"/>
    <w:rsid w:val="003533A5"/>
    <w:rsid w:val="00353479"/>
    <w:rsid w:val="00353497"/>
    <w:rsid w:val="00353535"/>
    <w:rsid w:val="003535DC"/>
    <w:rsid w:val="0035393E"/>
    <w:rsid w:val="00353C01"/>
    <w:rsid w:val="00353C0B"/>
    <w:rsid w:val="00353CCF"/>
    <w:rsid w:val="00353D76"/>
    <w:rsid w:val="00353EB6"/>
    <w:rsid w:val="00353EF4"/>
    <w:rsid w:val="00353F5B"/>
    <w:rsid w:val="00354288"/>
    <w:rsid w:val="003544B8"/>
    <w:rsid w:val="00354507"/>
    <w:rsid w:val="0035463A"/>
    <w:rsid w:val="00354874"/>
    <w:rsid w:val="003549E3"/>
    <w:rsid w:val="00354BD1"/>
    <w:rsid w:val="00354C18"/>
    <w:rsid w:val="00355061"/>
    <w:rsid w:val="00355521"/>
    <w:rsid w:val="00355674"/>
    <w:rsid w:val="003558F0"/>
    <w:rsid w:val="00355C00"/>
    <w:rsid w:val="00355F31"/>
    <w:rsid w:val="00355F3F"/>
    <w:rsid w:val="00356011"/>
    <w:rsid w:val="003560D1"/>
    <w:rsid w:val="0035616D"/>
    <w:rsid w:val="0035624A"/>
    <w:rsid w:val="003562D6"/>
    <w:rsid w:val="00356307"/>
    <w:rsid w:val="00356C88"/>
    <w:rsid w:val="00356D0A"/>
    <w:rsid w:val="00356E25"/>
    <w:rsid w:val="0035706A"/>
    <w:rsid w:val="0035738D"/>
    <w:rsid w:val="003576B5"/>
    <w:rsid w:val="00357733"/>
    <w:rsid w:val="00357AE3"/>
    <w:rsid w:val="00357D2D"/>
    <w:rsid w:val="00357DD3"/>
    <w:rsid w:val="00357DEB"/>
    <w:rsid w:val="00360177"/>
    <w:rsid w:val="003602EC"/>
    <w:rsid w:val="0036039F"/>
    <w:rsid w:val="00360657"/>
    <w:rsid w:val="003606D4"/>
    <w:rsid w:val="00360782"/>
    <w:rsid w:val="00360C2F"/>
    <w:rsid w:val="00360E4E"/>
    <w:rsid w:val="00360FCF"/>
    <w:rsid w:val="00361061"/>
    <w:rsid w:val="00361084"/>
    <w:rsid w:val="003611B2"/>
    <w:rsid w:val="00361274"/>
    <w:rsid w:val="00361458"/>
    <w:rsid w:val="003618A9"/>
    <w:rsid w:val="0036196B"/>
    <w:rsid w:val="00361AB4"/>
    <w:rsid w:val="00361CDB"/>
    <w:rsid w:val="00361EEC"/>
    <w:rsid w:val="0036220D"/>
    <w:rsid w:val="003624AD"/>
    <w:rsid w:val="00362780"/>
    <w:rsid w:val="003627C0"/>
    <w:rsid w:val="00362D18"/>
    <w:rsid w:val="00363016"/>
    <w:rsid w:val="00363059"/>
    <w:rsid w:val="0036330C"/>
    <w:rsid w:val="0036337E"/>
    <w:rsid w:val="003633C5"/>
    <w:rsid w:val="00363883"/>
    <w:rsid w:val="00363C6C"/>
    <w:rsid w:val="00363E8F"/>
    <w:rsid w:val="00364135"/>
    <w:rsid w:val="00364503"/>
    <w:rsid w:val="0036460D"/>
    <w:rsid w:val="0036476C"/>
    <w:rsid w:val="00364B40"/>
    <w:rsid w:val="00364BD5"/>
    <w:rsid w:val="00364CF0"/>
    <w:rsid w:val="00364D01"/>
    <w:rsid w:val="00364F59"/>
    <w:rsid w:val="00364FD6"/>
    <w:rsid w:val="00364FE6"/>
    <w:rsid w:val="00365117"/>
    <w:rsid w:val="00365247"/>
    <w:rsid w:val="00365375"/>
    <w:rsid w:val="00365637"/>
    <w:rsid w:val="00365672"/>
    <w:rsid w:val="003656F9"/>
    <w:rsid w:val="00365A41"/>
    <w:rsid w:val="00365BE8"/>
    <w:rsid w:val="00365BF6"/>
    <w:rsid w:val="00365FED"/>
    <w:rsid w:val="0036611F"/>
    <w:rsid w:val="0036615E"/>
    <w:rsid w:val="003668C3"/>
    <w:rsid w:val="00366B8A"/>
    <w:rsid w:val="00366EC5"/>
    <w:rsid w:val="003674C9"/>
    <w:rsid w:val="00367535"/>
    <w:rsid w:val="0036761C"/>
    <w:rsid w:val="00367921"/>
    <w:rsid w:val="00367997"/>
    <w:rsid w:val="00367B44"/>
    <w:rsid w:val="00367D81"/>
    <w:rsid w:val="00367E93"/>
    <w:rsid w:val="00367EBB"/>
    <w:rsid w:val="003700C8"/>
    <w:rsid w:val="0037025F"/>
    <w:rsid w:val="003702B7"/>
    <w:rsid w:val="003702E5"/>
    <w:rsid w:val="00370475"/>
    <w:rsid w:val="003705BE"/>
    <w:rsid w:val="0037067E"/>
    <w:rsid w:val="00370AE9"/>
    <w:rsid w:val="00370D11"/>
    <w:rsid w:val="00370DDE"/>
    <w:rsid w:val="0037112A"/>
    <w:rsid w:val="00371159"/>
    <w:rsid w:val="0037144C"/>
    <w:rsid w:val="00371523"/>
    <w:rsid w:val="0037157F"/>
    <w:rsid w:val="003716E8"/>
    <w:rsid w:val="003719B0"/>
    <w:rsid w:val="00371BBA"/>
    <w:rsid w:val="00371DDD"/>
    <w:rsid w:val="00372208"/>
    <w:rsid w:val="0037229C"/>
    <w:rsid w:val="00372795"/>
    <w:rsid w:val="0037297A"/>
    <w:rsid w:val="003729B3"/>
    <w:rsid w:val="0037303C"/>
    <w:rsid w:val="003730CF"/>
    <w:rsid w:val="0037345B"/>
    <w:rsid w:val="003740E3"/>
    <w:rsid w:val="00374142"/>
    <w:rsid w:val="0037435D"/>
    <w:rsid w:val="003743E6"/>
    <w:rsid w:val="003743ED"/>
    <w:rsid w:val="003745E1"/>
    <w:rsid w:val="003748C9"/>
    <w:rsid w:val="00374978"/>
    <w:rsid w:val="00374A34"/>
    <w:rsid w:val="00374A8B"/>
    <w:rsid w:val="00374BD9"/>
    <w:rsid w:val="00374CFD"/>
    <w:rsid w:val="00374F96"/>
    <w:rsid w:val="00374FDA"/>
    <w:rsid w:val="00374FF7"/>
    <w:rsid w:val="00375137"/>
    <w:rsid w:val="003752C1"/>
    <w:rsid w:val="00375311"/>
    <w:rsid w:val="00375393"/>
    <w:rsid w:val="003753A5"/>
    <w:rsid w:val="003753BA"/>
    <w:rsid w:val="003755D5"/>
    <w:rsid w:val="003759E0"/>
    <w:rsid w:val="00375A19"/>
    <w:rsid w:val="00375CB0"/>
    <w:rsid w:val="00375F2F"/>
    <w:rsid w:val="0037621B"/>
    <w:rsid w:val="00376464"/>
    <w:rsid w:val="003765FD"/>
    <w:rsid w:val="0037666D"/>
    <w:rsid w:val="003767E3"/>
    <w:rsid w:val="00376A62"/>
    <w:rsid w:val="00376BCD"/>
    <w:rsid w:val="00376F97"/>
    <w:rsid w:val="00377083"/>
    <w:rsid w:val="003770E0"/>
    <w:rsid w:val="00377118"/>
    <w:rsid w:val="00377619"/>
    <w:rsid w:val="00377B08"/>
    <w:rsid w:val="00377D13"/>
    <w:rsid w:val="00377E0C"/>
    <w:rsid w:val="00377E62"/>
    <w:rsid w:val="0038005B"/>
    <w:rsid w:val="003800AB"/>
    <w:rsid w:val="0038031C"/>
    <w:rsid w:val="00380449"/>
    <w:rsid w:val="00380721"/>
    <w:rsid w:val="00380748"/>
    <w:rsid w:val="00380A0F"/>
    <w:rsid w:val="00380AC7"/>
    <w:rsid w:val="00380C0C"/>
    <w:rsid w:val="00380F01"/>
    <w:rsid w:val="0038102F"/>
    <w:rsid w:val="0038153B"/>
    <w:rsid w:val="00381679"/>
    <w:rsid w:val="003816C0"/>
    <w:rsid w:val="003816E0"/>
    <w:rsid w:val="00381745"/>
    <w:rsid w:val="00381E65"/>
    <w:rsid w:val="00382129"/>
    <w:rsid w:val="0038239E"/>
    <w:rsid w:val="00382418"/>
    <w:rsid w:val="0038241C"/>
    <w:rsid w:val="00382459"/>
    <w:rsid w:val="00382599"/>
    <w:rsid w:val="0038269E"/>
    <w:rsid w:val="00382770"/>
    <w:rsid w:val="00382BBA"/>
    <w:rsid w:val="00382CE5"/>
    <w:rsid w:val="00382FF1"/>
    <w:rsid w:val="003830F5"/>
    <w:rsid w:val="00383321"/>
    <w:rsid w:val="00383449"/>
    <w:rsid w:val="0038348E"/>
    <w:rsid w:val="00383640"/>
    <w:rsid w:val="0038377D"/>
    <w:rsid w:val="003838B5"/>
    <w:rsid w:val="00383A2F"/>
    <w:rsid w:val="00383CFE"/>
    <w:rsid w:val="00383D2D"/>
    <w:rsid w:val="0038406C"/>
    <w:rsid w:val="003840E0"/>
    <w:rsid w:val="003842BD"/>
    <w:rsid w:val="0038447C"/>
    <w:rsid w:val="00384882"/>
    <w:rsid w:val="00384A1C"/>
    <w:rsid w:val="00384E8D"/>
    <w:rsid w:val="00384EBD"/>
    <w:rsid w:val="003852EC"/>
    <w:rsid w:val="003857EF"/>
    <w:rsid w:val="003859B4"/>
    <w:rsid w:val="00385B34"/>
    <w:rsid w:val="00385DA7"/>
    <w:rsid w:val="0038608C"/>
    <w:rsid w:val="00386092"/>
    <w:rsid w:val="00386307"/>
    <w:rsid w:val="0038669B"/>
    <w:rsid w:val="003866F1"/>
    <w:rsid w:val="00386BBF"/>
    <w:rsid w:val="00386D01"/>
    <w:rsid w:val="00386D5F"/>
    <w:rsid w:val="00386DB7"/>
    <w:rsid w:val="0038700D"/>
    <w:rsid w:val="00387112"/>
    <w:rsid w:val="0038716B"/>
    <w:rsid w:val="00387230"/>
    <w:rsid w:val="00387506"/>
    <w:rsid w:val="003876AA"/>
    <w:rsid w:val="0038797B"/>
    <w:rsid w:val="003879DE"/>
    <w:rsid w:val="00387F7A"/>
    <w:rsid w:val="00387FA9"/>
    <w:rsid w:val="003900F2"/>
    <w:rsid w:val="003903AC"/>
    <w:rsid w:val="003903CE"/>
    <w:rsid w:val="003904CC"/>
    <w:rsid w:val="003905AB"/>
    <w:rsid w:val="00390623"/>
    <w:rsid w:val="00390AF3"/>
    <w:rsid w:val="00390B0A"/>
    <w:rsid w:val="00390B65"/>
    <w:rsid w:val="00390CD5"/>
    <w:rsid w:val="00390E0D"/>
    <w:rsid w:val="00390E21"/>
    <w:rsid w:val="00390E3B"/>
    <w:rsid w:val="0039113D"/>
    <w:rsid w:val="0039119B"/>
    <w:rsid w:val="00391658"/>
    <w:rsid w:val="003918FE"/>
    <w:rsid w:val="00391ACC"/>
    <w:rsid w:val="00391B04"/>
    <w:rsid w:val="00391F82"/>
    <w:rsid w:val="0039204A"/>
    <w:rsid w:val="00392156"/>
    <w:rsid w:val="0039250D"/>
    <w:rsid w:val="00392583"/>
    <w:rsid w:val="0039282E"/>
    <w:rsid w:val="00392997"/>
    <w:rsid w:val="00392E0F"/>
    <w:rsid w:val="00393257"/>
    <w:rsid w:val="00393273"/>
    <w:rsid w:val="003935E1"/>
    <w:rsid w:val="003936F4"/>
    <w:rsid w:val="00393749"/>
    <w:rsid w:val="00393C4A"/>
    <w:rsid w:val="00393D1B"/>
    <w:rsid w:val="00393F8D"/>
    <w:rsid w:val="00394173"/>
    <w:rsid w:val="00394397"/>
    <w:rsid w:val="0039469C"/>
    <w:rsid w:val="00394796"/>
    <w:rsid w:val="00394855"/>
    <w:rsid w:val="003949CE"/>
    <w:rsid w:val="00394A06"/>
    <w:rsid w:val="00394C28"/>
    <w:rsid w:val="003950F3"/>
    <w:rsid w:val="003951A7"/>
    <w:rsid w:val="00395472"/>
    <w:rsid w:val="00395715"/>
    <w:rsid w:val="0039588A"/>
    <w:rsid w:val="003958C8"/>
    <w:rsid w:val="00395ACC"/>
    <w:rsid w:val="00395B09"/>
    <w:rsid w:val="00395D33"/>
    <w:rsid w:val="00396189"/>
    <w:rsid w:val="00396273"/>
    <w:rsid w:val="003963BC"/>
    <w:rsid w:val="00396754"/>
    <w:rsid w:val="003968D6"/>
    <w:rsid w:val="00396AEF"/>
    <w:rsid w:val="00396BFC"/>
    <w:rsid w:val="00396F1A"/>
    <w:rsid w:val="00397317"/>
    <w:rsid w:val="00397722"/>
    <w:rsid w:val="00397869"/>
    <w:rsid w:val="00397F4B"/>
    <w:rsid w:val="003A03C7"/>
    <w:rsid w:val="003A043C"/>
    <w:rsid w:val="003A05A7"/>
    <w:rsid w:val="003A06A9"/>
    <w:rsid w:val="003A0791"/>
    <w:rsid w:val="003A091D"/>
    <w:rsid w:val="003A0998"/>
    <w:rsid w:val="003A0A0C"/>
    <w:rsid w:val="003A0A58"/>
    <w:rsid w:val="003A0C08"/>
    <w:rsid w:val="003A0CD6"/>
    <w:rsid w:val="003A0DA2"/>
    <w:rsid w:val="003A0DE6"/>
    <w:rsid w:val="003A0FCD"/>
    <w:rsid w:val="003A1013"/>
    <w:rsid w:val="003A1236"/>
    <w:rsid w:val="003A1368"/>
    <w:rsid w:val="003A1C72"/>
    <w:rsid w:val="003A1CE9"/>
    <w:rsid w:val="003A1D9F"/>
    <w:rsid w:val="003A2190"/>
    <w:rsid w:val="003A21FC"/>
    <w:rsid w:val="003A22C7"/>
    <w:rsid w:val="003A2C90"/>
    <w:rsid w:val="003A2CD7"/>
    <w:rsid w:val="003A305B"/>
    <w:rsid w:val="003A30C0"/>
    <w:rsid w:val="003A325C"/>
    <w:rsid w:val="003A330B"/>
    <w:rsid w:val="003A347D"/>
    <w:rsid w:val="003A35EE"/>
    <w:rsid w:val="003A3651"/>
    <w:rsid w:val="003A3A01"/>
    <w:rsid w:val="003A3BC9"/>
    <w:rsid w:val="003A3C8E"/>
    <w:rsid w:val="003A41CE"/>
    <w:rsid w:val="003A4280"/>
    <w:rsid w:val="003A446C"/>
    <w:rsid w:val="003A4529"/>
    <w:rsid w:val="003A487C"/>
    <w:rsid w:val="003A4A92"/>
    <w:rsid w:val="003A4C86"/>
    <w:rsid w:val="003A4D78"/>
    <w:rsid w:val="003A4E66"/>
    <w:rsid w:val="003A505F"/>
    <w:rsid w:val="003A535D"/>
    <w:rsid w:val="003A5736"/>
    <w:rsid w:val="003A584B"/>
    <w:rsid w:val="003A5AA0"/>
    <w:rsid w:val="003A5B26"/>
    <w:rsid w:val="003A5C1D"/>
    <w:rsid w:val="003A5D08"/>
    <w:rsid w:val="003A5DD0"/>
    <w:rsid w:val="003A5E59"/>
    <w:rsid w:val="003A5F39"/>
    <w:rsid w:val="003A5F41"/>
    <w:rsid w:val="003A619F"/>
    <w:rsid w:val="003A623F"/>
    <w:rsid w:val="003A62EA"/>
    <w:rsid w:val="003A62F2"/>
    <w:rsid w:val="003A6437"/>
    <w:rsid w:val="003A64CD"/>
    <w:rsid w:val="003A6536"/>
    <w:rsid w:val="003A6751"/>
    <w:rsid w:val="003A6763"/>
    <w:rsid w:val="003A677E"/>
    <w:rsid w:val="003A6BF3"/>
    <w:rsid w:val="003A6EDE"/>
    <w:rsid w:val="003A71F9"/>
    <w:rsid w:val="003A73DD"/>
    <w:rsid w:val="003A74B3"/>
    <w:rsid w:val="003A7637"/>
    <w:rsid w:val="003A793C"/>
    <w:rsid w:val="003A79AF"/>
    <w:rsid w:val="003A79B2"/>
    <w:rsid w:val="003A7CA2"/>
    <w:rsid w:val="003A7D12"/>
    <w:rsid w:val="003A7DAE"/>
    <w:rsid w:val="003A7E58"/>
    <w:rsid w:val="003B009B"/>
    <w:rsid w:val="003B0300"/>
    <w:rsid w:val="003B0568"/>
    <w:rsid w:val="003B08C2"/>
    <w:rsid w:val="003B08E7"/>
    <w:rsid w:val="003B08F9"/>
    <w:rsid w:val="003B0912"/>
    <w:rsid w:val="003B0961"/>
    <w:rsid w:val="003B09AF"/>
    <w:rsid w:val="003B0D27"/>
    <w:rsid w:val="003B0ED8"/>
    <w:rsid w:val="003B126A"/>
    <w:rsid w:val="003B1478"/>
    <w:rsid w:val="003B16EB"/>
    <w:rsid w:val="003B1B01"/>
    <w:rsid w:val="003B1E74"/>
    <w:rsid w:val="003B2478"/>
    <w:rsid w:val="003B2577"/>
    <w:rsid w:val="003B26F1"/>
    <w:rsid w:val="003B299E"/>
    <w:rsid w:val="003B2B96"/>
    <w:rsid w:val="003B3003"/>
    <w:rsid w:val="003B30D7"/>
    <w:rsid w:val="003B3279"/>
    <w:rsid w:val="003B332D"/>
    <w:rsid w:val="003B336C"/>
    <w:rsid w:val="003B343C"/>
    <w:rsid w:val="003B3485"/>
    <w:rsid w:val="003B3618"/>
    <w:rsid w:val="003B37B7"/>
    <w:rsid w:val="003B3C86"/>
    <w:rsid w:val="003B3CB8"/>
    <w:rsid w:val="003B43AE"/>
    <w:rsid w:val="003B44E6"/>
    <w:rsid w:val="003B49C6"/>
    <w:rsid w:val="003B4A7F"/>
    <w:rsid w:val="003B4ABB"/>
    <w:rsid w:val="003B4B03"/>
    <w:rsid w:val="003B4C74"/>
    <w:rsid w:val="003B4F8F"/>
    <w:rsid w:val="003B51FE"/>
    <w:rsid w:val="003B5305"/>
    <w:rsid w:val="003B5695"/>
    <w:rsid w:val="003B5887"/>
    <w:rsid w:val="003B591F"/>
    <w:rsid w:val="003B5B36"/>
    <w:rsid w:val="003B5B4E"/>
    <w:rsid w:val="003B5CD6"/>
    <w:rsid w:val="003B5D85"/>
    <w:rsid w:val="003B5DCC"/>
    <w:rsid w:val="003B5E09"/>
    <w:rsid w:val="003B5FA7"/>
    <w:rsid w:val="003B6188"/>
    <w:rsid w:val="003B64CD"/>
    <w:rsid w:val="003B6514"/>
    <w:rsid w:val="003B652A"/>
    <w:rsid w:val="003B6899"/>
    <w:rsid w:val="003B68AF"/>
    <w:rsid w:val="003B6AB3"/>
    <w:rsid w:val="003B6ADE"/>
    <w:rsid w:val="003B6B00"/>
    <w:rsid w:val="003B6D63"/>
    <w:rsid w:val="003B71AA"/>
    <w:rsid w:val="003B7282"/>
    <w:rsid w:val="003B77F0"/>
    <w:rsid w:val="003B795E"/>
    <w:rsid w:val="003B79D8"/>
    <w:rsid w:val="003B7EFC"/>
    <w:rsid w:val="003B7FB6"/>
    <w:rsid w:val="003B7FE8"/>
    <w:rsid w:val="003C0021"/>
    <w:rsid w:val="003C00C9"/>
    <w:rsid w:val="003C01AD"/>
    <w:rsid w:val="003C03B0"/>
    <w:rsid w:val="003C0401"/>
    <w:rsid w:val="003C040D"/>
    <w:rsid w:val="003C04C2"/>
    <w:rsid w:val="003C0679"/>
    <w:rsid w:val="003C06BF"/>
    <w:rsid w:val="003C0714"/>
    <w:rsid w:val="003C07E6"/>
    <w:rsid w:val="003C085E"/>
    <w:rsid w:val="003C08AC"/>
    <w:rsid w:val="003C0A9D"/>
    <w:rsid w:val="003C0D15"/>
    <w:rsid w:val="003C0F52"/>
    <w:rsid w:val="003C0F58"/>
    <w:rsid w:val="003C109B"/>
    <w:rsid w:val="003C110A"/>
    <w:rsid w:val="003C14E7"/>
    <w:rsid w:val="003C1528"/>
    <w:rsid w:val="003C152E"/>
    <w:rsid w:val="003C16C3"/>
    <w:rsid w:val="003C17F1"/>
    <w:rsid w:val="003C199E"/>
    <w:rsid w:val="003C1A14"/>
    <w:rsid w:val="003C1C15"/>
    <w:rsid w:val="003C1FE2"/>
    <w:rsid w:val="003C211E"/>
    <w:rsid w:val="003C222E"/>
    <w:rsid w:val="003C22BC"/>
    <w:rsid w:val="003C2379"/>
    <w:rsid w:val="003C255E"/>
    <w:rsid w:val="003C25EB"/>
    <w:rsid w:val="003C2759"/>
    <w:rsid w:val="003C29F3"/>
    <w:rsid w:val="003C2AB4"/>
    <w:rsid w:val="003C2D68"/>
    <w:rsid w:val="003C2F6B"/>
    <w:rsid w:val="003C327E"/>
    <w:rsid w:val="003C3343"/>
    <w:rsid w:val="003C3A82"/>
    <w:rsid w:val="003C3D41"/>
    <w:rsid w:val="003C400E"/>
    <w:rsid w:val="003C42AB"/>
    <w:rsid w:val="003C42B2"/>
    <w:rsid w:val="003C4514"/>
    <w:rsid w:val="003C47C8"/>
    <w:rsid w:val="003C4CAA"/>
    <w:rsid w:val="003C508E"/>
    <w:rsid w:val="003C5118"/>
    <w:rsid w:val="003C5439"/>
    <w:rsid w:val="003C5447"/>
    <w:rsid w:val="003C55D6"/>
    <w:rsid w:val="003C5A61"/>
    <w:rsid w:val="003C5D2B"/>
    <w:rsid w:val="003C5EA2"/>
    <w:rsid w:val="003C5FFA"/>
    <w:rsid w:val="003C65EB"/>
    <w:rsid w:val="003C6656"/>
    <w:rsid w:val="003C67C5"/>
    <w:rsid w:val="003C699E"/>
    <w:rsid w:val="003C6BD8"/>
    <w:rsid w:val="003C6C17"/>
    <w:rsid w:val="003C6F58"/>
    <w:rsid w:val="003C717A"/>
    <w:rsid w:val="003C7350"/>
    <w:rsid w:val="003C7478"/>
    <w:rsid w:val="003C75B3"/>
    <w:rsid w:val="003C7AB8"/>
    <w:rsid w:val="003C7B06"/>
    <w:rsid w:val="003C7CB5"/>
    <w:rsid w:val="003C7D53"/>
    <w:rsid w:val="003C7D84"/>
    <w:rsid w:val="003C7E20"/>
    <w:rsid w:val="003D0152"/>
    <w:rsid w:val="003D0298"/>
    <w:rsid w:val="003D0711"/>
    <w:rsid w:val="003D0776"/>
    <w:rsid w:val="003D0852"/>
    <w:rsid w:val="003D09E8"/>
    <w:rsid w:val="003D0A61"/>
    <w:rsid w:val="003D0B7F"/>
    <w:rsid w:val="003D0C51"/>
    <w:rsid w:val="003D0D17"/>
    <w:rsid w:val="003D11FA"/>
    <w:rsid w:val="003D1210"/>
    <w:rsid w:val="003D1349"/>
    <w:rsid w:val="003D1445"/>
    <w:rsid w:val="003D15FA"/>
    <w:rsid w:val="003D171D"/>
    <w:rsid w:val="003D1AE0"/>
    <w:rsid w:val="003D1CF4"/>
    <w:rsid w:val="003D1D91"/>
    <w:rsid w:val="003D1DA3"/>
    <w:rsid w:val="003D1F71"/>
    <w:rsid w:val="003D21EA"/>
    <w:rsid w:val="003D2358"/>
    <w:rsid w:val="003D2397"/>
    <w:rsid w:val="003D2636"/>
    <w:rsid w:val="003D265E"/>
    <w:rsid w:val="003D273B"/>
    <w:rsid w:val="003D28F5"/>
    <w:rsid w:val="003D2F7E"/>
    <w:rsid w:val="003D306C"/>
    <w:rsid w:val="003D3156"/>
    <w:rsid w:val="003D31A5"/>
    <w:rsid w:val="003D31F7"/>
    <w:rsid w:val="003D32E3"/>
    <w:rsid w:val="003D349D"/>
    <w:rsid w:val="003D3669"/>
    <w:rsid w:val="003D388D"/>
    <w:rsid w:val="003D3A72"/>
    <w:rsid w:val="003D3B4D"/>
    <w:rsid w:val="003D3EE1"/>
    <w:rsid w:val="003D41B1"/>
    <w:rsid w:val="003D4389"/>
    <w:rsid w:val="003D44C3"/>
    <w:rsid w:val="003D44CA"/>
    <w:rsid w:val="003D44CD"/>
    <w:rsid w:val="003D462E"/>
    <w:rsid w:val="003D474C"/>
    <w:rsid w:val="003D47CC"/>
    <w:rsid w:val="003D48C2"/>
    <w:rsid w:val="003D49A1"/>
    <w:rsid w:val="003D4AEA"/>
    <w:rsid w:val="003D4C19"/>
    <w:rsid w:val="003D4DCB"/>
    <w:rsid w:val="003D5097"/>
    <w:rsid w:val="003D515A"/>
    <w:rsid w:val="003D5334"/>
    <w:rsid w:val="003D535B"/>
    <w:rsid w:val="003D53F2"/>
    <w:rsid w:val="003D5402"/>
    <w:rsid w:val="003D553E"/>
    <w:rsid w:val="003D56D0"/>
    <w:rsid w:val="003D579B"/>
    <w:rsid w:val="003D5ACF"/>
    <w:rsid w:val="003D5B34"/>
    <w:rsid w:val="003D5B8E"/>
    <w:rsid w:val="003D5BB6"/>
    <w:rsid w:val="003D5C02"/>
    <w:rsid w:val="003D5C0E"/>
    <w:rsid w:val="003D5CF4"/>
    <w:rsid w:val="003D5EC7"/>
    <w:rsid w:val="003D5ED2"/>
    <w:rsid w:val="003D6077"/>
    <w:rsid w:val="003D6238"/>
    <w:rsid w:val="003D654F"/>
    <w:rsid w:val="003D684E"/>
    <w:rsid w:val="003D6A9C"/>
    <w:rsid w:val="003D6EE8"/>
    <w:rsid w:val="003D730E"/>
    <w:rsid w:val="003D73FA"/>
    <w:rsid w:val="003D748D"/>
    <w:rsid w:val="003D74DB"/>
    <w:rsid w:val="003D753C"/>
    <w:rsid w:val="003D7590"/>
    <w:rsid w:val="003D78D9"/>
    <w:rsid w:val="003D7A43"/>
    <w:rsid w:val="003D7C4C"/>
    <w:rsid w:val="003D7D30"/>
    <w:rsid w:val="003E017A"/>
    <w:rsid w:val="003E01A9"/>
    <w:rsid w:val="003E020F"/>
    <w:rsid w:val="003E05DF"/>
    <w:rsid w:val="003E07AF"/>
    <w:rsid w:val="003E0A14"/>
    <w:rsid w:val="003E0B93"/>
    <w:rsid w:val="003E0C12"/>
    <w:rsid w:val="003E0C14"/>
    <w:rsid w:val="003E0C3C"/>
    <w:rsid w:val="003E0EEE"/>
    <w:rsid w:val="003E0F64"/>
    <w:rsid w:val="003E0FE6"/>
    <w:rsid w:val="003E1536"/>
    <w:rsid w:val="003E161D"/>
    <w:rsid w:val="003E1684"/>
    <w:rsid w:val="003E194F"/>
    <w:rsid w:val="003E1EC0"/>
    <w:rsid w:val="003E221A"/>
    <w:rsid w:val="003E234D"/>
    <w:rsid w:val="003E2384"/>
    <w:rsid w:val="003E25D2"/>
    <w:rsid w:val="003E26F2"/>
    <w:rsid w:val="003E2845"/>
    <w:rsid w:val="003E2D13"/>
    <w:rsid w:val="003E2E45"/>
    <w:rsid w:val="003E2EA2"/>
    <w:rsid w:val="003E2F51"/>
    <w:rsid w:val="003E30BF"/>
    <w:rsid w:val="003E315F"/>
    <w:rsid w:val="003E3396"/>
    <w:rsid w:val="003E3655"/>
    <w:rsid w:val="003E366C"/>
    <w:rsid w:val="003E36F3"/>
    <w:rsid w:val="003E3724"/>
    <w:rsid w:val="003E3972"/>
    <w:rsid w:val="003E3AD2"/>
    <w:rsid w:val="003E3CB0"/>
    <w:rsid w:val="003E3D29"/>
    <w:rsid w:val="003E403A"/>
    <w:rsid w:val="003E4473"/>
    <w:rsid w:val="003E4592"/>
    <w:rsid w:val="003E4658"/>
    <w:rsid w:val="003E488D"/>
    <w:rsid w:val="003E4C3D"/>
    <w:rsid w:val="003E53F0"/>
    <w:rsid w:val="003E5758"/>
    <w:rsid w:val="003E58DC"/>
    <w:rsid w:val="003E5903"/>
    <w:rsid w:val="003E5ABC"/>
    <w:rsid w:val="003E5BD7"/>
    <w:rsid w:val="003E5EFE"/>
    <w:rsid w:val="003E5F3D"/>
    <w:rsid w:val="003E5F5A"/>
    <w:rsid w:val="003E6065"/>
    <w:rsid w:val="003E6485"/>
    <w:rsid w:val="003E6503"/>
    <w:rsid w:val="003E650E"/>
    <w:rsid w:val="003E65A6"/>
    <w:rsid w:val="003E6AE2"/>
    <w:rsid w:val="003E6B4D"/>
    <w:rsid w:val="003E6BB7"/>
    <w:rsid w:val="003E6E6B"/>
    <w:rsid w:val="003E7121"/>
    <w:rsid w:val="003E7211"/>
    <w:rsid w:val="003E72BC"/>
    <w:rsid w:val="003E7413"/>
    <w:rsid w:val="003E78C9"/>
    <w:rsid w:val="003E7D46"/>
    <w:rsid w:val="003E7DD1"/>
    <w:rsid w:val="003E7EA4"/>
    <w:rsid w:val="003F00F0"/>
    <w:rsid w:val="003F01A9"/>
    <w:rsid w:val="003F022D"/>
    <w:rsid w:val="003F03F3"/>
    <w:rsid w:val="003F0873"/>
    <w:rsid w:val="003F093B"/>
    <w:rsid w:val="003F09E0"/>
    <w:rsid w:val="003F0A1F"/>
    <w:rsid w:val="003F0C92"/>
    <w:rsid w:val="003F11DE"/>
    <w:rsid w:val="003F1435"/>
    <w:rsid w:val="003F1519"/>
    <w:rsid w:val="003F174E"/>
    <w:rsid w:val="003F1754"/>
    <w:rsid w:val="003F19C8"/>
    <w:rsid w:val="003F1A96"/>
    <w:rsid w:val="003F1E21"/>
    <w:rsid w:val="003F21BC"/>
    <w:rsid w:val="003F2779"/>
    <w:rsid w:val="003F2A9A"/>
    <w:rsid w:val="003F2B85"/>
    <w:rsid w:val="003F2C88"/>
    <w:rsid w:val="003F2E40"/>
    <w:rsid w:val="003F2F58"/>
    <w:rsid w:val="003F2F74"/>
    <w:rsid w:val="003F3200"/>
    <w:rsid w:val="003F352A"/>
    <w:rsid w:val="003F352F"/>
    <w:rsid w:val="003F35AC"/>
    <w:rsid w:val="003F38A7"/>
    <w:rsid w:val="003F38DA"/>
    <w:rsid w:val="003F3AE2"/>
    <w:rsid w:val="003F3E5A"/>
    <w:rsid w:val="003F3F20"/>
    <w:rsid w:val="003F3F30"/>
    <w:rsid w:val="003F40FC"/>
    <w:rsid w:val="003F4213"/>
    <w:rsid w:val="003F4393"/>
    <w:rsid w:val="003F43E8"/>
    <w:rsid w:val="003F4696"/>
    <w:rsid w:val="003F46CD"/>
    <w:rsid w:val="003F46FA"/>
    <w:rsid w:val="003F49DB"/>
    <w:rsid w:val="003F4AA3"/>
    <w:rsid w:val="003F4B4D"/>
    <w:rsid w:val="003F534E"/>
    <w:rsid w:val="003F59D8"/>
    <w:rsid w:val="003F5C2C"/>
    <w:rsid w:val="003F5D32"/>
    <w:rsid w:val="003F5D51"/>
    <w:rsid w:val="003F5D7D"/>
    <w:rsid w:val="003F5DAF"/>
    <w:rsid w:val="003F61DC"/>
    <w:rsid w:val="003F6498"/>
    <w:rsid w:val="003F64F4"/>
    <w:rsid w:val="003F6506"/>
    <w:rsid w:val="003F6B4F"/>
    <w:rsid w:val="003F6BD8"/>
    <w:rsid w:val="003F6C65"/>
    <w:rsid w:val="003F6CED"/>
    <w:rsid w:val="003F6ED3"/>
    <w:rsid w:val="003F6FE7"/>
    <w:rsid w:val="003F7071"/>
    <w:rsid w:val="003F70B5"/>
    <w:rsid w:val="003F71A7"/>
    <w:rsid w:val="003F71B8"/>
    <w:rsid w:val="003F7531"/>
    <w:rsid w:val="003F7821"/>
    <w:rsid w:val="003F7A41"/>
    <w:rsid w:val="003F7B26"/>
    <w:rsid w:val="003F7B7A"/>
    <w:rsid w:val="003F7E1A"/>
    <w:rsid w:val="0040004B"/>
    <w:rsid w:val="00400063"/>
    <w:rsid w:val="0040086F"/>
    <w:rsid w:val="0040091F"/>
    <w:rsid w:val="00400AE6"/>
    <w:rsid w:val="00400D3E"/>
    <w:rsid w:val="004012C3"/>
    <w:rsid w:val="00401719"/>
    <w:rsid w:val="00401773"/>
    <w:rsid w:val="0040183F"/>
    <w:rsid w:val="00401B3B"/>
    <w:rsid w:val="00401CAB"/>
    <w:rsid w:val="00401D62"/>
    <w:rsid w:val="00401DBA"/>
    <w:rsid w:val="00401E67"/>
    <w:rsid w:val="00401ECD"/>
    <w:rsid w:val="0040226A"/>
    <w:rsid w:val="0040242A"/>
    <w:rsid w:val="004024B4"/>
    <w:rsid w:val="00402890"/>
    <w:rsid w:val="00402967"/>
    <w:rsid w:val="00402AE9"/>
    <w:rsid w:val="00402CC7"/>
    <w:rsid w:val="00402FC2"/>
    <w:rsid w:val="00403327"/>
    <w:rsid w:val="00403890"/>
    <w:rsid w:val="00403BBE"/>
    <w:rsid w:val="00403C97"/>
    <w:rsid w:val="00403E80"/>
    <w:rsid w:val="00403F88"/>
    <w:rsid w:val="004040D3"/>
    <w:rsid w:val="00404299"/>
    <w:rsid w:val="0040431D"/>
    <w:rsid w:val="00404330"/>
    <w:rsid w:val="00404712"/>
    <w:rsid w:val="0040478E"/>
    <w:rsid w:val="004047A0"/>
    <w:rsid w:val="00404E12"/>
    <w:rsid w:val="0040507F"/>
    <w:rsid w:val="004053AF"/>
    <w:rsid w:val="0040541E"/>
    <w:rsid w:val="00405526"/>
    <w:rsid w:val="00405675"/>
    <w:rsid w:val="004056D8"/>
    <w:rsid w:val="00405816"/>
    <w:rsid w:val="0040583D"/>
    <w:rsid w:val="00405A8C"/>
    <w:rsid w:val="00405D6E"/>
    <w:rsid w:val="004060D1"/>
    <w:rsid w:val="0040612A"/>
    <w:rsid w:val="0040642C"/>
    <w:rsid w:val="004064A6"/>
    <w:rsid w:val="00406502"/>
    <w:rsid w:val="00406564"/>
    <w:rsid w:val="00406608"/>
    <w:rsid w:val="0040669F"/>
    <w:rsid w:val="004066B1"/>
    <w:rsid w:val="004068A9"/>
    <w:rsid w:val="004068BD"/>
    <w:rsid w:val="004068EA"/>
    <w:rsid w:val="0040690A"/>
    <w:rsid w:val="00406999"/>
    <w:rsid w:val="00406B89"/>
    <w:rsid w:val="004071E9"/>
    <w:rsid w:val="0040725B"/>
    <w:rsid w:val="0040735D"/>
    <w:rsid w:val="004074D7"/>
    <w:rsid w:val="004074E9"/>
    <w:rsid w:val="00407669"/>
    <w:rsid w:val="00407773"/>
    <w:rsid w:val="00407C97"/>
    <w:rsid w:val="00407F10"/>
    <w:rsid w:val="00407F8C"/>
    <w:rsid w:val="00410204"/>
    <w:rsid w:val="00410358"/>
    <w:rsid w:val="0041047E"/>
    <w:rsid w:val="00410875"/>
    <w:rsid w:val="00410883"/>
    <w:rsid w:val="0041095B"/>
    <w:rsid w:val="00410A53"/>
    <w:rsid w:val="00410E5B"/>
    <w:rsid w:val="00411083"/>
    <w:rsid w:val="00411244"/>
    <w:rsid w:val="0041133E"/>
    <w:rsid w:val="00411363"/>
    <w:rsid w:val="00411449"/>
    <w:rsid w:val="00411913"/>
    <w:rsid w:val="00411954"/>
    <w:rsid w:val="0041195D"/>
    <w:rsid w:val="00411AA5"/>
    <w:rsid w:val="00411E3E"/>
    <w:rsid w:val="00412023"/>
    <w:rsid w:val="00412097"/>
    <w:rsid w:val="004120F8"/>
    <w:rsid w:val="0041260E"/>
    <w:rsid w:val="00412623"/>
    <w:rsid w:val="0041288A"/>
    <w:rsid w:val="004130AA"/>
    <w:rsid w:val="0041312A"/>
    <w:rsid w:val="00413193"/>
    <w:rsid w:val="00413333"/>
    <w:rsid w:val="00413394"/>
    <w:rsid w:val="00413451"/>
    <w:rsid w:val="00413494"/>
    <w:rsid w:val="004136DD"/>
    <w:rsid w:val="0041389A"/>
    <w:rsid w:val="00414038"/>
    <w:rsid w:val="004141A6"/>
    <w:rsid w:val="00414568"/>
    <w:rsid w:val="004145BF"/>
    <w:rsid w:val="00414612"/>
    <w:rsid w:val="00414623"/>
    <w:rsid w:val="00414643"/>
    <w:rsid w:val="00414649"/>
    <w:rsid w:val="004148B3"/>
    <w:rsid w:val="00414AF2"/>
    <w:rsid w:val="00414B43"/>
    <w:rsid w:val="00414CDB"/>
    <w:rsid w:val="00414E39"/>
    <w:rsid w:val="00414F09"/>
    <w:rsid w:val="00415517"/>
    <w:rsid w:val="00415C11"/>
    <w:rsid w:val="00415EBD"/>
    <w:rsid w:val="00415ED5"/>
    <w:rsid w:val="004160E4"/>
    <w:rsid w:val="004166E7"/>
    <w:rsid w:val="00416802"/>
    <w:rsid w:val="00416BD7"/>
    <w:rsid w:val="00416DD1"/>
    <w:rsid w:val="00417318"/>
    <w:rsid w:val="00417347"/>
    <w:rsid w:val="004173D0"/>
    <w:rsid w:val="00417416"/>
    <w:rsid w:val="00417620"/>
    <w:rsid w:val="0041766A"/>
    <w:rsid w:val="0041781A"/>
    <w:rsid w:val="0041799E"/>
    <w:rsid w:val="00417CC8"/>
    <w:rsid w:val="0042000A"/>
    <w:rsid w:val="0042016F"/>
    <w:rsid w:val="004202E3"/>
    <w:rsid w:val="0042059E"/>
    <w:rsid w:val="00420627"/>
    <w:rsid w:val="00420649"/>
    <w:rsid w:val="00420DFB"/>
    <w:rsid w:val="00420F3A"/>
    <w:rsid w:val="00420F7D"/>
    <w:rsid w:val="00420F83"/>
    <w:rsid w:val="00420F90"/>
    <w:rsid w:val="004214F5"/>
    <w:rsid w:val="00421512"/>
    <w:rsid w:val="004217FC"/>
    <w:rsid w:val="00421A3D"/>
    <w:rsid w:val="00421CB9"/>
    <w:rsid w:val="004221DF"/>
    <w:rsid w:val="004221F7"/>
    <w:rsid w:val="00422388"/>
    <w:rsid w:val="004225ED"/>
    <w:rsid w:val="00422641"/>
    <w:rsid w:val="00422BA7"/>
    <w:rsid w:val="00422D0A"/>
    <w:rsid w:val="004232A2"/>
    <w:rsid w:val="00423410"/>
    <w:rsid w:val="00423448"/>
    <w:rsid w:val="004235A1"/>
    <w:rsid w:val="0042365D"/>
    <w:rsid w:val="00423876"/>
    <w:rsid w:val="004238B0"/>
    <w:rsid w:val="00423D13"/>
    <w:rsid w:val="00423FCB"/>
    <w:rsid w:val="004242DC"/>
    <w:rsid w:val="00424359"/>
    <w:rsid w:val="0042445D"/>
    <w:rsid w:val="0042467D"/>
    <w:rsid w:val="004247C2"/>
    <w:rsid w:val="00424804"/>
    <w:rsid w:val="00424883"/>
    <w:rsid w:val="004248FB"/>
    <w:rsid w:val="00424ABC"/>
    <w:rsid w:val="00424AE8"/>
    <w:rsid w:val="00424CCB"/>
    <w:rsid w:val="00424D3B"/>
    <w:rsid w:val="00424E29"/>
    <w:rsid w:val="00424E89"/>
    <w:rsid w:val="00425057"/>
    <w:rsid w:val="0042527A"/>
    <w:rsid w:val="004254AA"/>
    <w:rsid w:val="0042557A"/>
    <w:rsid w:val="0042586C"/>
    <w:rsid w:val="00425C19"/>
    <w:rsid w:val="00425C5B"/>
    <w:rsid w:val="00425FD7"/>
    <w:rsid w:val="00426051"/>
    <w:rsid w:val="004263C4"/>
    <w:rsid w:val="00426688"/>
    <w:rsid w:val="004267DD"/>
    <w:rsid w:val="00426E44"/>
    <w:rsid w:val="0042720C"/>
    <w:rsid w:val="00427284"/>
    <w:rsid w:val="004272F6"/>
    <w:rsid w:val="00427420"/>
    <w:rsid w:val="004275DA"/>
    <w:rsid w:val="004279B3"/>
    <w:rsid w:val="00427D68"/>
    <w:rsid w:val="00427D6C"/>
    <w:rsid w:val="00427DAA"/>
    <w:rsid w:val="00427E24"/>
    <w:rsid w:val="00427E67"/>
    <w:rsid w:val="00427FD7"/>
    <w:rsid w:val="004306E5"/>
    <w:rsid w:val="0043072B"/>
    <w:rsid w:val="004307BA"/>
    <w:rsid w:val="0043094E"/>
    <w:rsid w:val="00430A04"/>
    <w:rsid w:val="00430AD4"/>
    <w:rsid w:val="00430C46"/>
    <w:rsid w:val="00430CAC"/>
    <w:rsid w:val="004310D7"/>
    <w:rsid w:val="00431301"/>
    <w:rsid w:val="00431312"/>
    <w:rsid w:val="004313D3"/>
    <w:rsid w:val="004317D3"/>
    <w:rsid w:val="00431A84"/>
    <w:rsid w:val="00431B6A"/>
    <w:rsid w:val="00431CE3"/>
    <w:rsid w:val="00432049"/>
    <w:rsid w:val="00432371"/>
    <w:rsid w:val="004323C4"/>
    <w:rsid w:val="0043245D"/>
    <w:rsid w:val="00432502"/>
    <w:rsid w:val="00432537"/>
    <w:rsid w:val="0043256D"/>
    <w:rsid w:val="004327DD"/>
    <w:rsid w:val="00432AEF"/>
    <w:rsid w:val="00432AFB"/>
    <w:rsid w:val="00432B31"/>
    <w:rsid w:val="00432C33"/>
    <w:rsid w:val="00432D35"/>
    <w:rsid w:val="00432DD7"/>
    <w:rsid w:val="00433017"/>
    <w:rsid w:val="00433127"/>
    <w:rsid w:val="004331F6"/>
    <w:rsid w:val="00433246"/>
    <w:rsid w:val="00433526"/>
    <w:rsid w:val="004336A8"/>
    <w:rsid w:val="00433B65"/>
    <w:rsid w:val="00433B66"/>
    <w:rsid w:val="00433C06"/>
    <w:rsid w:val="00433C81"/>
    <w:rsid w:val="00433F04"/>
    <w:rsid w:val="00434038"/>
    <w:rsid w:val="004340C7"/>
    <w:rsid w:val="004343BE"/>
    <w:rsid w:val="00434558"/>
    <w:rsid w:val="00434662"/>
    <w:rsid w:val="00434854"/>
    <w:rsid w:val="00434A03"/>
    <w:rsid w:val="00434CBF"/>
    <w:rsid w:val="00434CDE"/>
    <w:rsid w:val="00434D72"/>
    <w:rsid w:val="004355A5"/>
    <w:rsid w:val="00435641"/>
    <w:rsid w:val="004359D8"/>
    <w:rsid w:val="004364D6"/>
    <w:rsid w:val="00436700"/>
    <w:rsid w:val="004368A6"/>
    <w:rsid w:val="00436F58"/>
    <w:rsid w:val="00436F98"/>
    <w:rsid w:val="00436FAE"/>
    <w:rsid w:val="00436FB8"/>
    <w:rsid w:val="004370D0"/>
    <w:rsid w:val="004373A9"/>
    <w:rsid w:val="00437CE1"/>
    <w:rsid w:val="00437D23"/>
    <w:rsid w:val="00437DC3"/>
    <w:rsid w:val="00437F91"/>
    <w:rsid w:val="00440051"/>
    <w:rsid w:val="00440243"/>
    <w:rsid w:val="00440367"/>
    <w:rsid w:val="00440394"/>
    <w:rsid w:val="00440417"/>
    <w:rsid w:val="004405F9"/>
    <w:rsid w:val="00440A1F"/>
    <w:rsid w:val="00440A26"/>
    <w:rsid w:val="00440B5B"/>
    <w:rsid w:val="00440D2D"/>
    <w:rsid w:val="00440D64"/>
    <w:rsid w:val="0044105E"/>
    <w:rsid w:val="00441700"/>
    <w:rsid w:val="004417B6"/>
    <w:rsid w:val="004418A8"/>
    <w:rsid w:val="00441974"/>
    <w:rsid w:val="00441F4C"/>
    <w:rsid w:val="00441FD7"/>
    <w:rsid w:val="004420AF"/>
    <w:rsid w:val="004421F6"/>
    <w:rsid w:val="004422A3"/>
    <w:rsid w:val="00442515"/>
    <w:rsid w:val="0044263B"/>
    <w:rsid w:val="00442803"/>
    <w:rsid w:val="00442C2D"/>
    <w:rsid w:val="00442CD5"/>
    <w:rsid w:val="00442FFA"/>
    <w:rsid w:val="00443296"/>
    <w:rsid w:val="0044345F"/>
    <w:rsid w:val="004434BC"/>
    <w:rsid w:val="004435DB"/>
    <w:rsid w:val="00443AF3"/>
    <w:rsid w:val="00443DA0"/>
    <w:rsid w:val="00443FAF"/>
    <w:rsid w:val="004446DA"/>
    <w:rsid w:val="00444F41"/>
    <w:rsid w:val="00444FC2"/>
    <w:rsid w:val="004453CE"/>
    <w:rsid w:val="004456BE"/>
    <w:rsid w:val="0044572F"/>
    <w:rsid w:val="0044599C"/>
    <w:rsid w:val="00445BF4"/>
    <w:rsid w:val="00445DAC"/>
    <w:rsid w:val="00445EBD"/>
    <w:rsid w:val="00445FA0"/>
    <w:rsid w:val="004460E5"/>
    <w:rsid w:val="00446648"/>
    <w:rsid w:val="0044670B"/>
    <w:rsid w:val="00446780"/>
    <w:rsid w:val="004467EC"/>
    <w:rsid w:val="00446C02"/>
    <w:rsid w:val="00446FAB"/>
    <w:rsid w:val="004471ED"/>
    <w:rsid w:val="0044732F"/>
    <w:rsid w:val="004473AA"/>
    <w:rsid w:val="004475F4"/>
    <w:rsid w:val="00447651"/>
    <w:rsid w:val="00447797"/>
    <w:rsid w:val="004479DD"/>
    <w:rsid w:val="00447B4B"/>
    <w:rsid w:val="00450021"/>
    <w:rsid w:val="0045008A"/>
    <w:rsid w:val="0045018F"/>
    <w:rsid w:val="00450220"/>
    <w:rsid w:val="004505CB"/>
    <w:rsid w:val="0045061C"/>
    <w:rsid w:val="0045081E"/>
    <w:rsid w:val="0045088E"/>
    <w:rsid w:val="00450A72"/>
    <w:rsid w:val="00450AB6"/>
    <w:rsid w:val="00450F36"/>
    <w:rsid w:val="004510B0"/>
    <w:rsid w:val="0045164D"/>
    <w:rsid w:val="00451B04"/>
    <w:rsid w:val="00451B8F"/>
    <w:rsid w:val="00451BAE"/>
    <w:rsid w:val="00451C64"/>
    <w:rsid w:val="00451DCF"/>
    <w:rsid w:val="00451E9E"/>
    <w:rsid w:val="00452099"/>
    <w:rsid w:val="004522BB"/>
    <w:rsid w:val="004523C7"/>
    <w:rsid w:val="0045241A"/>
    <w:rsid w:val="0045269E"/>
    <w:rsid w:val="004526AA"/>
    <w:rsid w:val="004526D1"/>
    <w:rsid w:val="00452724"/>
    <w:rsid w:val="00452774"/>
    <w:rsid w:val="00452E35"/>
    <w:rsid w:val="00453136"/>
    <w:rsid w:val="00453246"/>
    <w:rsid w:val="0045331D"/>
    <w:rsid w:val="00453443"/>
    <w:rsid w:val="0045351F"/>
    <w:rsid w:val="00453537"/>
    <w:rsid w:val="004535F2"/>
    <w:rsid w:val="0045377A"/>
    <w:rsid w:val="00453B9D"/>
    <w:rsid w:val="00453BA0"/>
    <w:rsid w:val="00453C04"/>
    <w:rsid w:val="00453C4E"/>
    <w:rsid w:val="00453E51"/>
    <w:rsid w:val="0045418D"/>
    <w:rsid w:val="00454283"/>
    <w:rsid w:val="00454555"/>
    <w:rsid w:val="004546BE"/>
    <w:rsid w:val="00454A59"/>
    <w:rsid w:val="00454DA1"/>
    <w:rsid w:val="00454F17"/>
    <w:rsid w:val="0045501C"/>
    <w:rsid w:val="00455027"/>
    <w:rsid w:val="004551AB"/>
    <w:rsid w:val="0045534B"/>
    <w:rsid w:val="00455351"/>
    <w:rsid w:val="004554CA"/>
    <w:rsid w:val="004554F6"/>
    <w:rsid w:val="00455CE2"/>
    <w:rsid w:val="00455DE6"/>
    <w:rsid w:val="00455F11"/>
    <w:rsid w:val="004561DF"/>
    <w:rsid w:val="00456286"/>
    <w:rsid w:val="00456314"/>
    <w:rsid w:val="004564B1"/>
    <w:rsid w:val="004565C3"/>
    <w:rsid w:val="004565D7"/>
    <w:rsid w:val="00456C8A"/>
    <w:rsid w:val="00456CD6"/>
    <w:rsid w:val="00456D36"/>
    <w:rsid w:val="00456D6B"/>
    <w:rsid w:val="00456DA6"/>
    <w:rsid w:val="00456E19"/>
    <w:rsid w:val="00456E90"/>
    <w:rsid w:val="00456F31"/>
    <w:rsid w:val="0045759C"/>
    <w:rsid w:val="00457901"/>
    <w:rsid w:val="0045798C"/>
    <w:rsid w:val="00457A55"/>
    <w:rsid w:val="00457B44"/>
    <w:rsid w:val="00457C1E"/>
    <w:rsid w:val="00457D75"/>
    <w:rsid w:val="00457E1E"/>
    <w:rsid w:val="00460180"/>
    <w:rsid w:val="0046064E"/>
    <w:rsid w:val="00460739"/>
    <w:rsid w:val="00460867"/>
    <w:rsid w:val="00460D66"/>
    <w:rsid w:val="00461082"/>
    <w:rsid w:val="004612FF"/>
    <w:rsid w:val="00461526"/>
    <w:rsid w:val="00461605"/>
    <w:rsid w:val="00461977"/>
    <w:rsid w:val="0046197C"/>
    <w:rsid w:val="00461F0D"/>
    <w:rsid w:val="0046206F"/>
    <w:rsid w:val="00462076"/>
    <w:rsid w:val="004620BB"/>
    <w:rsid w:val="004621E0"/>
    <w:rsid w:val="00462372"/>
    <w:rsid w:val="00462894"/>
    <w:rsid w:val="00462A68"/>
    <w:rsid w:val="00462AB5"/>
    <w:rsid w:val="00462C7D"/>
    <w:rsid w:val="00462CC4"/>
    <w:rsid w:val="00462DD7"/>
    <w:rsid w:val="00462EA8"/>
    <w:rsid w:val="00462F20"/>
    <w:rsid w:val="00463174"/>
    <w:rsid w:val="004631FC"/>
    <w:rsid w:val="00463590"/>
    <w:rsid w:val="0046359E"/>
    <w:rsid w:val="004635DE"/>
    <w:rsid w:val="0046365D"/>
    <w:rsid w:val="00463805"/>
    <w:rsid w:val="004638AE"/>
    <w:rsid w:val="004638D4"/>
    <w:rsid w:val="004638D7"/>
    <w:rsid w:val="00463E26"/>
    <w:rsid w:val="00463E6B"/>
    <w:rsid w:val="00463F3C"/>
    <w:rsid w:val="00464499"/>
    <w:rsid w:val="004644EE"/>
    <w:rsid w:val="00464549"/>
    <w:rsid w:val="004645C4"/>
    <w:rsid w:val="004647B3"/>
    <w:rsid w:val="00464801"/>
    <w:rsid w:val="00464EBF"/>
    <w:rsid w:val="00465066"/>
    <w:rsid w:val="00465460"/>
    <w:rsid w:val="00465528"/>
    <w:rsid w:val="0046557A"/>
    <w:rsid w:val="00465B94"/>
    <w:rsid w:val="0046607F"/>
    <w:rsid w:val="004661DC"/>
    <w:rsid w:val="00466588"/>
    <w:rsid w:val="0046662B"/>
    <w:rsid w:val="004667A4"/>
    <w:rsid w:val="00466800"/>
    <w:rsid w:val="0046688E"/>
    <w:rsid w:val="00466B3D"/>
    <w:rsid w:val="00466B95"/>
    <w:rsid w:val="00466E4A"/>
    <w:rsid w:val="00466F40"/>
    <w:rsid w:val="00467140"/>
    <w:rsid w:val="004671CC"/>
    <w:rsid w:val="004676FB"/>
    <w:rsid w:val="004676FD"/>
    <w:rsid w:val="00467B09"/>
    <w:rsid w:val="00467BA5"/>
    <w:rsid w:val="00467DCB"/>
    <w:rsid w:val="00467E60"/>
    <w:rsid w:val="004700DE"/>
    <w:rsid w:val="0047024F"/>
    <w:rsid w:val="004707DC"/>
    <w:rsid w:val="004708C7"/>
    <w:rsid w:val="004709E8"/>
    <w:rsid w:val="00470ED2"/>
    <w:rsid w:val="0047160B"/>
    <w:rsid w:val="00471A83"/>
    <w:rsid w:val="00471B10"/>
    <w:rsid w:val="00471CAE"/>
    <w:rsid w:val="00471DD1"/>
    <w:rsid w:val="00471F0C"/>
    <w:rsid w:val="00471FDB"/>
    <w:rsid w:val="0047207C"/>
    <w:rsid w:val="0047210C"/>
    <w:rsid w:val="00472354"/>
    <w:rsid w:val="004724D5"/>
    <w:rsid w:val="00472C2A"/>
    <w:rsid w:val="00472CD3"/>
    <w:rsid w:val="00472D29"/>
    <w:rsid w:val="00472DF2"/>
    <w:rsid w:val="00472E91"/>
    <w:rsid w:val="00472EE2"/>
    <w:rsid w:val="00472F30"/>
    <w:rsid w:val="00473414"/>
    <w:rsid w:val="0047384B"/>
    <w:rsid w:val="0047398B"/>
    <w:rsid w:val="004739F3"/>
    <w:rsid w:val="00473A1E"/>
    <w:rsid w:val="00473A7A"/>
    <w:rsid w:val="00473B9E"/>
    <w:rsid w:val="00473BFC"/>
    <w:rsid w:val="00473D32"/>
    <w:rsid w:val="00473DB1"/>
    <w:rsid w:val="00473F39"/>
    <w:rsid w:val="004740E2"/>
    <w:rsid w:val="004741F8"/>
    <w:rsid w:val="0047421C"/>
    <w:rsid w:val="004742F1"/>
    <w:rsid w:val="0047469A"/>
    <w:rsid w:val="0047495D"/>
    <w:rsid w:val="00474A10"/>
    <w:rsid w:val="00474A1C"/>
    <w:rsid w:val="00474B58"/>
    <w:rsid w:val="00474BD7"/>
    <w:rsid w:val="00474C85"/>
    <w:rsid w:val="00474E1C"/>
    <w:rsid w:val="00474EC6"/>
    <w:rsid w:val="00474EEF"/>
    <w:rsid w:val="00475099"/>
    <w:rsid w:val="00475165"/>
    <w:rsid w:val="00475279"/>
    <w:rsid w:val="00475339"/>
    <w:rsid w:val="004753C8"/>
    <w:rsid w:val="00475975"/>
    <w:rsid w:val="00475B06"/>
    <w:rsid w:val="00475B7E"/>
    <w:rsid w:val="00476255"/>
    <w:rsid w:val="00476367"/>
    <w:rsid w:val="00476452"/>
    <w:rsid w:val="004764A8"/>
    <w:rsid w:val="0047664B"/>
    <w:rsid w:val="00476761"/>
    <w:rsid w:val="00476DB3"/>
    <w:rsid w:val="00476F0F"/>
    <w:rsid w:val="00477015"/>
    <w:rsid w:val="00477481"/>
    <w:rsid w:val="00477541"/>
    <w:rsid w:val="0047767D"/>
    <w:rsid w:val="00477694"/>
    <w:rsid w:val="0047772C"/>
    <w:rsid w:val="00477B78"/>
    <w:rsid w:val="00477D19"/>
    <w:rsid w:val="00477F25"/>
    <w:rsid w:val="00480004"/>
    <w:rsid w:val="00480195"/>
    <w:rsid w:val="00480242"/>
    <w:rsid w:val="0048040D"/>
    <w:rsid w:val="004808D4"/>
    <w:rsid w:val="00480988"/>
    <w:rsid w:val="00480D35"/>
    <w:rsid w:val="00480F74"/>
    <w:rsid w:val="00481213"/>
    <w:rsid w:val="00481227"/>
    <w:rsid w:val="00481848"/>
    <w:rsid w:val="00481A52"/>
    <w:rsid w:val="00481CD1"/>
    <w:rsid w:val="00481D0C"/>
    <w:rsid w:val="00481E0D"/>
    <w:rsid w:val="00481EB7"/>
    <w:rsid w:val="00481F00"/>
    <w:rsid w:val="0048219E"/>
    <w:rsid w:val="004821FE"/>
    <w:rsid w:val="00482227"/>
    <w:rsid w:val="00482246"/>
    <w:rsid w:val="00482340"/>
    <w:rsid w:val="004823A6"/>
    <w:rsid w:val="004823FE"/>
    <w:rsid w:val="00482526"/>
    <w:rsid w:val="00482592"/>
    <w:rsid w:val="004825AC"/>
    <w:rsid w:val="0048279F"/>
    <w:rsid w:val="004827A9"/>
    <w:rsid w:val="004827E0"/>
    <w:rsid w:val="00482BCD"/>
    <w:rsid w:val="00482C68"/>
    <w:rsid w:val="00483503"/>
    <w:rsid w:val="0048373F"/>
    <w:rsid w:val="00483A5A"/>
    <w:rsid w:val="00483F44"/>
    <w:rsid w:val="00483FA7"/>
    <w:rsid w:val="004841CF"/>
    <w:rsid w:val="0048428C"/>
    <w:rsid w:val="00484455"/>
    <w:rsid w:val="004847A3"/>
    <w:rsid w:val="00484826"/>
    <w:rsid w:val="004848B2"/>
    <w:rsid w:val="00484A9B"/>
    <w:rsid w:val="00484B72"/>
    <w:rsid w:val="00484C51"/>
    <w:rsid w:val="00484CDA"/>
    <w:rsid w:val="00484F76"/>
    <w:rsid w:val="00484FB2"/>
    <w:rsid w:val="0048540A"/>
    <w:rsid w:val="00485579"/>
    <w:rsid w:val="004856E0"/>
    <w:rsid w:val="00485757"/>
    <w:rsid w:val="00485881"/>
    <w:rsid w:val="00485B16"/>
    <w:rsid w:val="00485C84"/>
    <w:rsid w:val="00485D53"/>
    <w:rsid w:val="00485D63"/>
    <w:rsid w:val="00485DFE"/>
    <w:rsid w:val="0048629D"/>
    <w:rsid w:val="0048635B"/>
    <w:rsid w:val="0048640C"/>
    <w:rsid w:val="0048640D"/>
    <w:rsid w:val="0048642C"/>
    <w:rsid w:val="004864B6"/>
    <w:rsid w:val="004866B2"/>
    <w:rsid w:val="00486762"/>
    <w:rsid w:val="00486836"/>
    <w:rsid w:val="0048686D"/>
    <w:rsid w:val="004868E5"/>
    <w:rsid w:val="00486956"/>
    <w:rsid w:val="00486AF9"/>
    <w:rsid w:val="00486B96"/>
    <w:rsid w:val="00486C00"/>
    <w:rsid w:val="00486C22"/>
    <w:rsid w:val="00486FD6"/>
    <w:rsid w:val="00486FE2"/>
    <w:rsid w:val="004870F7"/>
    <w:rsid w:val="004873C0"/>
    <w:rsid w:val="00487541"/>
    <w:rsid w:val="004875EA"/>
    <w:rsid w:val="004877A1"/>
    <w:rsid w:val="004877D9"/>
    <w:rsid w:val="004878CD"/>
    <w:rsid w:val="004879AB"/>
    <w:rsid w:val="00487A0C"/>
    <w:rsid w:val="00487A1E"/>
    <w:rsid w:val="00487DD4"/>
    <w:rsid w:val="00487E49"/>
    <w:rsid w:val="00487FCE"/>
    <w:rsid w:val="004900A6"/>
    <w:rsid w:val="00490129"/>
    <w:rsid w:val="0049013B"/>
    <w:rsid w:val="0049052B"/>
    <w:rsid w:val="004906A5"/>
    <w:rsid w:val="004906EB"/>
    <w:rsid w:val="00490828"/>
    <w:rsid w:val="004908A2"/>
    <w:rsid w:val="0049091C"/>
    <w:rsid w:val="00490A3B"/>
    <w:rsid w:val="00490A43"/>
    <w:rsid w:val="00490A74"/>
    <w:rsid w:val="00490B3B"/>
    <w:rsid w:val="00490DB5"/>
    <w:rsid w:val="00490E01"/>
    <w:rsid w:val="00490FCB"/>
    <w:rsid w:val="00491051"/>
    <w:rsid w:val="004911F7"/>
    <w:rsid w:val="0049129B"/>
    <w:rsid w:val="0049132D"/>
    <w:rsid w:val="00491D1D"/>
    <w:rsid w:val="00492169"/>
    <w:rsid w:val="004924FA"/>
    <w:rsid w:val="00492501"/>
    <w:rsid w:val="00492550"/>
    <w:rsid w:val="0049266A"/>
    <w:rsid w:val="00492768"/>
    <w:rsid w:val="004927C9"/>
    <w:rsid w:val="00492A78"/>
    <w:rsid w:val="00492F04"/>
    <w:rsid w:val="0049304A"/>
    <w:rsid w:val="00493061"/>
    <w:rsid w:val="00493169"/>
    <w:rsid w:val="004932DE"/>
    <w:rsid w:val="00493323"/>
    <w:rsid w:val="00493B2E"/>
    <w:rsid w:val="00493B87"/>
    <w:rsid w:val="00493C1D"/>
    <w:rsid w:val="00493FC2"/>
    <w:rsid w:val="00494116"/>
    <w:rsid w:val="00494365"/>
    <w:rsid w:val="00494429"/>
    <w:rsid w:val="0049467B"/>
    <w:rsid w:val="0049482F"/>
    <w:rsid w:val="00494887"/>
    <w:rsid w:val="00494896"/>
    <w:rsid w:val="00494946"/>
    <w:rsid w:val="004949A5"/>
    <w:rsid w:val="00494AEF"/>
    <w:rsid w:val="00494B3F"/>
    <w:rsid w:val="004952A2"/>
    <w:rsid w:val="00495569"/>
    <w:rsid w:val="0049560B"/>
    <w:rsid w:val="00495633"/>
    <w:rsid w:val="0049577E"/>
    <w:rsid w:val="0049597C"/>
    <w:rsid w:val="004959E0"/>
    <w:rsid w:val="00495ACD"/>
    <w:rsid w:val="00495B3A"/>
    <w:rsid w:val="00495BD7"/>
    <w:rsid w:val="0049622D"/>
    <w:rsid w:val="004969A8"/>
    <w:rsid w:val="004969FA"/>
    <w:rsid w:val="00496CBE"/>
    <w:rsid w:val="00496F49"/>
    <w:rsid w:val="00496F9D"/>
    <w:rsid w:val="00497299"/>
    <w:rsid w:val="004972FF"/>
    <w:rsid w:val="004973A8"/>
    <w:rsid w:val="00497455"/>
    <w:rsid w:val="004976BC"/>
    <w:rsid w:val="004A0052"/>
    <w:rsid w:val="004A0108"/>
    <w:rsid w:val="004A0113"/>
    <w:rsid w:val="004A01B7"/>
    <w:rsid w:val="004A01D3"/>
    <w:rsid w:val="004A02DC"/>
    <w:rsid w:val="004A048F"/>
    <w:rsid w:val="004A0549"/>
    <w:rsid w:val="004A0660"/>
    <w:rsid w:val="004A06D3"/>
    <w:rsid w:val="004A06E5"/>
    <w:rsid w:val="004A07D5"/>
    <w:rsid w:val="004A08C7"/>
    <w:rsid w:val="004A08CF"/>
    <w:rsid w:val="004A0B26"/>
    <w:rsid w:val="004A0C0E"/>
    <w:rsid w:val="004A0D07"/>
    <w:rsid w:val="004A0E2A"/>
    <w:rsid w:val="004A126F"/>
    <w:rsid w:val="004A12A2"/>
    <w:rsid w:val="004A130A"/>
    <w:rsid w:val="004A13B5"/>
    <w:rsid w:val="004A1424"/>
    <w:rsid w:val="004A14D8"/>
    <w:rsid w:val="004A17CE"/>
    <w:rsid w:val="004A1CEA"/>
    <w:rsid w:val="004A1D77"/>
    <w:rsid w:val="004A20C4"/>
    <w:rsid w:val="004A23B0"/>
    <w:rsid w:val="004A26B5"/>
    <w:rsid w:val="004A28A1"/>
    <w:rsid w:val="004A2B83"/>
    <w:rsid w:val="004A2EB8"/>
    <w:rsid w:val="004A2F6C"/>
    <w:rsid w:val="004A3130"/>
    <w:rsid w:val="004A32C7"/>
    <w:rsid w:val="004A3EE2"/>
    <w:rsid w:val="004A4035"/>
    <w:rsid w:val="004A4157"/>
    <w:rsid w:val="004A4372"/>
    <w:rsid w:val="004A4381"/>
    <w:rsid w:val="004A479B"/>
    <w:rsid w:val="004A4852"/>
    <w:rsid w:val="004A49AD"/>
    <w:rsid w:val="004A49EF"/>
    <w:rsid w:val="004A4D07"/>
    <w:rsid w:val="004A4D2D"/>
    <w:rsid w:val="004A4D93"/>
    <w:rsid w:val="004A4F32"/>
    <w:rsid w:val="004A4F9F"/>
    <w:rsid w:val="004A4FA9"/>
    <w:rsid w:val="004A539E"/>
    <w:rsid w:val="004A580C"/>
    <w:rsid w:val="004A58A6"/>
    <w:rsid w:val="004A5B56"/>
    <w:rsid w:val="004A5C1A"/>
    <w:rsid w:val="004A5CD2"/>
    <w:rsid w:val="004A5D7D"/>
    <w:rsid w:val="004A6082"/>
    <w:rsid w:val="004A610A"/>
    <w:rsid w:val="004A6178"/>
    <w:rsid w:val="004A618C"/>
    <w:rsid w:val="004A634F"/>
    <w:rsid w:val="004A649B"/>
    <w:rsid w:val="004A6574"/>
    <w:rsid w:val="004A6796"/>
    <w:rsid w:val="004A682A"/>
    <w:rsid w:val="004A6AAF"/>
    <w:rsid w:val="004A6AC6"/>
    <w:rsid w:val="004A6F8E"/>
    <w:rsid w:val="004A7505"/>
    <w:rsid w:val="004A753B"/>
    <w:rsid w:val="004A7695"/>
    <w:rsid w:val="004A788A"/>
    <w:rsid w:val="004A7894"/>
    <w:rsid w:val="004A7905"/>
    <w:rsid w:val="004A7BF5"/>
    <w:rsid w:val="004A7E9A"/>
    <w:rsid w:val="004B047C"/>
    <w:rsid w:val="004B0832"/>
    <w:rsid w:val="004B0E26"/>
    <w:rsid w:val="004B10CE"/>
    <w:rsid w:val="004B1434"/>
    <w:rsid w:val="004B1448"/>
    <w:rsid w:val="004B1558"/>
    <w:rsid w:val="004B15FF"/>
    <w:rsid w:val="004B1AF3"/>
    <w:rsid w:val="004B1B4D"/>
    <w:rsid w:val="004B1CCE"/>
    <w:rsid w:val="004B1D1C"/>
    <w:rsid w:val="004B2163"/>
    <w:rsid w:val="004B22A2"/>
    <w:rsid w:val="004B257D"/>
    <w:rsid w:val="004B26AB"/>
    <w:rsid w:val="004B2865"/>
    <w:rsid w:val="004B28CC"/>
    <w:rsid w:val="004B2AE4"/>
    <w:rsid w:val="004B2CB6"/>
    <w:rsid w:val="004B2DB5"/>
    <w:rsid w:val="004B2ECC"/>
    <w:rsid w:val="004B2FE2"/>
    <w:rsid w:val="004B3092"/>
    <w:rsid w:val="004B3625"/>
    <w:rsid w:val="004B3833"/>
    <w:rsid w:val="004B389A"/>
    <w:rsid w:val="004B3B00"/>
    <w:rsid w:val="004B3D60"/>
    <w:rsid w:val="004B3E8A"/>
    <w:rsid w:val="004B3F1E"/>
    <w:rsid w:val="004B402A"/>
    <w:rsid w:val="004B4147"/>
    <w:rsid w:val="004B4328"/>
    <w:rsid w:val="004B443F"/>
    <w:rsid w:val="004B4587"/>
    <w:rsid w:val="004B49F2"/>
    <w:rsid w:val="004B4A83"/>
    <w:rsid w:val="004B4B43"/>
    <w:rsid w:val="004B4C3D"/>
    <w:rsid w:val="004B4C48"/>
    <w:rsid w:val="004B5460"/>
    <w:rsid w:val="004B5503"/>
    <w:rsid w:val="004B5A14"/>
    <w:rsid w:val="004B5A61"/>
    <w:rsid w:val="004B5A97"/>
    <w:rsid w:val="004B5CB4"/>
    <w:rsid w:val="004B5D03"/>
    <w:rsid w:val="004B5DA1"/>
    <w:rsid w:val="004B668A"/>
    <w:rsid w:val="004B6695"/>
    <w:rsid w:val="004B6868"/>
    <w:rsid w:val="004B68A2"/>
    <w:rsid w:val="004B6B60"/>
    <w:rsid w:val="004B6BD4"/>
    <w:rsid w:val="004B6BF7"/>
    <w:rsid w:val="004B6C73"/>
    <w:rsid w:val="004B6EA5"/>
    <w:rsid w:val="004B76FA"/>
    <w:rsid w:val="004B7939"/>
    <w:rsid w:val="004B79BA"/>
    <w:rsid w:val="004B7BBE"/>
    <w:rsid w:val="004B7CA2"/>
    <w:rsid w:val="004B7F2A"/>
    <w:rsid w:val="004C006D"/>
    <w:rsid w:val="004C018E"/>
    <w:rsid w:val="004C0457"/>
    <w:rsid w:val="004C04AF"/>
    <w:rsid w:val="004C0528"/>
    <w:rsid w:val="004C0562"/>
    <w:rsid w:val="004C0637"/>
    <w:rsid w:val="004C093D"/>
    <w:rsid w:val="004C0AD8"/>
    <w:rsid w:val="004C0BA5"/>
    <w:rsid w:val="004C0DBA"/>
    <w:rsid w:val="004C0E55"/>
    <w:rsid w:val="004C0F09"/>
    <w:rsid w:val="004C164C"/>
    <w:rsid w:val="004C1771"/>
    <w:rsid w:val="004C1C07"/>
    <w:rsid w:val="004C1D9F"/>
    <w:rsid w:val="004C244D"/>
    <w:rsid w:val="004C25CD"/>
    <w:rsid w:val="004C28E6"/>
    <w:rsid w:val="004C28FF"/>
    <w:rsid w:val="004C29ED"/>
    <w:rsid w:val="004C2B05"/>
    <w:rsid w:val="004C2C5E"/>
    <w:rsid w:val="004C2E1E"/>
    <w:rsid w:val="004C2E4A"/>
    <w:rsid w:val="004C3142"/>
    <w:rsid w:val="004C3584"/>
    <w:rsid w:val="004C35A4"/>
    <w:rsid w:val="004C3601"/>
    <w:rsid w:val="004C3766"/>
    <w:rsid w:val="004C3B6C"/>
    <w:rsid w:val="004C3B73"/>
    <w:rsid w:val="004C3F15"/>
    <w:rsid w:val="004C3F9F"/>
    <w:rsid w:val="004C4058"/>
    <w:rsid w:val="004C41FF"/>
    <w:rsid w:val="004C44F1"/>
    <w:rsid w:val="004C46CD"/>
    <w:rsid w:val="004C4C12"/>
    <w:rsid w:val="004C4C68"/>
    <w:rsid w:val="004C4E48"/>
    <w:rsid w:val="004C4EFF"/>
    <w:rsid w:val="004C4F2A"/>
    <w:rsid w:val="004C5483"/>
    <w:rsid w:val="004C55BB"/>
    <w:rsid w:val="004C573F"/>
    <w:rsid w:val="004C57CD"/>
    <w:rsid w:val="004C5A11"/>
    <w:rsid w:val="004C5D79"/>
    <w:rsid w:val="004C5D8E"/>
    <w:rsid w:val="004C5E20"/>
    <w:rsid w:val="004C5EFB"/>
    <w:rsid w:val="004C61BD"/>
    <w:rsid w:val="004C645A"/>
    <w:rsid w:val="004C666B"/>
    <w:rsid w:val="004C6740"/>
    <w:rsid w:val="004C6B55"/>
    <w:rsid w:val="004C6BE3"/>
    <w:rsid w:val="004C6F6C"/>
    <w:rsid w:val="004C7508"/>
    <w:rsid w:val="004C7537"/>
    <w:rsid w:val="004C7616"/>
    <w:rsid w:val="004C7D81"/>
    <w:rsid w:val="004D02B9"/>
    <w:rsid w:val="004D02CE"/>
    <w:rsid w:val="004D0481"/>
    <w:rsid w:val="004D0484"/>
    <w:rsid w:val="004D04B7"/>
    <w:rsid w:val="004D04ED"/>
    <w:rsid w:val="004D0503"/>
    <w:rsid w:val="004D0848"/>
    <w:rsid w:val="004D0AAD"/>
    <w:rsid w:val="004D0F6C"/>
    <w:rsid w:val="004D1087"/>
    <w:rsid w:val="004D13FC"/>
    <w:rsid w:val="004D18AE"/>
    <w:rsid w:val="004D18BF"/>
    <w:rsid w:val="004D19A9"/>
    <w:rsid w:val="004D1CBE"/>
    <w:rsid w:val="004D1E0F"/>
    <w:rsid w:val="004D1FAD"/>
    <w:rsid w:val="004D2131"/>
    <w:rsid w:val="004D23BA"/>
    <w:rsid w:val="004D25F0"/>
    <w:rsid w:val="004D2720"/>
    <w:rsid w:val="004D29B6"/>
    <w:rsid w:val="004D2A11"/>
    <w:rsid w:val="004D311B"/>
    <w:rsid w:val="004D3305"/>
    <w:rsid w:val="004D33DA"/>
    <w:rsid w:val="004D350D"/>
    <w:rsid w:val="004D39CB"/>
    <w:rsid w:val="004D39FE"/>
    <w:rsid w:val="004D3A45"/>
    <w:rsid w:val="004D3AB3"/>
    <w:rsid w:val="004D3C04"/>
    <w:rsid w:val="004D3ED0"/>
    <w:rsid w:val="004D4373"/>
    <w:rsid w:val="004D447C"/>
    <w:rsid w:val="004D4562"/>
    <w:rsid w:val="004D47A2"/>
    <w:rsid w:val="004D47C4"/>
    <w:rsid w:val="004D4A8C"/>
    <w:rsid w:val="004D4CBE"/>
    <w:rsid w:val="004D4D30"/>
    <w:rsid w:val="004D4D74"/>
    <w:rsid w:val="004D4EAF"/>
    <w:rsid w:val="004D505E"/>
    <w:rsid w:val="004D51A1"/>
    <w:rsid w:val="004D531B"/>
    <w:rsid w:val="004D5344"/>
    <w:rsid w:val="004D582F"/>
    <w:rsid w:val="004D5958"/>
    <w:rsid w:val="004D5B26"/>
    <w:rsid w:val="004D5D74"/>
    <w:rsid w:val="004D5DBC"/>
    <w:rsid w:val="004D5E8D"/>
    <w:rsid w:val="004D6135"/>
    <w:rsid w:val="004D62D1"/>
    <w:rsid w:val="004D62E6"/>
    <w:rsid w:val="004D638B"/>
    <w:rsid w:val="004D63A2"/>
    <w:rsid w:val="004D63F1"/>
    <w:rsid w:val="004D687A"/>
    <w:rsid w:val="004D692C"/>
    <w:rsid w:val="004D6A26"/>
    <w:rsid w:val="004D6C48"/>
    <w:rsid w:val="004D6E7F"/>
    <w:rsid w:val="004D70A0"/>
    <w:rsid w:val="004D7386"/>
    <w:rsid w:val="004D750F"/>
    <w:rsid w:val="004D77E4"/>
    <w:rsid w:val="004D77F0"/>
    <w:rsid w:val="004D7A2F"/>
    <w:rsid w:val="004D7A6E"/>
    <w:rsid w:val="004D7E1E"/>
    <w:rsid w:val="004D7ECE"/>
    <w:rsid w:val="004D7EFD"/>
    <w:rsid w:val="004E029F"/>
    <w:rsid w:val="004E06C2"/>
    <w:rsid w:val="004E07D7"/>
    <w:rsid w:val="004E0869"/>
    <w:rsid w:val="004E0AD2"/>
    <w:rsid w:val="004E0B58"/>
    <w:rsid w:val="004E0E06"/>
    <w:rsid w:val="004E1105"/>
    <w:rsid w:val="004E1520"/>
    <w:rsid w:val="004E1803"/>
    <w:rsid w:val="004E19B4"/>
    <w:rsid w:val="004E1C2D"/>
    <w:rsid w:val="004E1D17"/>
    <w:rsid w:val="004E1D6E"/>
    <w:rsid w:val="004E2224"/>
    <w:rsid w:val="004E22D0"/>
    <w:rsid w:val="004E232C"/>
    <w:rsid w:val="004E23AE"/>
    <w:rsid w:val="004E2543"/>
    <w:rsid w:val="004E25EC"/>
    <w:rsid w:val="004E2654"/>
    <w:rsid w:val="004E27D3"/>
    <w:rsid w:val="004E27F2"/>
    <w:rsid w:val="004E2A1D"/>
    <w:rsid w:val="004E2C8C"/>
    <w:rsid w:val="004E2E5B"/>
    <w:rsid w:val="004E34BE"/>
    <w:rsid w:val="004E3677"/>
    <w:rsid w:val="004E37F0"/>
    <w:rsid w:val="004E3815"/>
    <w:rsid w:val="004E382E"/>
    <w:rsid w:val="004E3CF3"/>
    <w:rsid w:val="004E401A"/>
    <w:rsid w:val="004E425C"/>
    <w:rsid w:val="004E44AB"/>
    <w:rsid w:val="004E4767"/>
    <w:rsid w:val="004E4861"/>
    <w:rsid w:val="004E4A31"/>
    <w:rsid w:val="004E4A57"/>
    <w:rsid w:val="004E4B4C"/>
    <w:rsid w:val="004E4C4A"/>
    <w:rsid w:val="004E4F82"/>
    <w:rsid w:val="004E51B9"/>
    <w:rsid w:val="004E5217"/>
    <w:rsid w:val="004E52D7"/>
    <w:rsid w:val="004E53C0"/>
    <w:rsid w:val="004E5491"/>
    <w:rsid w:val="004E5762"/>
    <w:rsid w:val="004E57F4"/>
    <w:rsid w:val="004E5D6E"/>
    <w:rsid w:val="004E5DB1"/>
    <w:rsid w:val="004E608D"/>
    <w:rsid w:val="004E613D"/>
    <w:rsid w:val="004E61AD"/>
    <w:rsid w:val="004E6593"/>
    <w:rsid w:val="004E664F"/>
    <w:rsid w:val="004E6701"/>
    <w:rsid w:val="004E6714"/>
    <w:rsid w:val="004E68AE"/>
    <w:rsid w:val="004E6B1E"/>
    <w:rsid w:val="004E6B4D"/>
    <w:rsid w:val="004E7402"/>
    <w:rsid w:val="004E7744"/>
    <w:rsid w:val="004E79BB"/>
    <w:rsid w:val="004E7B74"/>
    <w:rsid w:val="004E7FC9"/>
    <w:rsid w:val="004F028C"/>
    <w:rsid w:val="004F0383"/>
    <w:rsid w:val="004F0416"/>
    <w:rsid w:val="004F05A0"/>
    <w:rsid w:val="004F068A"/>
    <w:rsid w:val="004F07B0"/>
    <w:rsid w:val="004F07BE"/>
    <w:rsid w:val="004F0C60"/>
    <w:rsid w:val="004F0C96"/>
    <w:rsid w:val="004F1257"/>
    <w:rsid w:val="004F12FA"/>
    <w:rsid w:val="004F1376"/>
    <w:rsid w:val="004F1471"/>
    <w:rsid w:val="004F1574"/>
    <w:rsid w:val="004F159C"/>
    <w:rsid w:val="004F162D"/>
    <w:rsid w:val="004F1979"/>
    <w:rsid w:val="004F1A27"/>
    <w:rsid w:val="004F1A3F"/>
    <w:rsid w:val="004F1C24"/>
    <w:rsid w:val="004F1E6F"/>
    <w:rsid w:val="004F1F5B"/>
    <w:rsid w:val="004F207C"/>
    <w:rsid w:val="004F218D"/>
    <w:rsid w:val="004F2973"/>
    <w:rsid w:val="004F2BA4"/>
    <w:rsid w:val="004F2BBE"/>
    <w:rsid w:val="004F2CAD"/>
    <w:rsid w:val="004F2CB8"/>
    <w:rsid w:val="004F3046"/>
    <w:rsid w:val="004F315C"/>
    <w:rsid w:val="004F34B7"/>
    <w:rsid w:val="004F3835"/>
    <w:rsid w:val="004F38C6"/>
    <w:rsid w:val="004F3B5B"/>
    <w:rsid w:val="004F3C9D"/>
    <w:rsid w:val="004F427A"/>
    <w:rsid w:val="004F4293"/>
    <w:rsid w:val="004F42F6"/>
    <w:rsid w:val="004F48F1"/>
    <w:rsid w:val="004F4ADA"/>
    <w:rsid w:val="004F4E3A"/>
    <w:rsid w:val="004F4E81"/>
    <w:rsid w:val="004F51D7"/>
    <w:rsid w:val="004F539D"/>
    <w:rsid w:val="004F54E0"/>
    <w:rsid w:val="004F582E"/>
    <w:rsid w:val="004F5CE6"/>
    <w:rsid w:val="004F5E2A"/>
    <w:rsid w:val="004F640B"/>
    <w:rsid w:val="004F6470"/>
    <w:rsid w:val="004F698B"/>
    <w:rsid w:val="004F69DB"/>
    <w:rsid w:val="004F6AED"/>
    <w:rsid w:val="004F6BBE"/>
    <w:rsid w:val="004F6BE9"/>
    <w:rsid w:val="004F6E8A"/>
    <w:rsid w:val="004F70EB"/>
    <w:rsid w:val="004F71E2"/>
    <w:rsid w:val="004F7269"/>
    <w:rsid w:val="004F72F9"/>
    <w:rsid w:val="004F7584"/>
    <w:rsid w:val="004F76D1"/>
    <w:rsid w:val="004F7896"/>
    <w:rsid w:val="004F7AA3"/>
    <w:rsid w:val="004F7C0D"/>
    <w:rsid w:val="004F7DA1"/>
    <w:rsid w:val="00500181"/>
    <w:rsid w:val="0050035D"/>
    <w:rsid w:val="0050069A"/>
    <w:rsid w:val="00500ED3"/>
    <w:rsid w:val="00500F82"/>
    <w:rsid w:val="0050108C"/>
    <w:rsid w:val="005011CB"/>
    <w:rsid w:val="0050152A"/>
    <w:rsid w:val="00501538"/>
    <w:rsid w:val="005016E3"/>
    <w:rsid w:val="00501789"/>
    <w:rsid w:val="005017FA"/>
    <w:rsid w:val="00502192"/>
    <w:rsid w:val="00502200"/>
    <w:rsid w:val="0050224E"/>
    <w:rsid w:val="005022FC"/>
    <w:rsid w:val="0050238B"/>
    <w:rsid w:val="00502484"/>
    <w:rsid w:val="005026F5"/>
    <w:rsid w:val="005028DD"/>
    <w:rsid w:val="00502AB5"/>
    <w:rsid w:val="00502C4E"/>
    <w:rsid w:val="0050309E"/>
    <w:rsid w:val="0050323D"/>
    <w:rsid w:val="00503310"/>
    <w:rsid w:val="00503485"/>
    <w:rsid w:val="00503590"/>
    <w:rsid w:val="00503C8D"/>
    <w:rsid w:val="00503ECB"/>
    <w:rsid w:val="00504242"/>
    <w:rsid w:val="00504557"/>
    <w:rsid w:val="00504717"/>
    <w:rsid w:val="005048AA"/>
    <w:rsid w:val="00504996"/>
    <w:rsid w:val="00504A5E"/>
    <w:rsid w:val="00504E2A"/>
    <w:rsid w:val="00504F61"/>
    <w:rsid w:val="00504F9E"/>
    <w:rsid w:val="00505352"/>
    <w:rsid w:val="00505541"/>
    <w:rsid w:val="005055F2"/>
    <w:rsid w:val="00505800"/>
    <w:rsid w:val="00505806"/>
    <w:rsid w:val="00505893"/>
    <w:rsid w:val="005058BF"/>
    <w:rsid w:val="00505B9C"/>
    <w:rsid w:val="00505BC4"/>
    <w:rsid w:val="00505DB4"/>
    <w:rsid w:val="005061F0"/>
    <w:rsid w:val="005065A9"/>
    <w:rsid w:val="0050684D"/>
    <w:rsid w:val="005068AC"/>
    <w:rsid w:val="00506A09"/>
    <w:rsid w:val="00506A98"/>
    <w:rsid w:val="00506AF5"/>
    <w:rsid w:val="00506BF1"/>
    <w:rsid w:val="00506C15"/>
    <w:rsid w:val="0050707C"/>
    <w:rsid w:val="005072EB"/>
    <w:rsid w:val="005073E1"/>
    <w:rsid w:val="0050761F"/>
    <w:rsid w:val="005079FE"/>
    <w:rsid w:val="00507AA4"/>
    <w:rsid w:val="00507AE1"/>
    <w:rsid w:val="00507B21"/>
    <w:rsid w:val="00507CAF"/>
    <w:rsid w:val="00507CDC"/>
    <w:rsid w:val="00507CF1"/>
    <w:rsid w:val="00507D13"/>
    <w:rsid w:val="00510235"/>
    <w:rsid w:val="005103D2"/>
    <w:rsid w:val="005104CE"/>
    <w:rsid w:val="005104D1"/>
    <w:rsid w:val="00510525"/>
    <w:rsid w:val="005108C8"/>
    <w:rsid w:val="00510BB9"/>
    <w:rsid w:val="005111F7"/>
    <w:rsid w:val="00511371"/>
    <w:rsid w:val="00511484"/>
    <w:rsid w:val="005115F7"/>
    <w:rsid w:val="00511636"/>
    <w:rsid w:val="0051179A"/>
    <w:rsid w:val="005118AC"/>
    <w:rsid w:val="005118BE"/>
    <w:rsid w:val="005119BA"/>
    <w:rsid w:val="00511D6A"/>
    <w:rsid w:val="00511E07"/>
    <w:rsid w:val="005123AB"/>
    <w:rsid w:val="00512451"/>
    <w:rsid w:val="0051266C"/>
    <w:rsid w:val="0051267D"/>
    <w:rsid w:val="005126E4"/>
    <w:rsid w:val="00512752"/>
    <w:rsid w:val="00512860"/>
    <w:rsid w:val="0051289A"/>
    <w:rsid w:val="00512AAB"/>
    <w:rsid w:val="00512AB6"/>
    <w:rsid w:val="00512AD2"/>
    <w:rsid w:val="00512B98"/>
    <w:rsid w:val="00512C9B"/>
    <w:rsid w:val="00512DCD"/>
    <w:rsid w:val="00513175"/>
    <w:rsid w:val="005131A7"/>
    <w:rsid w:val="00513225"/>
    <w:rsid w:val="0051326C"/>
    <w:rsid w:val="0051327D"/>
    <w:rsid w:val="005133D7"/>
    <w:rsid w:val="00513699"/>
    <w:rsid w:val="005137F3"/>
    <w:rsid w:val="00513939"/>
    <w:rsid w:val="005139A3"/>
    <w:rsid w:val="00513E7E"/>
    <w:rsid w:val="00513FC6"/>
    <w:rsid w:val="00513FDB"/>
    <w:rsid w:val="005140B8"/>
    <w:rsid w:val="005141E7"/>
    <w:rsid w:val="0051460B"/>
    <w:rsid w:val="005146A4"/>
    <w:rsid w:val="00514A30"/>
    <w:rsid w:val="00514B14"/>
    <w:rsid w:val="00514D68"/>
    <w:rsid w:val="00514E29"/>
    <w:rsid w:val="00514EE0"/>
    <w:rsid w:val="00515010"/>
    <w:rsid w:val="005151D0"/>
    <w:rsid w:val="00515278"/>
    <w:rsid w:val="00515298"/>
    <w:rsid w:val="0051531F"/>
    <w:rsid w:val="005154C5"/>
    <w:rsid w:val="005155D4"/>
    <w:rsid w:val="00515736"/>
    <w:rsid w:val="005158BF"/>
    <w:rsid w:val="005159AB"/>
    <w:rsid w:val="00515AD3"/>
    <w:rsid w:val="00515B5D"/>
    <w:rsid w:val="00515D49"/>
    <w:rsid w:val="005160B0"/>
    <w:rsid w:val="005168C6"/>
    <w:rsid w:val="00516A7B"/>
    <w:rsid w:val="00516AFF"/>
    <w:rsid w:val="00516B5F"/>
    <w:rsid w:val="00516CA6"/>
    <w:rsid w:val="00516D0E"/>
    <w:rsid w:val="00516F6E"/>
    <w:rsid w:val="00516FD1"/>
    <w:rsid w:val="00517239"/>
    <w:rsid w:val="00517420"/>
    <w:rsid w:val="005174B9"/>
    <w:rsid w:val="005178E6"/>
    <w:rsid w:val="005179D1"/>
    <w:rsid w:val="00517C21"/>
    <w:rsid w:val="00517E4E"/>
    <w:rsid w:val="00520081"/>
    <w:rsid w:val="005205F8"/>
    <w:rsid w:val="005207CC"/>
    <w:rsid w:val="005207FE"/>
    <w:rsid w:val="005208CB"/>
    <w:rsid w:val="00520A9A"/>
    <w:rsid w:val="00520B29"/>
    <w:rsid w:val="00520CD9"/>
    <w:rsid w:val="00520E60"/>
    <w:rsid w:val="00520E90"/>
    <w:rsid w:val="0052118D"/>
    <w:rsid w:val="005212BA"/>
    <w:rsid w:val="00521330"/>
    <w:rsid w:val="005214E2"/>
    <w:rsid w:val="00521831"/>
    <w:rsid w:val="00521E03"/>
    <w:rsid w:val="0052203A"/>
    <w:rsid w:val="00522096"/>
    <w:rsid w:val="005220BC"/>
    <w:rsid w:val="00522144"/>
    <w:rsid w:val="005221FA"/>
    <w:rsid w:val="00522361"/>
    <w:rsid w:val="0052243B"/>
    <w:rsid w:val="005224D0"/>
    <w:rsid w:val="0052281C"/>
    <w:rsid w:val="00522AEC"/>
    <w:rsid w:val="00522C4B"/>
    <w:rsid w:val="00522CC6"/>
    <w:rsid w:val="00522EB1"/>
    <w:rsid w:val="00523115"/>
    <w:rsid w:val="005231F6"/>
    <w:rsid w:val="00523208"/>
    <w:rsid w:val="0052327A"/>
    <w:rsid w:val="0052345C"/>
    <w:rsid w:val="005235A3"/>
    <w:rsid w:val="0052378E"/>
    <w:rsid w:val="005237B0"/>
    <w:rsid w:val="00523886"/>
    <w:rsid w:val="00523C9A"/>
    <w:rsid w:val="00523CB0"/>
    <w:rsid w:val="00523CCB"/>
    <w:rsid w:val="00523CF7"/>
    <w:rsid w:val="00523DA6"/>
    <w:rsid w:val="00523E45"/>
    <w:rsid w:val="00523EB2"/>
    <w:rsid w:val="00524169"/>
    <w:rsid w:val="005243B6"/>
    <w:rsid w:val="0052452A"/>
    <w:rsid w:val="00524699"/>
    <w:rsid w:val="005246F7"/>
    <w:rsid w:val="0052499A"/>
    <w:rsid w:val="005249AB"/>
    <w:rsid w:val="00524A0F"/>
    <w:rsid w:val="00524A66"/>
    <w:rsid w:val="00524BF8"/>
    <w:rsid w:val="00524C34"/>
    <w:rsid w:val="00524DCD"/>
    <w:rsid w:val="00525210"/>
    <w:rsid w:val="00525323"/>
    <w:rsid w:val="00525917"/>
    <w:rsid w:val="00525C21"/>
    <w:rsid w:val="00525C63"/>
    <w:rsid w:val="0052636E"/>
    <w:rsid w:val="0052657E"/>
    <w:rsid w:val="00526822"/>
    <w:rsid w:val="0052685E"/>
    <w:rsid w:val="005268F1"/>
    <w:rsid w:val="00526B29"/>
    <w:rsid w:val="00526C7B"/>
    <w:rsid w:val="00526CE5"/>
    <w:rsid w:val="00526E3F"/>
    <w:rsid w:val="0052711E"/>
    <w:rsid w:val="00527750"/>
    <w:rsid w:val="00527D95"/>
    <w:rsid w:val="00527DC4"/>
    <w:rsid w:val="00527FD8"/>
    <w:rsid w:val="00530179"/>
    <w:rsid w:val="005306F4"/>
    <w:rsid w:val="00530911"/>
    <w:rsid w:val="00530D2F"/>
    <w:rsid w:val="005310A2"/>
    <w:rsid w:val="0053125A"/>
    <w:rsid w:val="005315D0"/>
    <w:rsid w:val="0053161F"/>
    <w:rsid w:val="005318E9"/>
    <w:rsid w:val="00531CF7"/>
    <w:rsid w:val="00531D6F"/>
    <w:rsid w:val="00531E8A"/>
    <w:rsid w:val="00531EE6"/>
    <w:rsid w:val="0053207A"/>
    <w:rsid w:val="00532142"/>
    <w:rsid w:val="00532508"/>
    <w:rsid w:val="00532544"/>
    <w:rsid w:val="005329F9"/>
    <w:rsid w:val="00532AC2"/>
    <w:rsid w:val="00532DAA"/>
    <w:rsid w:val="00532E07"/>
    <w:rsid w:val="00532F97"/>
    <w:rsid w:val="005330B4"/>
    <w:rsid w:val="005330DB"/>
    <w:rsid w:val="005331AD"/>
    <w:rsid w:val="005331D0"/>
    <w:rsid w:val="00533202"/>
    <w:rsid w:val="0053321E"/>
    <w:rsid w:val="005332BD"/>
    <w:rsid w:val="00533345"/>
    <w:rsid w:val="005333C0"/>
    <w:rsid w:val="0053351B"/>
    <w:rsid w:val="005335B5"/>
    <w:rsid w:val="00533796"/>
    <w:rsid w:val="00534683"/>
    <w:rsid w:val="005346C9"/>
    <w:rsid w:val="00534758"/>
    <w:rsid w:val="00534798"/>
    <w:rsid w:val="005347B8"/>
    <w:rsid w:val="005347F8"/>
    <w:rsid w:val="00534A59"/>
    <w:rsid w:val="00534BAC"/>
    <w:rsid w:val="00534CD9"/>
    <w:rsid w:val="00534DBC"/>
    <w:rsid w:val="00534FB3"/>
    <w:rsid w:val="00535492"/>
    <w:rsid w:val="005355E8"/>
    <w:rsid w:val="005358D2"/>
    <w:rsid w:val="00535947"/>
    <w:rsid w:val="00535A44"/>
    <w:rsid w:val="00535A81"/>
    <w:rsid w:val="00535B65"/>
    <w:rsid w:val="00535BD7"/>
    <w:rsid w:val="00535C37"/>
    <w:rsid w:val="00535CAA"/>
    <w:rsid w:val="00535D44"/>
    <w:rsid w:val="00535F45"/>
    <w:rsid w:val="00536024"/>
    <w:rsid w:val="0053605A"/>
    <w:rsid w:val="00536304"/>
    <w:rsid w:val="0053667B"/>
    <w:rsid w:val="0053670D"/>
    <w:rsid w:val="00536A10"/>
    <w:rsid w:val="00536A54"/>
    <w:rsid w:val="00536DD4"/>
    <w:rsid w:val="00536DE2"/>
    <w:rsid w:val="00536FDF"/>
    <w:rsid w:val="0053719A"/>
    <w:rsid w:val="00537208"/>
    <w:rsid w:val="005373F1"/>
    <w:rsid w:val="005375B4"/>
    <w:rsid w:val="00537955"/>
    <w:rsid w:val="00537A22"/>
    <w:rsid w:val="00537AA2"/>
    <w:rsid w:val="00537B10"/>
    <w:rsid w:val="0054002F"/>
    <w:rsid w:val="00540159"/>
    <w:rsid w:val="005402D2"/>
    <w:rsid w:val="00540378"/>
    <w:rsid w:val="005405A9"/>
    <w:rsid w:val="005405DF"/>
    <w:rsid w:val="0054076F"/>
    <w:rsid w:val="005408AF"/>
    <w:rsid w:val="00540AA7"/>
    <w:rsid w:val="00540AC9"/>
    <w:rsid w:val="00540DF5"/>
    <w:rsid w:val="00540EBD"/>
    <w:rsid w:val="00541107"/>
    <w:rsid w:val="00541299"/>
    <w:rsid w:val="00541314"/>
    <w:rsid w:val="005415F5"/>
    <w:rsid w:val="00541614"/>
    <w:rsid w:val="005417D8"/>
    <w:rsid w:val="005418A8"/>
    <w:rsid w:val="00541C90"/>
    <w:rsid w:val="00541EB4"/>
    <w:rsid w:val="0054214F"/>
    <w:rsid w:val="00542186"/>
    <w:rsid w:val="0054218D"/>
    <w:rsid w:val="005421B2"/>
    <w:rsid w:val="0054223A"/>
    <w:rsid w:val="0054225A"/>
    <w:rsid w:val="0054255A"/>
    <w:rsid w:val="00542606"/>
    <w:rsid w:val="0054265F"/>
    <w:rsid w:val="005427F0"/>
    <w:rsid w:val="005427FD"/>
    <w:rsid w:val="00542A09"/>
    <w:rsid w:val="00542A4A"/>
    <w:rsid w:val="00542A8A"/>
    <w:rsid w:val="00542B75"/>
    <w:rsid w:val="00542CAD"/>
    <w:rsid w:val="00542D3F"/>
    <w:rsid w:val="00542EEA"/>
    <w:rsid w:val="0054310F"/>
    <w:rsid w:val="00543168"/>
    <w:rsid w:val="00543282"/>
    <w:rsid w:val="005435CE"/>
    <w:rsid w:val="00543795"/>
    <w:rsid w:val="0054380F"/>
    <w:rsid w:val="0054381F"/>
    <w:rsid w:val="00543E0A"/>
    <w:rsid w:val="00543FE8"/>
    <w:rsid w:val="005440B8"/>
    <w:rsid w:val="0054410D"/>
    <w:rsid w:val="00544442"/>
    <w:rsid w:val="00544458"/>
    <w:rsid w:val="005444B3"/>
    <w:rsid w:val="00544721"/>
    <w:rsid w:val="0054497E"/>
    <w:rsid w:val="00544985"/>
    <w:rsid w:val="00544C35"/>
    <w:rsid w:val="00544EC1"/>
    <w:rsid w:val="00545439"/>
    <w:rsid w:val="00545570"/>
    <w:rsid w:val="00545706"/>
    <w:rsid w:val="005460C2"/>
    <w:rsid w:val="00546138"/>
    <w:rsid w:val="005462A1"/>
    <w:rsid w:val="00546562"/>
    <w:rsid w:val="0054657D"/>
    <w:rsid w:val="005465C9"/>
    <w:rsid w:val="0054669D"/>
    <w:rsid w:val="00546BA3"/>
    <w:rsid w:val="00546C6D"/>
    <w:rsid w:val="00546D08"/>
    <w:rsid w:val="00546ECC"/>
    <w:rsid w:val="00546EF8"/>
    <w:rsid w:val="0054710C"/>
    <w:rsid w:val="005471E3"/>
    <w:rsid w:val="00547202"/>
    <w:rsid w:val="005472D7"/>
    <w:rsid w:val="005473EA"/>
    <w:rsid w:val="005477A7"/>
    <w:rsid w:val="00547956"/>
    <w:rsid w:val="00547AC6"/>
    <w:rsid w:val="00547CA8"/>
    <w:rsid w:val="00547E22"/>
    <w:rsid w:val="0055002C"/>
    <w:rsid w:val="0055009A"/>
    <w:rsid w:val="0055014F"/>
    <w:rsid w:val="00550159"/>
    <w:rsid w:val="00550183"/>
    <w:rsid w:val="005502CA"/>
    <w:rsid w:val="0055082F"/>
    <w:rsid w:val="00550950"/>
    <w:rsid w:val="00550B00"/>
    <w:rsid w:val="00550B3C"/>
    <w:rsid w:val="0055101A"/>
    <w:rsid w:val="005510A8"/>
    <w:rsid w:val="005511A3"/>
    <w:rsid w:val="005513A2"/>
    <w:rsid w:val="005513C1"/>
    <w:rsid w:val="0055159F"/>
    <w:rsid w:val="0055168C"/>
    <w:rsid w:val="00551DC4"/>
    <w:rsid w:val="005520D7"/>
    <w:rsid w:val="0055228F"/>
    <w:rsid w:val="00552406"/>
    <w:rsid w:val="00552755"/>
    <w:rsid w:val="00552A73"/>
    <w:rsid w:val="00552A80"/>
    <w:rsid w:val="00552AB2"/>
    <w:rsid w:val="00552AE5"/>
    <w:rsid w:val="00552C21"/>
    <w:rsid w:val="00552ECD"/>
    <w:rsid w:val="00552FD5"/>
    <w:rsid w:val="00552FE3"/>
    <w:rsid w:val="00553182"/>
    <w:rsid w:val="005533B3"/>
    <w:rsid w:val="0055344A"/>
    <w:rsid w:val="00553639"/>
    <w:rsid w:val="00553730"/>
    <w:rsid w:val="005538EB"/>
    <w:rsid w:val="00553B2E"/>
    <w:rsid w:val="00553D07"/>
    <w:rsid w:val="00553D39"/>
    <w:rsid w:val="00553F42"/>
    <w:rsid w:val="0055407C"/>
    <w:rsid w:val="00554207"/>
    <w:rsid w:val="005546A0"/>
    <w:rsid w:val="0055476E"/>
    <w:rsid w:val="005547F1"/>
    <w:rsid w:val="00554886"/>
    <w:rsid w:val="00554982"/>
    <w:rsid w:val="00554A6E"/>
    <w:rsid w:val="00554AA4"/>
    <w:rsid w:val="00554B81"/>
    <w:rsid w:val="00554D44"/>
    <w:rsid w:val="0055523F"/>
    <w:rsid w:val="0055532E"/>
    <w:rsid w:val="00555390"/>
    <w:rsid w:val="005553F4"/>
    <w:rsid w:val="0055563E"/>
    <w:rsid w:val="00555B22"/>
    <w:rsid w:val="00555D7A"/>
    <w:rsid w:val="00555E3F"/>
    <w:rsid w:val="00555E51"/>
    <w:rsid w:val="00556257"/>
    <w:rsid w:val="005562B5"/>
    <w:rsid w:val="00556311"/>
    <w:rsid w:val="0055647A"/>
    <w:rsid w:val="005564DB"/>
    <w:rsid w:val="00556849"/>
    <w:rsid w:val="00556B6F"/>
    <w:rsid w:val="00556BB7"/>
    <w:rsid w:val="00556D2D"/>
    <w:rsid w:val="00556E74"/>
    <w:rsid w:val="00557504"/>
    <w:rsid w:val="005577E1"/>
    <w:rsid w:val="00557A96"/>
    <w:rsid w:val="00557CE3"/>
    <w:rsid w:val="00557F10"/>
    <w:rsid w:val="00557FB0"/>
    <w:rsid w:val="00557FE7"/>
    <w:rsid w:val="005600AD"/>
    <w:rsid w:val="005601B2"/>
    <w:rsid w:val="005609B4"/>
    <w:rsid w:val="00560B77"/>
    <w:rsid w:val="00560D7B"/>
    <w:rsid w:val="00560E5A"/>
    <w:rsid w:val="00560EF9"/>
    <w:rsid w:val="005612A9"/>
    <w:rsid w:val="005612F5"/>
    <w:rsid w:val="005614B4"/>
    <w:rsid w:val="00561559"/>
    <w:rsid w:val="00561576"/>
    <w:rsid w:val="0056162F"/>
    <w:rsid w:val="0056163E"/>
    <w:rsid w:val="00561A72"/>
    <w:rsid w:val="00561BBA"/>
    <w:rsid w:val="00561DE6"/>
    <w:rsid w:val="00562092"/>
    <w:rsid w:val="005621B3"/>
    <w:rsid w:val="005621BF"/>
    <w:rsid w:val="005621EE"/>
    <w:rsid w:val="005621F1"/>
    <w:rsid w:val="0056250E"/>
    <w:rsid w:val="0056263A"/>
    <w:rsid w:val="005626D2"/>
    <w:rsid w:val="00562710"/>
    <w:rsid w:val="005628B7"/>
    <w:rsid w:val="00562A70"/>
    <w:rsid w:val="00562E3B"/>
    <w:rsid w:val="00562EF3"/>
    <w:rsid w:val="00563142"/>
    <w:rsid w:val="00563A16"/>
    <w:rsid w:val="0056403D"/>
    <w:rsid w:val="00564474"/>
    <w:rsid w:val="00564958"/>
    <w:rsid w:val="00564AE8"/>
    <w:rsid w:val="00564C69"/>
    <w:rsid w:val="00564CA1"/>
    <w:rsid w:val="00565111"/>
    <w:rsid w:val="00565452"/>
    <w:rsid w:val="00565498"/>
    <w:rsid w:val="00565835"/>
    <w:rsid w:val="00565B53"/>
    <w:rsid w:val="00565BCC"/>
    <w:rsid w:val="00565D1E"/>
    <w:rsid w:val="00565EDA"/>
    <w:rsid w:val="00565F10"/>
    <w:rsid w:val="00566023"/>
    <w:rsid w:val="0056603A"/>
    <w:rsid w:val="0056621A"/>
    <w:rsid w:val="00566474"/>
    <w:rsid w:val="005666AE"/>
    <w:rsid w:val="00566B6B"/>
    <w:rsid w:val="00566E01"/>
    <w:rsid w:val="00566E1F"/>
    <w:rsid w:val="00566EA9"/>
    <w:rsid w:val="005670F6"/>
    <w:rsid w:val="0056713A"/>
    <w:rsid w:val="0056714B"/>
    <w:rsid w:val="0056717E"/>
    <w:rsid w:val="005673E3"/>
    <w:rsid w:val="00567458"/>
    <w:rsid w:val="0056777D"/>
    <w:rsid w:val="00567890"/>
    <w:rsid w:val="005678F5"/>
    <w:rsid w:val="005679D7"/>
    <w:rsid w:val="00567CC8"/>
    <w:rsid w:val="0057011E"/>
    <w:rsid w:val="005702C6"/>
    <w:rsid w:val="00570450"/>
    <w:rsid w:val="0057047A"/>
    <w:rsid w:val="00570E86"/>
    <w:rsid w:val="00570FA5"/>
    <w:rsid w:val="00571009"/>
    <w:rsid w:val="005713BD"/>
    <w:rsid w:val="00571820"/>
    <w:rsid w:val="00571AAB"/>
    <w:rsid w:val="00571DF2"/>
    <w:rsid w:val="00571EF1"/>
    <w:rsid w:val="005723C8"/>
    <w:rsid w:val="0057256E"/>
    <w:rsid w:val="005727C0"/>
    <w:rsid w:val="0057297F"/>
    <w:rsid w:val="00572C5D"/>
    <w:rsid w:val="00572E74"/>
    <w:rsid w:val="00572F16"/>
    <w:rsid w:val="0057319D"/>
    <w:rsid w:val="00573346"/>
    <w:rsid w:val="005734A3"/>
    <w:rsid w:val="00573666"/>
    <w:rsid w:val="00573933"/>
    <w:rsid w:val="005739D8"/>
    <w:rsid w:val="00573A5A"/>
    <w:rsid w:val="00573B9F"/>
    <w:rsid w:val="00573C36"/>
    <w:rsid w:val="00573E3E"/>
    <w:rsid w:val="00573F0D"/>
    <w:rsid w:val="00574029"/>
    <w:rsid w:val="005741A5"/>
    <w:rsid w:val="00574466"/>
    <w:rsid w:val="00574691"/>
    <w:rsid w:val="0057488F"/>
    <w:rsid w:val="00574DB8"/>
    <w:rsid w:val="00575097"/>
    <w:rsid w:val="005753A1"/>
    <w:rsid w:val="0057567E"/>
    <w:rsid w:val="00575756"/>
    <w:rsid w:val="0057591F"/>
    <w:rsid w:val="00575B46"/>
    <w:rsid w:val="00575C41"/>
    <w:rsid w:val="00575C9B"/>
    <w:rsid w:val="00575E4D"/>
    <w:rsid w:val="00575FDB"/>
    <w:rsid w:val="005760CA"/>
    <w:rsid w:val="005765A7"/>
    <w:rsid w:val="005766DA"/>
    <w:rsid w:val="005766F3"/>
    <w:rsid w:val="0057670A"/>
    <w:rsid w:val="00576733"/>
    <w:rsid w:val="005767B7"/>
    <w:rsid w:val="00576812"/>
    <w:rsid w:val="00576895"/>
    <w:rsid w:val="005768DE"/>
    <w:rsid w:val="005769E2"/>
    <w:rsid w:val="005769FA"/>
    <w:rsid w:val="00576A43"/>
    <w:rsid w:val="00576A74"/>
    <w:rsid w:val="00576B06"/>
    <w:rsid w:val="00576BE5"/>
    <w:rsid w:val="005770F8"/>
    <w:rsid w:val="005771E3"/>
    <w:rsid w:val="005772AB"/>
    <w:rsid w:val="005773F0"/>
    <w:rsid w:val="005778FE"/>
    <w:rsid w:val="00577A99"/>
    <w:rsid w:val="00577A9C"/>
    <w:rsid w:val="00577BD1"/>
    <w:rsid w:val="00577E3B"/>
    <w:rsid w:val="0058003F"/>
    <w:rsid w:val="00580307"/>
    <w:rsid w:val="005807A9"/>
    <w:rsid w:val="005808B2"/>
    <w:rsid w:val="00580B17"/>
    <w:rsid w:val="00580D8A"/>
    <w:rsid w:val="00580DC1"/>
    <w:rsid w:val="005810C9"/>
    <w:rsid w:val="005814B7"/>
    <w:rsid w:val="0058163C"/>
    <w:rsid w:val="0058163F"/>
    <w:rsid w:val="005816C2"/>
    <w:rsid w:val="005816F4"/>
    <w:rsid w:val="005817DA"/>
    <w:rsid w:val="00581A95"/>
    <w:rsid w:val="00581B65"/>
    <w:rsid w:val="00581D07"/>
    <w:rsid w:val="0058236F"/>
    <w:rsid w:val="0058237D"/>
    <w:rsid w:val="00582449"/>
    <w:rsid w:val="005826E6"/>
    <w:rsid w:val="00582896"/>
    <w:rsid w:val="00582980"/>
    <w:rsid w:val="005829F0"/>
    <w:rsid w:val="00582DCF"/>
    <w:rsid w:val="00582F65"/>
    <w:rsid w:val="00582F9E"/>
    <w:rsid w:val="00583256"/>
    <w:rsid w:val="00583267"/>
    <w:rsid w:val="005833DD"/>
    <w:rsid w:val="005834F7"/>
    <w:rsid w:val="005835FD"/>
    <w:rsid w:val="005839D5"/>
    <w:rsid w:val="00583A57"/>
    <w:rsid w:val="00583D59"/>
    <w:rsid w:val="0058461E"/>
    <w:rsid w:val="005847CB"/>
    <w:rsid w:val="00584898"/>
    <w:rsid w:val="0058490C"/>
    <w:rsid w:val="00584991"/>
    <w:rsid w:val="00584A8E"/>
    <w:rsid w:val="00584CE5"/>
    <w:rsid w:val="00584E1A"/>
    <w:rsid w:val="00584E2A"/>
    <w:rsid w:val="00584EEB"/>
    <w:rsid w:val="0058553D"/>
    <w:rsid w:val="005855EE"/>
    <w:rsid w:val="0058595D"/>
    <w:rsid w:val="00585A3E"/>
    <w:rsid w:val="00585D0B"/>
    <w:rsid w:val="00585D19"/>
    <w:rsid w:val="00585D82"/>
    <w:rsid w:val="00586280"/>
    <w:rsid w:val="005866D1"/>
    <w:rsid w:val="005866E8"/>
    <w:rsid w:val="00586767"/>
    <w:rsid w:val="0058692A"/>
    <w:rsid w:val="00586BC8"/>
    <w:rsid w:val="00586D27"/>
    <w:rsid w:val="00586DA4"/>
    <w:rsid w:val="00586DE7"/>
    <w:rsid w:val="005872E0"/>
    <w:rsid w:val="00587341"/>
    <w:rsid w:val="00587384"/>
    <w:rsid w:val="0058759A"/>
    <w:rsid w:val="005879EB"/>
    <w:rsid w:val="00587AF9"/>
    <w:rsid w:val="00587DBD"/>
    <w:rsid w:val="00587FD5"/>
    <w:rsid w:val="00590174"/>
    <w:rsid w:val="005901F7"/>
    <w:rsid w:val="00590346"/>
    <w:rsid w:val="00590AB5"/>
    <w:rsid w:val="00590B47"/>
    <w:rsid w:val="00590BBA"/>
    <w:rsid w:val="00591074"/>
    <w:rsid w:val="00591524"/>
    <w:rsid w:val="005915AC"/>
    <w:rsid w:val="00591C01"/>
    <w:rsid w:val="00591CFA"/>
    <w:rsid w:val="00591D14"/>
    <w:rsid w:val="00591E5F"/>
    <w:rsid w:val="00591F36"/>
    <w:rsid w:val="00592087"/>
    <w:rsid w:val="005920E1"/>
    <w:rsid w:val="005920E6"/>
    <w:rsid w:val="00592954"/>
    <w:rsid w:val="00592B0E"/>
    <w:rsid w:val="00592BCC"/>
    <w:rsid w:val="00592D1C"/>
    <w:rsid w:val="0059302D"/>
    <w:rsid w:val="00593169"/>
    <w:rsid w:val="005932DB"/>
    <w:rsid w:val="0059342B"/>
    <w:rsid w:val="0059351A"/>
    <w:rsid w:val="005936E6"/>
    <w:rsid w:val="0059372D"/>
    <w:rsid w:val="0059377E"/>
    <w:rsid w:val="005937FF"/>
    <w:rsid w:val="00593965"/>
    <w:rsid w:val="00593DBA"/>
    <w:rsid w:val="00593EFA"/>
    <w:rsid w:val="0059402A"/>
    <w:rsid w:val="00594367"/>
    <w:rsid w:val="00594DDF"/>
    <w:rsid w:val="00594DFD"/>
    <w:rsid w:val="00594F47"/>
    <w:rsid w:val="00594F90"/>
    <w:rsid w:val="0059531F"/>
    <w:rsid w:val="005955D9"/>
    <w:rsid w:val="0059563E"/>
    <w:rsid w:val="0059572B"/>
    <w:rsid w:val="00595AE9"/>
    <w:rsid w:val="00595B38"/>
    <w:rsid w:val="00595D59"/>
    <w:rsid w:val="00595E1F"/>
    <w:rsid w:val="00596535"/>
    <w:rsid w:val="00596B74"/>
    <w:rsid w:val="00596BC8"/>
    <w:rsid w:val="00597217"/>
    <w:rsid w:val="0059734D"/>
    <w:rsid w:val="005975E7"/>
    <w:rsid w:val="0059770E"/>
    <w:rsid w:val="0059789E"/>
    <w:rsid w:val="005979E7"/>
    <w:rsid w:val="00597A01"/>
    <w:rsid w:val="00597A24"/>
    <w:rsid w:val="00597B59"/>
    <w:rsid w:val="00597CBC"/>
    <w:rsid w:val="00597F1E"/>
    <w:rsid w:val="005A0010"/>
    <w:rsid w:val="005A01E7"/>
    <w:rsid w:val="005A0912"/>
    <w:rsid w:val="005A0AA3"/>
    <w:rsid w:val="005A0ACE"/>
    <w:rsid w:val="005A0D54"/>
    <w:rsid w:val="005A0D60"/>
    <w:rsid w:val="005A0EFB"/>
    <w:rsid w:val="005A0FC7"/>
    <w:rsid w:val="005A101E"/>
    <w:rsid w:val="005A1022"/>
    <w:rsid w:val="005A10E1"/>
    <w:rsid w:val="005A1624"/>
    <w:rsid w:val="005A18C1"/>
    <w:rsid w:val="005A1955"/>
    <w:rsid w:val="005A1B44"/>
    <w:rsid w:val="005A1BD2"/>
    <w:rsid w:val="005A1C31"/>
    <w:rsid w:val="005A1C43"/>
    <w:rsid w:val="005A2147"/>
    <w:rsid w:val="005A21A7"/>
    <w:rsid w:val="005A2349"/>
    <w:rsid w:val="005A2565"/>
    <w:rsid w:val="005A257E"/>
    <w:rsid w:val="005A26FE"/>
    <w:rsid w:val="005A2A94"/>
    <w:rsid w:val="005A2B4B"/>
    <w:rsid w:val="005A2BD4"/>
    <w:rsid w:val="005A2C1A"/>
    <w:rsid w:val="005A2C20"/>
    <w:rsid w:val="005A2CB9"/>
    <w:rsid w:val="005A2D89"/>
    <w:rsid w:val="005A2DD3"/>
    <w:rsid w:val="005A2DEB"/>
    <w:rsid w:val="005A2E69"/>
    <w:rsid w:val="005A2F89"/>
    <w:rsid w:val="005A31A6"/>
    <w:rsid w:val="005A3271"/>
    <w:rsid w:val="005A32EE"/>
    <w:rsid w:val="005A359D"/>
    <w:rsid w:val="005A35B7"/>
    <w:rsid w:val="005A37A7"/>
    <w:rsid w:val="005A3AA3"/>
    <w:rsid w:val="005A3B68"/>
    <w:rsid w:val="005A3D72"/>
    <w:rsid w:val="005A3F53"/>
    <w:rsid w:val="005A3FE8"/>
    <w:rsid w:val="005A407E"/>
    <w:rsid w:val="005A4401"/>
    <w:rsid w:val="005A4A50"/>
    <w:rsid w:val="005A4B91"/>
    <w:rsid w:val="005A4FA7"/>
    <w:rsid w:val="005A4FF5"/>
    <w:rsid w:val="005A56DC"/>
    <w:rsid w:val="005A5AB1"/>
    <w:rsid w:val="005A5AE3"/>
    <w:rsid w:val="005A5BA9"/>
    <w:rsid w:val="005A61B9"/>
    <w:rsid w:val="005A65C4"/>
    <w:rsid w:val="005A66EC"/>
    <w:rsid w:val="005A6C92"/>
    <w:rsid w:val="005A6E32"/>
    <w:rsid w:val="005A6FB0"/>
    <w:rsid w:val="005A7332"/>
    <w:rsid w:val="005A73DE"/>
    <w:rsid w:val="005A74BD"/>
    <w:rsid w:val="005A74E4"/>
    <w:rsid w:val="005A7730"/>
    <w:rsid w:val="005A7B96"/>
    <w:rsid w:val="005A7CB7"/>
    <w:rsid w:val="005A7EF9"/>
    <w:rsid w:val="005B028D"/>
    <w:rsid w:val="005B03E1"/>
    <w:rsid w:val="005B06D2"/>
    <w:rsid w:val="005B07D6"/>
    <w:rsid w:val="005B0914"/>
    <w:rsid w:val="005B0AB8"/>
    <w:rsid w:val="005B0B4B"/>
    <w:rsid w:val="005B0BA3"/>
    <w:rsid w:val="005B0D4D"/>
    <w:rsid w:val="005B0E6A"/>
    <w:rsid w:val="005B103E"/>
    <w:rsid w:val="005B1122"/>
    <w:rsid w:val="005B136E"/>
    <w:rsid w:val="005B1588"/>
    <w:rsid w:val="005B15B8"/>
    <w:rsid w:val="005B16DD"/>
    <w:rsid w:val="005B17DD"/>
    <w:rsid w:val="005B1823"/>
    <w:rsid w:val="005B190C"/>
    <w:rsid w:val="005B190E"/>
    <w:rsid w:val="005B1A0E"/>
    <w:rsid w:val="005B20E5"/>
    <w:rsid w:val="005B21E3"/>
    <w:rsid w:val="005B2481"/>
    <w:rsid w:val="005B2484"/>
    <w:rsid w:val="005B24D8"/>
    <w:rsid w:val="005B24FD"/>
    <w:rsid w:val="005B2524"/>
    <w:rsid w:val="005B289C"/>
    <w:rsid w:val="005B2AF3"/>
    <w:rsid w:val="005B2DD2"/>
    <w:rsid w:val="005B2F02"/>
    <w:rsid w:val="005B2F2C"/>
    <w:rsid w:val="005B3023"/>
    <w:rsid w:val="005B3166"/>
    <w:rsid w:val="005B31E2"/>
    <w:rsid w:val="005B3237"/>
    <w:rsid w:val="005B34E3"/>
    <w:rsid w:val="005B362E"/>
    <w:rsid w:val="005B36B2"/>
    <w:rsid w:val="005B36C9"/>
    <w:rsid w:val="005B39F0"/>
    <w:rsid w:val="005B3B59"/>
    <w:rsid w:val="005B3C65"/>
    <w:rsid w:val="005B3ED2"/>
    <w:rsid w:val="005B3FA3"/>
    <w:rsid w:val="005B4292"/>
    <w:rsid w:val="005B4382"/>
    <w:rsid w:val="005B43AA"/>
    <w:rsid w:val="005B43EA"/>
    <w:rsid w:val="005B4424"/>
    <w:rsid w:val="005B46E8"/>
    <w:rsid w:val="005B4A51"/>
    <w:rsid w:val="005B4ECF"/>
    <w:rsid w:val="005B5176"/>
    <w:rsid w:val="005B55E6"/>
    <w:rsid w:val="005B5B08"/>
    <w:rsid w:val="005B5BB5"/>
    <w:rsid w:val="005B5C27"/>
    <w:rsid w:val="005B5DA8"/>
    <w:rsid w:val="005B5DE1"/>
    <w:rsid w:val="005B68FC"/>
    <w:rsid w:val="005B6932"/>
    <w:rsid w:val="005B69BA"/>
    <w:rsid w:val="005B6A0F"/>
    <w:rsid w:val="005B6AD5"/>
    <w:rsid w:val="005B6D96"/>
    <w:rsid w:val="005B6E72"/>
    <w:rsid w:val="005B6E9F"/>
    <w:rsid w:val="005B754A"/>
    <w:rsid w:val="005B79B5"/>
    <w:rsid w:val="005B7D0C"/>
    <w:rsid w:val="005B7F3D"/>
    <w:rsid w:val="005C00B8"/>
    <w:rsid w:val="005C0174"/>
    <w:rsid w:val="005C02F7"/>
    <w:rsid w:val="005C0351"/>
    <w:rsid w:val="005C038A"/>
    <w:rsid w:val="005C03B3"/>
    <w:rsid w:val="005C092F"/>
    <w:rsid w:val="005C0962"/>
    <w:rsid w:val="005C0BE9"/>
    <w:rsid w:val="005C0C55"/>
    <w:rsid w:val="005C0E19"/>
    <w:rsid w:val="005C0E9A"/>
    <w:rsid w:val="005C0F38"/>
    <w:rsid w:val="005C106A"/>
    <w:rsid w:val="005C1127"/>
    <w:rsid w:val="005C128C"/>
    <w:rsid w:val="005C13C8"/>
    <w:rsid w:val="005C1933"/>
    <w:rsid w:val="005C1955"/>
    <w:rsid w:val="005C1E3A"/>
    <w:rsid w:val="005C207D"/>
    <w:rsid w:val="005C2114"/>
    <w:rsid w:val="005C2239"/>
    <w:rsid w:val="005C2288"/>
    <w:rsid w:val="005C2357"/>
    <w:rsid w:val="005C23AC"/>
    <w:rsid w:val="005C240B"/>
    <w:rsid w:val="005C2449"/>
    <w:rsid w:val="005C2467"/>
    <w:rsid w:val="005C2918"/>
    <w:rsid w:val="005C2DAC"/>
    <w:rsid w:val="005C2E06"/>
    <w:rsid w:val="005C2EC9"/>
    <w:rsid w:val="005C2F40"/>
    <w:rsid w:val="005C3559"/>
    <w:rsid w:val="005C36F3"/>
    <w:rsid w:val="005C3831"/>
    <w:rsid w:val="005C397A"/>
    <w:rsid w:val="005C3BA7"/>
    <w:rsid w:val="005C3FB4"/>
    <w:rsid w:val="005C4043"/>
    <w:rsid w:val="005C41EE"/>
    <w:rsid w:val="005C422F"/>
    <w:rsid w:val="005C4533"/>
    <w:rsid w:val="005C4780"/>
    <w:rsid w:val="005C4797"/>
    <w:rsid w:val="005C49BC"/>
    <w:rsid w:val="005C4A1F"/>
    <w:rsid w:val="005C51E9"/>
    <w:rsid w:val="005C5259"/>
    <w:rsid w:val="005C5287"/>
    <w:rsid w:val="005C53E0"/>
    <w:rsid w:val="005C544E"/>
    <w:rsid w:val="005C5531"/>
    <w:rsid w:val="005C59BC"/>
    <w:rsid w:val="005C6092"/>
    <w:rsid w:val="005C6130"/>
    <w:rsid w:val="005C6164"/>
    <w:rsid w:val="005C6375"/>
    <w:rsid w:val="005C67F0"/>
    <w:rsid w:val="005C6A96"/>
    <w:rsid w:val="005C6D5D"/>
    <w:rsid w:val="005C7308"/>
    <w:rsid w:val="005C73A7"/>
    <w:rsid w:val="005C741B"/>
    <w:rsid w:val="005C75CD"/>
    <w:rsid w:val="005C760A"/>
    <w:rsid w:val="005C76C9"/>
    <w:rsid w:val="005C76D4"/>
    <w:rsid w:val="005C7889"/>
    <w:rsid w:val="005C7B56"/>
    <w:rsid w:val="005C7BDE"/>
    <w:rsid w:val="005C7FB6"/>
    <w:rsid w:val="005C7FEA"/>
    <w:rsid w:val="005D0437"/>
    <w:rsid w:val="005D0661"/>
    <w:rsid w:val="005D06DA"/>
    <w:rsid w:val="005D09A9"/>
    <w:rsid w:val="005D0B07"/>
    <w:rsid w:val="005D0B36"/>
    <w:rsid w:val="005D0E74"/>
    <w:rsid w:val="005D0E91"/>
    <w:rsid w:val="005D11C9"/>
    <w:rsid w:val="005D1251"/>
    <w:rsid w:val="005D12BF"/>
    <w:rsid w:val="005D1429"/>
    <w:rsid w:val="005D15A3"/>
    <w:rsid w:val="005D16BB"/>
    <w:rsid w:val="005D181F"/>
    <w:rsid w:val="005D18E3"/>
    <w:rsid w:val="005D192B"/>
    <w:rsid w:val="005D193C"/>
    <w:rsid w:val="005D1995"/>
    <w:rsid w:val="005D1A8C"/>
    <w:rsid w:val="005D1C6B"/>
    <w:rsid w:val="005D1F82"/>
    <w:rsid w:val="005D206C"/>
    <w:rsid w:val="005D22A7"/>
    <w:rsid w:val="005D256E"/>
    <w:rsid w:val="005D2943"/>
    <w:rsid w:val="005D2E19"/>
    <w:rsid w:val="005D316D"/>
    <w:rsid w:val="005D31D6"/>
    <w:rsid w:val="005D3478"/>
    <w:rsid w:val="005D3A83"/>
    <w:rsid w:val="005D3B89"/>
    <w:rsid w:val="005D3E46"/>
    <w:rsid w:val="005D3F41"/>
    <w:rsid w:val="005D4342"/>
    <w:rsid w:val="005D4429"/>
    <w:rsid w:val="005D47E6"/>
    <w:rsid w:val="005D47F8"/>
    <w:rsid w:val="005D47F9"/>
    <w:rsid w:val="005D4B45"/>
    <w:rsid w:val="005D4E0A"/>
    <w:rsid w:val="005D4E1A"/>
    <w:rsid w:val="005D4F46"/>
    <w:rsid w:val="005D5096"/>
    <w:rsid w:val="005D52A3"/>
    <w:rsid w:val="005D5582"/>
    <w:rsid w:val="005D5623"/>
    <w:rsid w:val="005D5737"/>
    <w:rsid w:val="005D5775"/>
    <w:rsid w:val="005D58C8"/>
    <w:rsid w:val="005D593D"/>
    <w:rsid w:val="005D5958"/>
    <w:rsid w:val="005D5E47"/>
    <w:rsid w:val="005D5EEA"/>
    <w:rsid w:val="005D5F37"/>
    <w:rsid w:val="005D5F80"/>
    <w:rsid w:val="005D631D"/>
    <w:rsid w:val="005D6650"/>
    <w:rsid w:val="005D6896"/>
    <w:rsid w:val="005D68E5"/>
    <w:rsid w:val="005D69ED"/>
    <w:rsid w:val="005D6ACD"/>
    <w:rsid w:val="005D6BE5"/>
    <w:rsid w:val="005D7054"/>
    <w:rsid w:val="005D71DA"/>
    <w:rsid w:val="005D724B"/>
    <w:rsid w:val="005D72FE"/>
    <w:rsid w:val="005D7656"/>
    <w:rsid w:val="005D7C1F"/>
    <w:rsid w:val="005D7DC0"/>
    <w:rsid w:val="005D7F3E"/>
    <w:rsid w:val="005E00C8"/>
    <w:rsid w:val="005E02BF"/>
    <w:rsid w:val="005E0410"/>
    <w:rsid w:val="005E0570"/>
    <w:rsid w:val="005E063E"/>
    <w:rsid w:val="005E0640"/>
    <w:rsid w:val="005E0783"/>
    <w:rsid w:val="005E0CBA"/>
    <w:rsid w:val="005E0FDD"/>
    <w:rsid w:val="005E12A9"/>
    <w:rsid w:val="005E12B5"/>
    <w:rsid w:val="005E12D4"/>
    <w:rsid w:val="005E19D1"/>
    <w:rsid w:val="005E1A32"/>
    <w:rsid w:val="005E2105"/>
    <w:rsid w:val="005E22C2"/>
    <w:rsid w:val="005E23E5"/>
    <w:rsid w:val="005E27D4"/>
    <w:rsid w:val="005E28B5"/>
    <w:rsid w:val="005E2932"/>
    <w:rsid w:val="005E2B82"/>
    <w:rsid w:val="005E2CD1"/>
    <w:rsid w:val="005E2DD4"/>
    <w:rsid w:val="005E30DF"/>
    <w:rsid w:val="005E34F2"/>
    <w:rsid w:val="005E351C"/>
    <w:rsid w:val="005E362F"/>
    <w:rsid w:val="005E36E7"/>
    <w:rsid w:val="005E3906"/>
    <w:rsid w:val="005E3925"/>
    <w:rsid w:val="005E3DEB"/>
    <w:rsid w:val="005E3E4F"/>
    <w:rsid w:val="005E3E57"/>
    <w:rsid w:val="005E402D"/>
    <w:rsid w:val="005E4043"/>
    <w:rsid w:val="005E4173"/>
    <w:rsid w:val="005E42E9"/>
    <w:rsid w:val="005E47F2"/>
    <w:rsid w:val="005E4938"/>
    <w:rsid w:val="005E496E"/>
    <w:rsid w:val="005E4A30"/>
    <w:rsid w:val="005E4ABF"/>
    <w:rsid w:val="005E4B1E"/>
    <w:rsid w:val="005E4B6C"/>
    <w:rsid w:val="005E4BD0"/>
    <w:rsid w:val="005E4DDF"/>
    <w:rsid w:val="005E4E6A"/>
    <w:rsid w:val="005E5104"/>
    <w:rsid w:val="005E5392"/>
    <w:rsid w:val="005E554D"/>
    <w:rsid w:val="005E5804"/>
    <w:rsid w:val="005E6019"/>
    <w:rsid w:val="005E6077"/>
    <w:rsid w:val="005E62D3"/>
    <w:rsid w:val="005E67E0"/>
    <w:rsid w:val="005E6945"/>
    <w:rsid w:val="005E6C0F"/>
    <w:rsid w:val="005E6F29"/>
    <w:rsid w:val="005E707E"/>
    <w:rsid w:val="005E71A9"/>
    <w:rsid w:val="005E724C"/>
    <w:rsid w:val="005E746F"/>
    <w:rsid w:val="005E75F5"/>
    <w:rsid w:val="005E764E"/>
    <w:rsid w:val="005E7815"/>
    <w:rsid w:val="005E7B22"/>
    <w:rsid w:val="005E7D34"/>
    <w:rsid w:val="005E7D5E"/>
    <w:rsid w:val="005E7F36"/>
    <w:rsid w:val="005F009D"/>
    <w:rsid w:val="005F00EF"/>
    <w:rsid w:val="005F03F5"/>
    <w:rsid w:val="005F086F"/>
    <w:rsid w:val="005F095E"/>
    <w:rsid w:val="005F0C07"/>
    <w:rsid w:val="005F0EFA"/>
    <w:rsid w:val="005F1233"/>
    <w:rsid w:val="005F16FD"/>
    <w:rsid w:val="005F175E"/>
    <w:rsid w:val="005F1769"/>
    <w:rsid w:val="005F1978"/>
    <w:rsid w:val="005F1995"/>
    <w:rsid w:val="005F1A49"/>
    <w:rsid w:val="005F1B40"/>
    <w:rsid w:val="005F1EAA"/>
    <w:rsid w:val="005F1F9C"/>
    <w:rsid w:val="005F20C7"/>
    <w:rsid w:val="005F2164"/>
    <w:rsid w:val="005F2238"/>
    <w:rsid w:val="005F22BC"/>
    <w:rsid w:val="005F2453"/>
    <w:rsid w:val="005F2F34"/>
    <w:rsid w:val="005F3156"/>
    <w:rsid w:val="005F37E4"/>
    <w:rsid w:val="005F3A85"/>
    <w:rsid w:val="005F3B82"/>
    <w:rsid w:val="005F3D35"/>
    <w:rsid w:val="005F3EC5"/>
    <w:rsid w:val="005F403D"/>
    <w:rsid w:val="005F4137"/>
    <w:rsid w:val="005F427F"/>
    <w:rsid w:val="005F46ED"/>
    <w:rsid w:val="005F5021"/>
    <w:rsid w:val="005F52C0"/>
    <w:rsid w:val="005F5431"/>
    <w:rsid w:val="005F56B3"/>
    <w:rsid w:val="005F5700"/>
    <w:rsid w:val="005F5770"/>
    <w:rsid w:val="005F5773"/>
    <w:rsid w:val="005F58B0"/>
    <w:rsid w:val="005F595E"/>
    <w:rsid w:val="005F5B83"/>
    <w:rsid w:val="005F5CF3"/>
    <w:rsid w:val="005F5CF9"/>
    <w:rsid w:val="005F6163"/>
    <w:rsid w:val="005F668D"/>
    <w:rsid w:val="005F6691"/>
    <w:rsid w:val="005F6A60"/>
    <w:rsid w:val="005F6A7C"/>
    <w:rsid w:val="005F7035"/>
    <w:rsid w:val="005F712F"/>
    <w:rsid w:val="005F72E5"/>
    <w:rsid w:val="005F744E"/>
    <w:rsid w:val="005F7581"/>
    <w:rsid w:val="005F7757"/>
    <w:rsid w:val="005F798E"/>
    <w:rsid w:val="005F79E9"/>
    <w:rsid w:val="005F7AB2"/>
    <w:rsid w:val="005F7B19"/>
    <w:rsid w:val="005F7C3E"/>
    <w:rsid w:val="005F7D57"/>
    <w:rsid w:val="005F7EE7"/>
    <w:rsid w:val="005F7F70"/>
    <w:rsid w:val="00600106"/>
    <w:rsid w:val="0060040F"/>
    <w:rsid w:val="00600833"/>
    <w:rsid w:val="00600935"/>
    <w:rsid w:val="0060099C"/>
    <w:rsid w:val="00600A6D"/>
    <w:rsid w:val="00600AA3"/>
    <w:rsid w:val="00600C77"/>
    <w:rsid w:val="00600DA2"/>
    <w:rsid w:val="00600E99"/>
    <w:rsid w:val="00600EF7"/>
    <w:rsid w:val="00601450"/>
    <w:rsid w:val="00601543"/>
    <w:rsid w:val="006015B1"/>
    <w:rsid w:val="00601700"/>
    <w:rsid w:val="006017A3"/>
    <w:rsid w:val="00601985"/>
    <w:rsid w:val="006019B9"/>
    <w:rsid w:val="00601BD1"/>
    <w:rsid w:val="00601D18"/>
    <w:rsid w:val="00601E25"/>
    <w:rsid w:val="00602380"/>
    <w:rsid w:val="006023A1"/>
    <w:rsid w:val="006023AE"/>
    <w:rsid w:val="0060261D"/>
    <w:rsid w:val="00602632"/>
    <w:rsid w:val="0060268E"/>
    <w:rsid w:val="00602693"/>
    <w:rsid w:val="0060291F"/>
    <w:rsid w:val="006029C3"/>
    <w:rsid w:val="006029D2"/>
    <w:rsid w:val="00602ADD"/>
    <w:rsid w:val="00603045"/>
    <w:rsid w:val="00603198"/>
    <w:rsid w:val="00603486"/>
    <w:rsid w:val="00603A18"/>
    <w:rsid w:val="00603A4C"/>
    <w:rsid w:val="00603C3B"/>
    <w:rsid w:val="00603CCF"/>
    <w:rsid w:val="00604183"/>
    <w:rsid w:val="006044E7"/>
    <w:rsid w:val="00604611"/>
    <w:rsid w:val="0060471C"/>
    <w:rsid w:val="00604872"/>
    <w:rsid w:val="0060497D"/>
    <w:rsid w:val="00604B4F"/>
    <w:rsid w:val="00604B7B"/>
    <w:rsid w:val="00604D4B"/>
    <w:rsid w:val="00604E41"/>
    <w:rsid w:val="00604EC5"/>
    <w:rsid w:val="006050FF"/>
    <w:rsid w:val="006052AD"/>
    <w:rsid w:val="00605315"/>
    <w:rsid w:val="00605355"/>
    <w:rsid w:val="00605410"/>
    <w:rsid w:val="006054CA"/>
    <w:rsid w:val="0060558F"/>
    <w:rsid w:val="0060578B"/>
    <w:rsid w:val="006059C7"/>
    <w:rsid w:val="00605B7A"/>
    <w:rsid w:val="00605B94"/>
    <w:rsid w:val="00605C74"/>
    <w:rsid w:val="00605D76"/>
    <w:rsid w:val="00605E3F"/>
    <w:rsid w:val="0060605F"/>
    <w:rsid w:val="0060606E"/>
    <w:rsid w:val="00606420"/>
    <w:rsid w:val="00606566"/>
    <w:rsid w:val="0060662A"/>
    <w:rsid w:val="00606E41"/>
    <w:rsid w:val="00606F7B"/>
    <w:rsid w:val="006070E2"/>
    <w:rsid w:val="006071D9"/>
    <w:rsid w:val="006072B2"/>
    <w:rsid w:val="0060739C"/>
    <w:rsid w:val="00607812"/>
    <w:rsid w:val="00607902"/>
    <w:rsid w:val="00607E83"/>
    <w:rsid w:val="00607F19"/>
    <w:rsid w:val="006100F1"/>
    <w:rsid w:val="0061038D"/>
    <w:rsid w:val="006103B1"/>
    <w:rsid w:val="00610473"/>
    <w:rsid w:val="00610647"/>
    <w:rsid w:val="00610858"/>
    <w:rsid w:val="00610893"/>
    <w:rsid w:val="00610954"/>
    <w:rsid w:val="00610A3A"/>
    <w:rsid w:val="00610A3B"/>
    <w:rsid w:val="006110CD"/>
    <w:rsid w:val="00611126"/>
    <w:rsid w:val="006111DD"/>
    <w:rsid w:val="006113BA"/>
    <w:rsid w:val="0061148F"/>
    <w:rsid w:val="0061157B"/>
    <w:rsid w:val="00611E7F"/>
    <w:rsid w:val="00612008"/>
    <w:rsid w:val="00612169"/>
    <w:rsid w:val="006123E4"/>
    <w:rsid w:val="00612431"/>
    <w:rsid w:val="006124FF"/>
    <w:rsid w:val="0061250C"/>
    <w:rsid w:val="006125ED"/>
    <w:rsid w:val="0061277F"/>
    <w:rsid w:val="00612980"/>
    <w:rsid w:val="00612A25"/>
    <w:rsid w:val="00612C12"/>
    <w:rsid w:val="00612DF4"/>
    <w:rsid w:val="00613187"/>
    <w:rsid w:val="00613282"/>
    <w:rsid w:val="006132A3"/>
    <w:rsid w:val="0061335D"/>
    <w:rsid w:val="006133DD"/>
    <w:rsid w:val="006134E2"/>
    <w:rsid w:val="006135FF"/>
    <w:rsid w:val="006137DE"/>
    <w:rsid w:val="006138C3"/>
    <w:rsid w:val="00613998"/>
    <w:rsid w:val="00613CFD"/>
    <w:rsid w:val="00613E09"/>
    <w:rsid w:val="00613E5D"/>
    <w:rsid w:val="00614264"/>
    <w:rsid w:val="00614465"/>
    <w:rsid w:val="00614DD7"/>
    <w:rsid w:val="00615162"/>
    <w:rsid w:val="0061532A"/>
    <w:rsid w:val="006155F3"/>
    <w:rsid w:val="0061584B"/>
    <w:rsid w:val="00615856"/>
    <w:rsid w:val="0061597F"/>
    <w:rsid w:val="00615A3F"/>
    <w:rsid w:val="00615BF4"/>
    <w:rsid w:val="00615C00"/>
    <w:rsid w:val="00615C04"/>
    <w:rsid w:val="00615CAC"/>
    <w:rsid w:val="00615D1A"/>
    <w:rsid w:val="00615D3B"/>
    <w:rsid w:val="0061606E"/>
    <w:rsid w:val="006160BC"/>
    <w:rsid w:val="006162A4"/>
    <w:rsid w:val="006163ED"/>
    <w:rsid w:val="00616489"/>
    <w:rsid w:val="006167D9"/>
    <w:rsid w:val="00616897"/>
    <w:rsid w:val="00616C61"/>
    <w:rsid w:val="00616C97"/>
    <w:rsid w:val="00616D91"/>
    <w:rsid w:val="00616F68"/>
    <w:rsid w:val="00616F9B"/>
    <w:rsid w:val="0061700C"/>
    <w:rsid w:val="0061701E"/>
    <w:rsid w:val="00617180"/>
    <w:rsid w:val="006171F5"/>
    <w:rsid w:val="006175F2"/>
    <w:rsid w:val="00617D8D"/>
    <w:rsid w:val="00620228"/>
    <w:rsid w:val="0062029E"/>
    <w:rsid w:val="0062054F"/>
    <w:rsid w:val="00620953"/>
    <w:rsid w:val="0062099E"/>
    <w:rsid w:val="00620DDF"/>
    <w:rsid w:val="00620EA6"/>
    <w:rsid w:val="00621373"/>
    <w:rsid w:val="00621388"/>
    <w:rsid w:val="00621555"/>
    <w:rsid w:val="00621771"/>
    <w:rsid w:val="006219B2"/>
    <w:rsid w:val="006219E9"/>
    <w:rsid w:val="00621A3A"/>
    <w:rsid w:val="00621D17"/>
    <w:rsid w:val="00621D8E"/>
    <w:rsid w:val="00621DAF"/>
    <w:rsid w:val="00621E47"/>
    <w:rsid w:val="00622073"/>
    <w:rsid w:val="0062208E"/>
    <w:rsid w:val="00622123"/>
    <w:rsid w:val="006222BB"/>
    <w:rsid w:val="006223A8"/>
    <w:rsid w:val="006224FD"/>
    <w:rsid w:val="00622735"/>
    <w:rsid w:val="00622778"/>
    <w:rsid w:val="00622792"/>
    <w:rsid w:val="0062298A"/>
    <w:rsid w:val="00622B1C"/>
    <w:rsid w:val="00622BBA"/>
    <w:rsid w:val="00622C30"/>
    <w:rsid w:val="00622D8E"/>
    <w:rsid w:val="00622EAE"/>
    <w:rsid w:val="00623082"/>
    <w:rsid w:val="006230E7"/>
    <w:rsid w:val="00623221"/>
    <w:rsid w:val="00623570"/>
    <w:rsid w:val="00623587"/>
    <w:rsid w:val="00623737"/>
    <w:rsid w:val="00623A27"/>
    <w:rsid w:val="00623F9D"/>
    <w:rsid w:val="006241BB"/>
    <w:rsid w:val="00624285"/>
    <w:rsid w:val="0062433E"/>
    <w:rsid w:val="00624521"/>
    <w:rsid w:val="00624613"/>
    <w:rsid w:val="006247B5"/>
    <w:rsid w:val="00624937"/>
    <w:rsid w:val="00624A19"/>
    <w:rsid w:val="00624D27"/>
    <w:rsid w:val="00624DC4"/>
    <w:rsid w:val="00624E5A"/>
    <w:rsid w:val="00625044"/>
    <w:rsid w:val="00625492"/>
    <w:rsid w:val="006255E9"/>
    <w:rsid w:val="00625674"/>
    <w:rsid w:val="00625819"/>
    <w:rsid w:val="00625827"/>
    <w:rsid w:val="006258E3"/>
    <w:rsid w:val="00625AB0"/>
    <w:rsid w:val="00625B07"/>
    <w:rsid w:val="00625B1B"/>
    <w:rsid w:val="00625BB1"/>
    <w:rsid w:val="00625D38"/>
    <w:rsid w:val="00625EB3"/>
    <w:rsid w:val="0062615C"/>
    <w:rsid w:val="00626224"/>
    <w:rsid w:val="0062636A"/>
    <w:rsid w:val="006263FA"/>
    <w:rsid w:val="006267C3"/>
    <w:rsid w:val="006268B2"/>
    <w:rsid w:val="00626C48"/>
    <w:rsid w:val="00626C81"/>
    <w:rsid w:val="00626D5C"/>
    <w:rsid w:val="00626DFA"/>
    <w:rsid w:val="00626F61"/>
    <w:rsid w:val="006273A5"/>
    <w:rsid w:val="0062741F"/>
    <w:rsid w:val="00627471"/>
    <w:rsid w:val="006274A9"/>
    <w:rsid w:val="0062765A"/>
    <w:rsid w:val="006276C0"/>
    <w:rsid w:val="00627800"/>
    <w:rsid w:val="00627A6D"/>
    <w:rsid w:val="00627AB1"/>
    <w:rsid w:val="00627C10"/>
    <w:rsid w:val="00627C40"/>
    <w:rsid w:val="00627C57"/>
    <w:rsid w:val="00627F46"/>
    <w:rsid w:val="00627F95"/>
    <w:rsid w:val="00630100"/>
    <w:rsid w:val="006301D6"/>
    <w:rsid w:val="00630308"/>
    <w:rsid w:val="006303DC"/>
    <w:rsid w:val="00630657"/>
    <w:rsid w:val="00630923"/>
    <w:rsid w:val="00630B9D"/>
    <w:rsid w:val="00630DFB"/>
    <w:rsid w:val="00630ECE"/>
    <w:rsid w:val="006310E6"/>
    <w:rsid w:val="006313AA"/>
    <w:rsid w:val="00631409"/>
    <w:rsid w:val="006314AE"/>
    <w:rsid w:val="006314D6"/>
    <w:rsid w:val="00631678"/>
    <w:rsid w:val="00631831"/>
    <w:rsid w:val="006319AB"/>
    <w:rsid w:val="00631C5A"/>
    <w:rsid w:val="00631D0F"/>
    <w:rsid w:val="00631EFB"/>
    <w:rsid w:val="00631FDA"/>
    <w:rsid w:val="0063202A"/>
    <w:rsid w:val="00632368"/>
    <w:rsid w:val="006323E0"/>
    <w:rsid w:val="00632408"/>
    <w:rsid w:val="006325BD"/>
    <w:rsid w:val="006328DA"/>
    <w:rsid w:val="00632B32"/>
    <w:rsid w:val="00632BAD"/>
    <w:rsid w:val="00632D2E"/>
    <w:rsid w:val="00632EED"/>
    <w:rsid w:val="0063309C"/>
    <w:rsid w:val="006336D7"/>
    <w:rsid w:val="006338B4"/>
    <w:rsid w:val="00633AE1"/>
    <w:rsid w:val="00633B78"/>
    <w:rsid w:val="00633D37"/>
    <w:rsid w:val="00633F81"/>
    <w:rsid w:val="00633F96"/>
    <w:rsid w:val="006340BF"/>
    <w:rsid w:val="006343E8"/>
    <w:rsid w:val="0063463D"/>
    <w:rsid w:val="00634663"/>
    <w:rsid w:val="006349A1"/>
    <w:rsid w:val="00634B9D"/>
    <w:rsid w:val="00634C54"/>
    <w:rsid w:val="00634D99"/>
    <w:rsid w:val="00635016"/>
    <w:rsid w:val="0063501E"/>
    <w:rsid w:val="0063513A"/>
    <w:rsid w:val="006351C9"/>
    <w:rsid w:val="00635324"/>
    <w:rsid w:val="006354A9"/>
    <w:rsid w:val="00635923"/>
    <w:rsid w:val="00635C19"/>
    <w:rsid w:val="00635D9C"/>
    <w:rsid w:val="00635E18"/>
    <w:rsid w:val="00635ECD"/>
    <w:rsid w:val="0063602A"/>
    <w:rsid w:val="00636096"/>
    <w:rsid w:val="006369A2"/>
    <w:rsid w:val="00636B44"/>
    <w:rsid w:val="00636C6B"/>
    <w:rsid w:val="00636E5A"/>
    <w:rsid w:val="00636EF5"/>
    <w:rsid w:val="00637046"/>
    <w:rsid w:val="00637144"/>
    <w:rsid w:val="006371ED"/>
    <w:rsid w:val="006377FE"/>
    <w:rsid w:val="006379D2"/>
    <w:rsid w:val="00637B12"/>
    <w:rsid w:val="00637BF2"/>
    <w:rsid w:val="00637E81"/>
    <w:rsid w:val="00637FBB"/>
    <w:rsid w:val="00640001"/>
    <w:rsid w:val="00640063"/>
    <w:rsid w:val="0064021B"/>
    <w:rsid w:val="00640472"/>
    <w:rsid w:val="00640A1F"/>
    <w:rsid w:val="00640E92"/>
    <w:rsid w:val="00640F06"/>
    <w:rsid w:val="00640F39"/>
    <w:rsid w:val="0064116F"/>
    <w:rsid w:val="00641302"/>
    <w:rsid w:val="0064147E"/>
    <w:rsid w:val="006414CA"/>
    <w:rsid w:val="00641730"/>
    <w:rsid w:val="00641874"/>
    <w:rsid w:val="00641992"/>
    <w:rsid w:val="006419E5"/>
    <w:rsid w:val="00641B14"/>
    <w:rsid w:val="00641FA5"/>
    <w:rsid w:val="0064223F"/>
    <w:rsid w:val="006423F3"/>
    <w:rsid w:val="0064254A"/>
    <w:rsid w:val="0064262E"/>
    <w:rsid w:val="00642673"/>
    <w:rsid w:val="00642A25"/>
    <w:rsid w:val="00642B55"/>
    <w:rsid w:val="00642E6D"/>
    <w:rsid w:val="00642F2C"/>
    <w:rsid w:val="006431B5"/>
    <w:rsid w:val="006434CA"/>
    <w:rsid w:val="00643589"/>
    <w:rsid w:val="0064363A"/>
    <w:rsid w:val="006437DD"/>
    <w:rsid w:val="006438C8"/>
    <w:rsid w:val="0064390C"/>
    <w:rsid w:val="00643B3F"/>
    <w:rsid w:val="00643C08"/>
    <w:rsid w:val="00643EEC"/>
    <w:rsid w:val="006440F0"/>
    <w:rsid w:val="00644269"/>
    <w:rsid w:val="00644374"/>
    <w:rsid w:val="006445DB"/>
    <w:rsid w:val="0064489A"/>
    <w:rsid w:val="00644D7C"/>
    <w:rsid w:val="00644D90"/>
    <w:rsid w:val="0064504A"/>
    <w:rsid w:val="006451E4"/>
    <w:rsid w:val="0064522A"/>
    <w:rsid w:val="0064522D"/>
    <w:rsid w:val="00645239"/>
    <w:rsid w:val="00645285"/>
    <w:rsid w:val="006454C4"/>
    <w:rsid w:val="0064566D"/>
    <w:rsid w:val="006456F1"/>
    <w:rsid w:val="006457C3"/>
    <w:rsid w:val="006459DF"/>
    <w:rsid w:val="00645DBD"/>
    <w:rsid w:val="00645E8F"/>
    <w:rsid w:val="00645ED3"/>
    <w:rsid w:val="00645F21"/>
    <w:rsid w:val="00646116"/>
    <w:rsid w:val="006461A0"/>
    <w:rsid w:val="00646306"/>
    <w:rsid w:val="00646492"/>
    <w:rsid w:val="006464BA"/>
    <w:rsid w:val="0064661E"/>
    <w:rsid w:val="00646710"/>
    <w:rsid w:val="00646A44"/>
    <w:rsid w:val="00646A6A"/>
    <w:rsid w:val="00646AEF"/>
    <w:rsid w:val="00646CA9"/>
    <w:rsid w:val="00646D40"/>
    <w:rsid w:val="00646F4A"/>
    <w:rsid w:val="0064718A"/>
    <w:rsid w:val="006471C2"/>
    <w:rsid w:val="0064726F"/>
    <w:rsid w:val="00647523"/>
    <w:rsid w:val="00647565"/>
    <w:rsid w:val="006479BE"/>
    <w:rsid w:val="00647AAE"/>
    <w:rsid w:val="00647C34"/>
    <w:rsid w:val="00647D9F"/>
    <w:rsid w:val="00647EFF"/>
    <w:rsid w:val="0065026F"/>
    <w:rsid w:val="0065028C"/>
    <w:rsid w:val="00650290"/>
    <w:rsid w:val="006503DB"/>
    <w:rsid w:val="0065047E"/>
    <w:rsid w:val="006504CA"/>
    <w:rsid w:val="00650528"/>
    <w:rsid w:val="00651007"/>
    <w:rsid w:val="0065184C"/>
    <w:rsid w:val="0065187C"/>
    <w:rsid w:val="0065196A"/>
    <w:rsid w:val="00651C5B"/>
    <w:rsid w:val="00651F17"/>
    <w:rsid w:val="00652001"/>
    <w:rsid w:val="00652267"/>
    <w:rsid w:val="006524C2"/>
    <w:rsid w:val="006525A7"/>
    <w:rsid w:val="00652618"/>
    <w:rsid w:val="0065283E"/>
    <w:rsid w:val="00652855"/>
    <w:rsid w:val="006529C2"/>
    <w:rsid w:val="00652B31"/>
    <w:rsid w:val="00652C67"/>
    <w:rsid w:val="00652D39"/>
    <w:rsid w:val="00652E0D"/>
    <w:rsid w:val="00652E10"/>
    <w:rsid w:val="00652F3C"/>
    <w:rsid w:val="00653044"/>
    <w:rsid w:val="006532B9"/>
    <w:rsid w:val="00653369"/>
    <w:rsid w:val="0065348F"/>
    <w:rsid w:val="0065374B"/>
    <w:rsid w:val="0065380B"/>
    <w:rsid w:val="00653842"/>
    <w:rsid w:val="006538B5"/>
    <w:rsid w:val="00653991"/>
    <w:rsid w:val="00653A33"/>
    <w:rsid w:val="00653B55"/>
    <w:rsid w:val="00654052"/>
    <w:rsid w:val="006541AF"/>
    <w:rsid w:val="00654734"/>
    <w:rsid w:val="0065476A"/>
    <w:rsid w:val="006548BE"/>
    <w:rsid w:val="00654A4B"/>
    <w:rsid w:val="00654AE6"/>
    <w:rsid w:val="00654D18"/>
    <w:rsid w:val="00654D2C"/>
    <w:rsid w:val="00655043"/>
    <w:rsid w:val="006553D7"/>
    <w:rsid w:val="0065544F"/>
    <w:rsid w:val="00655484"/>
    <w:rsid w:val="006554D7"/>
    <w:rsid w:val="006555DE"/>
    <w:rsid w:val="00655622"/>
    <w:rsid w:val="006556CF"/>
    <w:rsid w:val="00655782"/>
    <w:rsid w:val="0065598D"/>
    <w:rsid w:val="00655A6D"/>
    <w:rsid w:val="00655CB3"/>
    <w:rsid w:val="00655E81"/>
    <w:rsid w:val="0065603A"/>
    <w:rsid w:val="00656064"/>
    <w:rsid w:val="006560AD"/>
    <w:rsid w:val="0065621B"/>
    <w:rsid w:val="00656374"/>
    <w:rsid w:val="00656675"/>
    <w:rsid w:val="00656754"/>
    <w:rsid w:val="006569E2"/>
    <w:rsid w:val="00657170"/>
    <w:rsid w:val="006572C2"/>
    <w:rsid w:val="006576DF"/>
    <w:rsid w:val="00657A52"/>
    <w:rsid w:val="00657EB7"/>
    <w:rsid w:val="006604D4"/>
    <w:rsid w:val="00660604"/>
    <w:rsid w:val="0066062B"/>
    <w:rsid w:val="006609BE"/>
    <w:rsid w:val="00660AA2"/>
    <w:rsid w:val="00660D8E"/>
    <w:rsid w:val="006610B7"/>
    <w:rsid w:val="0066139D"/>
    <w:rsid w:val="00661768"/>
    <w:rsid w:val="0066176C"/>
    <w:rsid w:val="00661773"/>
    <w:rsid w:val="00661D88"/>
    <w:rsid w:val="00661E33"/>
    <w:rsid w:val="006620EC"/>
    <w:rsid w:val="00662470"/>
    <w:rsid w:val="006624CF"/>
    <w:rsid w:val="00662545"/>
    <w:rsid w:val="00662602"/>
    <w:rsid w:val="006626BE"/>
    <w:rsid w:val="006629C0"/>
    <w:rsid w:val="00662A29"/>
    <w:rsid w:val="00662CEF"/>
    <w:rsid w:val="00662D64"/>
    <w:rsid w:val="006630AD"/>
    <w:rsid w:val="00663543"/>
    <w:rsid w:val="00663FF2"/>
    <w:rsid w:val="00664239"/>
    <w:rsid w:val="00664876"/>
    <w:rsid w:val="006649E2"/>
    <w:rsid w:val="00664F68"/>
    <w:rsid w:val="00664FA3"/>
    <w:rsid w:val="00665691"/>
    <w:rsid w:val="00665946"/>
    <w:rsid w:val="00665B88"/>
    <w:rsid w:val="00665C88"/>
    <w:rsid w:val="00665E7B"/>
    <w:rsid w:val="00665EC9"/>
    <w:rsid w:val="00665EFF"/>
    <w:rsid w:val="006660A4"/>
    <w:rsid w:val="006664A3"/>
    <w:rsid w:val="00666520"/>
    <w:rsid w:val="006668AB"/>
    <w:rsid w:val="00666AA7"/>
    <w:rsid w:val="00666B0E"/>
    <w:rsid w:val="00666F1A"/>
    <w:rsid w:val="006671B2"/>
    <w:rsid w:val="006671DF"/>
    <w:rsid w:val="006674C5"/>
    <w:rsid w:val="00667583"/>
    <w:rsid w:val="00667724"/>
    <w:rsid w:val="0066772A"/>
    <w:rsid w:val="006677B3"/>
    <w:rsid w:val="0066783E"/>
    <w:rsid w:val="006678BE"/>
    <w:rsid w:val="006679C8"/>
    <w:rsid w:val="00667AB3"/>
    <w:rsid w:val="00667AC3"/>
    <w:rsid w:val="00667AF8"/>
    <w:rsid w:val="00667B29"/>
    <w:rsid w:val="00667EEE"/>
    <w:rsid w:val="00667F30"/>
    <w:rsid w:val="006700D0"/>
    <w:rsid w:val="006701D5"/>
    <w:rsid w:val="00670272"/>
    <w:rsid w:val="006702BF"/>
    <w:rsid w:val="006702FB"/>
    <w:rsid w:val="006703FC"/>
    <w:rsid w:val="00670418"/>
    <w:rsid w:val="00670543"/>
    <w:rsid w:val="006705FE"/>
    <w:rsid w:val="0067063D"/>
    <w:rsid w:val="006708A2"/>
    <w:rsid w:val="006708ED"/>
    <w:rsid w:val="006709C0"/>
    <w:rsid w:val="006709E2"/>
    <w:rsid w:val="00670AC1"/>
    <w:rsid w:val="00670B04"/>
    <w:rsid w:val="00670BC2"/>
    <w:rsid w:val="00670BCB"/>
    <w:rsid w:val="00670DFB"/>
    <w:rsid w:val="00670ED8"/>
    <w:rsid w:val="00670FC5"/>
    <w:rsid w:val="0067121D"/>
    <w:rsid w:val="00671246"/>
    <w:rsid w:val="00671470"/>
    <w:rsid w:val="0067183F"/>
    <w:rsid w:val="006718C4"/>
    <w:rsid w:val="00671C11"/>
    <w:rsid w:val="00671EED"/>
    <w:rsid w:val="00671F29"/>
    <w:rsid w:val="00672124"/>
    <w:rsid w:val="0067218F"/>
    <w:rsid w:val="006724BD"/>
    <w:rsid w:val="00672D2C"/>
    <w:rsid w:val="00673395"/>
    <w:rsid w:val="00673448"/>
    <w:rsid w:val="0067359E"/>
    <w:rsid w:val="006737C3"/>
    <w:rsid w:val="00673849"/>
    <w:rsid w:val="00673971"/>
    <w:rsid w:val="00673D98"/>
    <w:rsid w:val="00673F0D"/>
    <w:rsid w:val="00673F30"/>
    <w:rsid w:val="00674090"/>
    <w:rsid w:val="00674118"/>
    <w:rsid w:val="00674123"/>
    <w:rsid w:val="00674528"/>
    <w:rsid w:val="00674868"/>
    <w:rsid w:val="006749C0"/>
    <w:rsid w:val="00674E2D"/>
    <w:rsid w:val="00674E4B"/>
    <w:rsid w:val="00674F20"/>
    <w:rsid w:val="006750A5"/>
    <w:rsid w:val="00675140"/>
    <w:rsid w:val="00675DA8"/>
    <w:rsid w:val="00675F8B"/>
    <w:rsid w:val="0067608D"/>
    <w:rsid w:val="00676310"/>
    <w:rsid w:val="006763A6"/>
    <w:rsid w:val="0067642C"/>
    <w:rsid w:val="00676555"/>
    <w:rsid w:val="006765D4"/>
    <w:rsid w:val="006766E6"/>
    <w:rsid w:val="006768BF"/>
    <w:rsid w:val="00676C4B"/>
    <w:rsid w:val="00677703"/>
    <w:rsid w:val="00677AAA"/>
    <w:rsid w:val="00677B6B"/>
    <w:rsid w:val="00677BD5"/>
    <w:rsid w:val="0068034A"/>
    <w:rsid w:val="006808F2"/>
    <w:rsid w:val="00680952"/>
    <w:rsid w:val="006809A2"/>
    <w:rsid w:val="00680A81"/>
    <w:rsid w:val="00680D1A"/>
    <w:rsid w:val="00680D8D"/>
    <w:rsid w:val="006810F7"/>
    <w:rsid w:val="00681167"/>
    <w:rsid w:val="0068134E"/>
    <w:rsid w:val="00681486"/>
    <w:rsid w:val="006816BD"/>
    <w:rsid w:val="006817D1"/>
    <w:rsid w:val="00681851"/>
    <w:rsid w:val="00681876"/>
    <w:rsid w:val="006818F1"/>
    <w:rsid w:val="00681A2B"/>
    <w:rsid w:val="00681A3D"/>
    <w:rsid w:val="00681C98"/>
    <w:rsid w:val="00681D58"/>
    <w:rsid w:val="00681E76"/>
    <w:rsid w:val="00681FCC"/>
    <w:rsid w:val="00682154"/>
    <w:rsid w:val="006825C6"/>
    <w:rsid w:val="00682632"/>
    <w:rsid w:val="00682667"/>
    <w:rsid w:val="00682891"/>
    <w:rsid w:val="00682907"/>
    <w:rsid w:val="00682982"/>
    <w:rsid w:val="00682E19"/>
    <w:rsid w:val="00682E75"/>
    <w:rsid w:val="00682F3C"/>
    <w:rsid w:val="00682F62"/>
    <w:rsid w:val="00682FF4"/>
    <w:rsid w:val="00683165"/>
    <w:rsid w:val="006835A0"/>
    <w:rsid w:val="00683727"/>
    <w:rsid w:val="006837D9"/>
    <w:rsid w:val="00683D80"/>
    <w:rsid w:val="006844BC"/>
    <w:rsid w:val="00684532"/>
    <w:rsid w:val="0068469F"/>
    <w:rsid w:val="00684B5E"/>
    <w:rsid w:val="00684C0E"/>
    <w:rsid w:val="00684CDA"/>
    <w:rsid w:val="00684D8F"/>
    <w:rsid w:val="00684E15"/>
    <w:rsid w:val="00684F99"/>
    <w:rsid w:val="00684FBC"/>
    <w:rsid w:val="0068513C"/>
    <w:rsid w:val="006854C7"/>
    <w:rsid w:val="006854C9"/>
    <w:rsid w:val="00685624"/>
    <w:rsid w:val="006859AF"/>
    <w:rsid w:val="00686292"/>
    <w:rsid w:val="006862D7"/>
    <w:rsid w:val="0068632D"/>
    <w:rsid w:val="0068658E"/>
    <w:rsid w:val="00686FFF"/>
    <w:rsid w:val="00687267"/>
    <w:rsid w:val="006872F1"/>
    <w:rsid w:val="00687303"/>
    <w:rsid w:val="0068731F"/>
    <w:rsid w:val="00687979"/>
    <w:rsid w:val="00687A71"/>
    <w:rsid w:val="00687CB1"/>
    <w:rsid w:val="00687FC7"/>
    <w:rsid w:val="0069019E"/>
    <w:rsid w:val="006902A1"/>
    <w:rsid w:val="00690924"/>
    <w:rsid w:val="00690AB5"/>
    <w:rsid w:val="00690BD2"/>
    <w:rsid w:val="00690CFF"/>
    <w:rsid w:val="00690E29"/>
    <w:rsid w:val="00690E30"/>
    <w:rsid w:val="006910B3"/>
    <w:rsid w:val="00691177"/>
    <w:rsid w:val="006911AB"/>
    <w:rsid w:val="00691306"/>
    <w:rsid w:val="006915E5"/>
    <w:rsid w:val="0069177E"/>
    <w:rsid w:val="00691BBA"/>
    <w:rsid w:val="00691D0C"/>
    <w:rsid w:val="00692119"/>
    <w:rsid w:val="006921F3"/>
    <w:rsid w:val="00692533"/>
    <w:rsid w:val="006925B7"/>
    <w:rsid w:val="00692646"/>
    <w:rsid w:val="006926ED"/>
    <w:rsid w:val="00692825"/>
    <w:rsid w:val="00692B40"/>
    <w:rsid w:val="00692B41"/>
    <w:rsid w:val="00692D46"/>
    <w:rsid w:val="006930B0"/>
    <w:rsid w:val="00693101"/>
    <w:rsid w:val="0069335C"/>
    <w:rsid w:val="006933FE"/>
    <w:rsid w:val="0069357D"/>
    <w:rsid w:val="006937E0"/>
    <w:rsid w:val="00693959"/>
    <w:rsid w:val="00693A98"/>
    <w:rsid w:val="00693C26"/>
    <w:rsid w:val="00693EE1"/>
    <w:rsid w:val="00693F5F"/>
    <w:rsid w:val="00693F89"/>
    <w:rsid w:val="0069417E"/>
    <w:rsid w:val="006941BA"/>
    <w:rsid w:val="00694277"/>
    <w:rsid w:val="006942F6"/>
    <w:rsid w:val="00694392"/>
    <w:rsid w:val="00694410"/>
    <w:rsid w:val="006944FB"/>
    <w:rsid w:val="00694552"/>
    <w:rsid w:val="00694631"/>
    <w:rsid w:val="006946C2"/>
    <w:rsid w:val="00694809"/>
    <w:rsid w:val="00694903"/>
    <w:rsid w:val="00694C66"/>
    <w:rsid w:val="00694EB6"/>
    <w:rsid w:val="00695187"/>
    <w:rsid w:val="00695967"/>
    <w:rsid w:val="006959B3"/>
    <w:rsid w:val="00695E93"/>
    <w:rsid w:val="00695ED8"/>
    <w:rsid w:val="00695FE7"/>
    <w:rsid w:val="0069609C"/>
    <w:rsid w:val="0069609E"/>
    <w:rsid w:val="00696240"/>
    <w:rsid w:val="00696384"/>
    <w:rsid w:val="0069653F"/>
    <w:rsid w:val="00696543"/>
    <w:rsid w:val="0069671D"/>
    <w:rsid w:val="006969A0"/>
    <w:rsid w:val="00696AF4"/>
    <w:rsid w:val="00696CB5"/>
    <w:rsid w:val="00696E68"/>
    <w:rsid w:val="00696F73"/>
    <w:rsid w:val="00696FAB"/>
    <w:rsid w:val="00697335"/>
    <w:rsid w:val="006973DE"/>
    <w:rsid w:val="006975A5"/>
    <w:rsid w:val="00697944"/>
    <w:rsid w:val="00697BE4"/>
    <w:rsid w:val="006A004D"/>
    <w:rsid w:val="006A0980"/>
    <w:rsid w:val="006A0C3B"/>
    <w:rsid w:val="006A0C4C"/>
    <w:rsid w:val="006A0CEB"/>
    <w:rsid w:val="006A1084"/>
    <w:rsid w:val="006A117C"/>
    <w:rsid w:val="006A17F0"/>
    <w:rsid w:val="006A1909"/>
    <w:rsid w:val="006A1BB9"/>
    <w:rsid w:val="006A1C2D"/>
    <w:rsid w:val="006A1F3C"/>
    <w:rsid w:val="006A208B"/>
    <w:rsid w:val="006A22D8"/>
    <w:rsid w:val="006A2361"/>
    <w:rsid w:val="006A23F1"/>
    <w:rsid w:val="006A24DF"/>
    <w:rsid w:val="006A29F0"/>
    <w:rsid w:val="006A2B31"/>
    <w:rsid w:val="006A2BB7"/>
    <w:rsid w:val="006A2BCB"/>
    <w:rsid w:val="006A2CB0"/>
    <w:rsid w:val="006A2D5E"/>
    <w:rsid w:val="006A2E7F"/>
    <w:rsid w:val="006A31F8"/>
    <w:rsid w:val="006A3369"/>
    <w:rsid w:val="006A33CB"/>
    <w:rsid w:val="006A3814"/>
    <w:rsid w:val="006A389A"/>
    <w:rsid w:val="006A38C0"/>
    <w:rsid w:val="006A3C38"/>
    <w:rsid w:val="006A3DBD"/>
    <w:rsid w:val="006A3E64"/>
    <w:rsid w:val="006A4382"/>
    <w:rsid w:val="006A460D"/>
    <w:rsid w:val="006A46AD"/>
    <w:rsid w:val="006A475B"/>
    <w:rsid w:val="006A4A25"/>
    <w:rsid w:val="006A4CEA"/>
    <w:rsid w:val="006A4F88"/>
    <w:rsid w:val="006A4FDF"/>
    <w:rsid w:val="006A53B0"/>
    <w:rsid w:val="006A5443"/>
    <w:rsid w:val="006A551D"/>
    <w:rsid w:val="006A5817"/>
    <w:rsid w:val="006A5AFC"/>
    <w:rsid w:val="006A5EFC"/>
    <w:rsid w:val="006A5F14"/>
    <w:rsid w:val="006A640F"/>
    <w:rsid w:val="006A64F5"/>
    <w:rsid w:val="006A6602"/>
    <w:rsid w:val="006A66A2"/>
    <w:rsid w:val="006A68D3"/>
    <w:rsid w:val="006A6A9E"/>
    <w:rsid w:val="006A6BC1"/>
    <w:rsid w:val="006A6D46"/>
    <w:rsid w:val="006A6D53"/>
    <w:rsid w:val="006A6F71"/>
    <w:rsid w:val="006A6FF2"/>
    <w:rsid w:val="006A719B"/>
    <w:rsid w:val="006A7326"/>
    <w:rsid w:val="006A7615"/>
    <w:rsid w:val="006A7774"/>
    <w:rsid w:val="006A77A0"/>
    <w:rsid w:val="006A7945"/>
    <w:rsid w:val="006A7AFB"/>
    <w:rsid w:val="006A7C0B"/>
    <w:rsid w:val="006A7CCF"/>
    <w:rsid w:val="006A7D5C"/>
    <w:rsid w:val="006B008E"/>
    <w:rsid w:val="006B0127"/>
    <w:rsid w:val="006B04C3"/>
    <w:rsid w:val="006B061A"/>
    <w:rsid w:val="006B08C5"/>
    <w:rsid w:val="006B08CF"/>
    <w:rsid w:val="006B099B"/>
    <w:rsid w:val="006B0A30"/>
    <w:rsid w:val="006B0BA5"/>
    <w:rsid w:val="006B0BF9"/>
    <w:rsid w:val="006B0C5D"/>
    <w:rsid w:val="006B0E42"/>
    <w:rsid w:val="006B0EEC"/>
    <w:rsid w:val="006B1089"/>
    <w:rsid w:val="006B10EF"/>
    <w:rsid w:val="006B11C2"/>
    <w:rsid w:val="006B1366"/>
    <w:rsid w:val="006B1477"/>
    <w:rsid w:val="006B14F6"/>
    <w:rsid w:val="006B1555"/>
    <w:rsid w:val="006B16CF"/>
    <w:rsid w:val="006B17A6"/>
    <w:rsid w:val="006B1831"/>
    <w:rsid w:val="006B18B5"/>
    <w:rsid w:val="006B19C3"/>
    <w:rsid w:val="006B1EDF"/>
    <w:rsid w:val="006B2060"/>
    <w:rsid w:val="006B246A"/>
    <w:rsid w:val="006B256B"/>
    <w:rsid w:val="006B2702"/>
    <w:rsid w:val="006B2943"/>
    <w:rsid w:val="006B2BC1"/>
    <w:rsid w:val="006B2BCE"/>
    <w:rsid w:val="006B2C2B"/>
    <w:rsid w:val="006B2C3F"/>
    <w:rsid w:val="006B2CB4"/>
    <w:rsid w:val="006B2D32"/>
    <w:rsid w:val="006B2D9B"/>
    <w:rsid w:val="006B2DB4"/>
    <w:rsid w:val="006B32A8"/>
    <w:rsid w:val="006B3417"/>
    <w:rsid w:val="006B3880"/>
    <w:rsid w:val="006B391E"/>
    <w:rsid w:val="006B3CD9"/>
    <w:rsid w:val="006B3EBE"/>
    <w:rsid w:val="006B4085"/>
    <w:rsid w:val="006B42A8"/>
    <w:rsid w:val="006B42D0"/>
    <w:rsid w:val="006B46AA"/>
    <w:rsid w:val="006B4916"/>
    <w:rsid w:val="006B4AF6"/>
    <w:rsid w:val="006B4B77"/>
    <w:rsid w:val="006B4C40"/>
    <w:rsid w:val="006B4C82"/>
    <w:rsid w:val="006B4E22"/>
    <w:rsid w:val="006B4FCA"/>
    <w:rsid w:val="006B4FF4"/>
    <w:rsid w:val="006B55D5"/>
    <w:rsid w:val="006B5612"/>
    <w:rsid w:val="006B5658"/>
    <w:rsid w:val="006B5A8E"/>
    <w:rsid w:val="006B5AFE"/>
    <w:rsid w:val="006B5CAD"/>
    <w:rsid w:val="006B5F5D"/>
    <w:rsid w:val="006B5F80"/>
    <w:rsid w:val="006B60A9"/>
    <w:rsid w:val="006B62AA"/>
    <w:rsid w:val="006B6C94"/>
    <w:rsid w:val="006B6F92"/>
    <w:rsid w:val="006B7196"/>
    <w:rsid w:val="006B750E"/>
    <w:rsid w:val="006B7C59"/>
    <w:rsid w:val="006B7DB6"/>
    <w:rsid w:val="006B7E5D"/>
    <w:rsid w:val="006B7E79"/>
    <w:rsid w:val="006C0044"/>
    <w:rsid w:val="006C0250"/>
    <w:rsid w:val="006C0335"/>
    <w:rsid w:val="006C035F"/>
    <w:rsid w:val="006C0438"/>
    <w:rsid w:val="006C04B9"/>
    <w:rsid w:val="006C04E1"/>
    <w:rsid w:val="006C0543"/>
    <w:rsid w:val="006C067F"/>
    <w:rsid w:val="006C0865"/>
    <w:rsid w:val="006C088D"/>
    <w:rsid w:val="006C095C"/>
    <w:rsid w:val="006C0BE6"/>
    <w:rsid w:val="006C0F4E"/>
    <w:rsid w:val="006C1048"/>
    <w:rsid w:val="006C12D9"/>
    <w:rsid w:val="006C14D2"/>
    <w:rsid w:val="006C16BB"/>
    <w:rsid w:val="006C1B61"/>
    <w:rsid w:val="006C1DBB"/>
    <w:rsid w:val="006C1DEB"/>
    <w:rsid w:val="006C214F"/>
    <w:rsid w:val="006C22C3"/>
    <w:rsid w:val="006C2689"/>
    <w:rsid w:val="006C2937"/>
    <w:rsid w:val="006C2B96"/>
    <w:rsid w:val="006C307C"/>
    <w:rsid w:val="006C3105"/>
    <w:rsid w:val="006C310A"/>
    <w:rsid w:val="006C3384"/>
    <w:rsid w:val="006C344D"/>
    <w:rsid w:val="006C3851"/>
    <w:rsid w:val="006C3A5A"/>
    <w:rsid w:val="006C3B41"/>
    <w:rsid w:val="006C3D29"/>
    <w:rsid w:val="006C3E38"/>
    <w:rsid w:val="006C3EC3"/>
    <w:rsid w:val="006C4065"/>
    <w:rsid w:val="006C41F3"/>
    <w:rsid w:val="006C4359"/>
    <w:rsid w:val="006C438E"/>
    <w:rsid w:val="006C43B4"/>
    <w:rsid w:val="006C45B0"/>
    <w:rsid w:val="006C4772"/>
    <w:rsid w:val="006C4A70"/>
    <w:rsid w:val="006C4B47"/>
    <w:rsid w:val="006C4C24"/>
    <w:rsid w:val="006C4C9B"/>
    <w:rsid w:val="006C4E77"/>
    <w:rsid w:val="006C4EA6"/>
    <w:rsid w:val="006C4F86"/>
    <w:rsid w:val="006C5247"/>
    <w:rsid w:val="006C52CB"/>
    <w:rsid w:val="006C5615"/>
    <w:rsid w:val="006C5D59"/>
    <w:rsid w:val="006C5D9A"/>
    <w:rsid w:val="006C5E21"/>
    <w:rsid w:val="006C6153"/>
    <w:rsid w:val="006C6408"/>
    <w:rsid w:val="006C66DA"/>
    <w:rsid w:val="006C672E"/>
    <w:rsid w:val="006C69B2"/>
    <w:rsid w:val="006C6C82"/>
    <w:rsid w:val="006C6D56"/>
    <w:rsid w:val="006C7330"/>
    <w:rsid w:val="006C7779"/>
    <w:rsid w:val="006C7789"/>
    <w:rsid w:val="006C7A30"/>
    <w:rsid w:val="006C7DBF"/>
    <w:rsid w:val="006C7F14"/>
    <w:rsid w:val="006D010F"/>
    <w:rsid w:val="006D0135"/>
    <w:rsid w:val="006D04AC"/>
    <w:rsid w:val="006D0586"/>
    <w:rsid w:val="006D05CB"/>
    <w:rsid w:val="006D0C67"/>
    <w:rsid w:val="006D0DDE"/>
    <w:rsid w:val="006D0EF3"/>
    <w:rsid w:val="006D1277"/>
    <w:rsid w:val="006D16F7"/>
    <w:rsid w:val="006D1900"/>
    <w:rsid w:val="006D1A29"/>
    <w:rsid w:val="006D1ABB"/>
    <w:rsid w:val="006D1CFB"/>
    <w:rsid w:val="006D1EC6"/>
    <w:rsid w:val="006D1FD8"/>
    <w:rsid w:val="006D214A"/>
    <w:rsid w:val="006D2161"/>
    <w:rsid w:val="006D25BE"/>
    <w:rsid w:val="006D2633"/>
    <w:rsid w:val="006D265A"/>
    <w:rsid w:val="006D28A7"/>
    <w:rsid w:val="006D2C52"/>
    <w:rsid w:val="006D2D6E"/>
    <w:rsid w:val="006D2E3B"/>
    <w:rsid w:val="006D2E6B"/>
    <w:rsid w:val="006D3283"/>
    <w:rsid w:val="006D3C58"/>
    <w:rsid w:val="006D3F97"/>
    <w:rsid w:val="006D442B"/>
    <w:rsid w:val="006D4556"/>
    <w:rsid w:val="006D4576"/>
    <w:rsid w:val="006D4DB0"/>
    <w:rsid w:val="006D4DCE"/>
    <w:rsid w:val="006D4E4D"/>
    <w:rsid w:val="006D4E5F"/>
    <w:rsid w:val="006D4F3F"/>
    <w:rsid w:val="006D555F"/>
    <w:rsid w:val="006D56D9"/>
    <w:rsid w:val="006D57C3"/>
    <w:rsid w:val="006D5924"/>
    <w:rsid w:val="006D5ABB"/>
    <w:rsid w:val="006D5DFE"/>
    <w:rsid w:val="006D5EC5"/>
    <w:rsid w:val="006D64AB"/>
    <w:rsid w:val="006D6525"/>
    <w:rsid w:val="006D66E1"/>
    <w:rsid w:val="006D671F"/>
    <w:rsid w:val="006D6896"/>
    <w:rsid w:val="006D68B9"/>
    <w:rsid w:val="006D69AA"/>
    <w:rsid w:val="006D6DEC"/>
    <w:rsid w:val="006D6EC4"/>
    <w:rsid w:val="006D720C"/>
    <w:rsid w:val="006D7385"/>
    <w:rsid w:val="006D7526"/>
    <w:rsid w:val="006D76DF"/>
    <w:rsid w:val="006D772A"/>
    <w:rsid w:val="006D792F"/>
    <w:rsid w:val="006D7B64"/>
    <w:rsid w:val="006D7BC4"/>
    <w:rsid w:val="006D7D85"/>
    <w:rsid w:val="006D7DC6"/>
    <w:rsid w:val="006D7EDD"/>
    <w:rsid w:val="006D7F39"/>
    <w:rsid w:val="006D7F8B"/>
    <w:rsid w:val="006E0116"/>
    <w:rsid w:val="006E0469"/>
    <w:rsid w:val="006E051D"/>
    <w:rsid w:val="006E0622"/>
    <w:rsid w:val="006E06C1"/>
    <w:rsid w:val="006E073E"/>
    <w:rsid w:val="006E08C5"/>
    <w:rsid w:val="006E0B71"/>
    <w:rsid w:val="006E0C18"/>
    <w:rsid w:val="006E1085"/>
    <w:rsid w:val="006E12AF"/>
    <w:rsid w:val="006E1447"/>
    <w:rsid w:val="006E1488"/>
    <w:rsid w:val="006E14E5"/>
    <w:rsid w:val="006E167C"/>
    <w:rsid w:val="006E176D"/>
    <w:rsid w:val="006E188E"/>
    <w:rsid w:val="006E18F4"/>
    <w:rsid w:val="006E1973"/>
    <w:rsid w:val="006E1C19"/>
    <w:rsid w:val="006E1D54"/>
    <w:rsid w:val="006E2009"/>
    <w:rsid w:val="006E2156"/>
    <w:rsid w:val="006E2243"/>
    <w:rsid w:val="006E242B"/>
    <w:rsid w:val="006E2A22"/>
    <w:rsid w:val="006E2DAE"/>
    <w:rsid w:val="006E2DE5"/>
    <w:rsid w:val="006E2DF8"/>
    <w:rsid w:val="006E2E5F"/>
    <w:rsid w:val="006E2F62"/>
    <w:rsid w:val="006E2F96"/>
    <w:rsid w:val="006E31D7"/>
    <w:rsid w:val="006E33AF"/>
    <w:rsid w:val="006E354D"/>
    <w:rsid w:val="006E36B2"/>
    <w:rsid w:val="006E3B98"/>
    <w:rsid w:val="006E3C0E"/>
    <w:rsid w:val="006E3E03"/>
    <w:rsid w:val="006E3ECE"/>
    <w:rsid w:val="006E40BE"/>
    <w:rsid w:val="006E41F4"/>
    <w:rsid w:val="006E42C3"/>
    <w:rsid w:val="006E45AD"/>
    <w:rsid w:val="006E4705"/>
    <w:rsid w:val="006E4D3B"/>
    <w:rsid w:val="006E4E52"/>
    <w:rsid w:val="006E4F07"/>
    <w:rsid w:val="006E50A8"/>
    <w:rsid w:val="006E524D"/>
    <w:rsid w:val="006E5529"/>
    <w:rsid w:val="006E560B"/>
    <w:rsid w:val="006E59CC"/>
    <w:rsid w:val="006E59E3"/>
    <w:rsid w:val="006E5A27"/>
    <w:rsid w:val="006E60EA"/>
    <w:rsid w:val="006E6173"/>
    <w:rsid w:val="006E6432"/>
    <w:rsid w:val="006E64BF"/>
    <w:rsid w:val="006E6594"/>
    <w:rsid w:val="006E6AA6"/>
    <w:rsid w:val="006E6AAF"/>
    <w:rsid w:val="006E6B1B"/>
    <w:rsid w:val="006E6C8B"/>
    <w:rsid w:val="006E6CF6"/>
    <w:rsid w:val="006E6E3B"/>
    <w:rsid w:val="006E714C"/>
    <w:rsid w:val="006E7477"/>
    <w:rsid w:val="006E7759"/>
    <w:rsid w:val="006E79CF"/>
    <w:rsid w:val="006E7FDD"/>
    <w:rsid w:val="006F036F"/>
    <w:rsid w:val="006F04A6"/>
    <w:rsid w:val="006F0A73"/>
    <w:rsid w:val="006F0AFF"/>
    <w:rsid w:val="006F0E0D"/>
    <w:rsid w:val="006F0EE7"/>
    <w:rsid w:val="006F1076"/>
    <w:rsid w:val="006F1442"/>
    <w:rsid w:val="006F158A"/>
    <w:rsid w:val="006F1668"/>
    <w:rsid w:val="006F1793"/>
    <w:rsid w:val="006F1991"/>
    <w:rsid w:val="006F1AB2"/>
    <w:rsid w:val="006F1C84"/>
    <w:rsid w:val="006F1C85"/>
    <w:rsid w:val="006F1CD6"/>
    <w:rsid w:val="006F1D5E"/>
    <w:rsid w:val="006F1E14"/>
    <w:rsid w:val="006F1E50"/>
    <w:rsid w:val="006F1F9B"/>
    <w:rsid w:val="006F1FAB"/>
    <w:rsid w:val="006F21AA"/>
    <w:rsid w:val="006F2593"/>
    <w:rsid w:val="006F2849"/>
    <w:rsid w:val="006F2C41"/>
    <w:rsid w:val="006F2CA1"/>
    <w:rsid w:val="006F2F6E"/>
    <w:rsid w:val="006F2F8A"/>
    <w:rsid w:val="006F30B7"/>
    <w:rsid w:val="006F347A"/>
    <w:rsid w:val="006F34E7"/>
    <w:rsid w:val="006F37F1"/>
    <w:rsid w:val="006F4216"/>
    <w:rsid w:val="006F4579"/>
    <w:rsid w:val="006F47ED"/>
    <w:rsid w:val="006F4A53"/>
    <w:rsid w:val="006F4BC2"/>
    <w:rsid w:val="006F4D76"/>
    <w:rsid w:val="006F5156"/>
    <w:rsid w:val="006F54DA"/>
    <w:rsid w:val="006F5537"/>
    <w:rsid w:val="006F56E4"/>
    <w:rsid w:val="006F578A"/>
    <w:rsid w:val="006F58C6"/>
    <w:rsid w:val="006F58D2"/>
    <w:rsid w:val="006F58D6"/>
    <w:rsid w:val="006F59BD"/>
    <w:rsid w:val="006F5BD8"/>
    <w:rsid w:val="006F5EA0"/>
    <w:rsid w:val="006F6043"/>
    <w:rsid w:val="006F60C9"/>
    <w:rsid w:val="006F6137"/>
    <w:rsid w:val="006F6208"/>
    <w:rsid w:val="006F62EE"/>
    <w:rsid w:val="006F632A"/>
    <w:rsid w:val="006F64AD"/>
    <w:rsid w:val="006F670C"/>
    <w:rsid w:val="006F6920"/>
    <w:rsid w:val="006F6B92"/>
    <w:rsid w:val="006F6BE2"/>
    <w:rsid w:val="006F6ECE"/>
    <w:rsid w:val="006F6F98"/>
    <w:rsid w:val="006F705F"/>
    <w:rsid w:val="006F7098"/>
    <w:rsid w:val="006F7387"/>
    <w:rsid w:val="006F7594"/>
    <w:rsid w:val="006F7865"/>
    <w:rsid w:val="006F79B3"/>
    <w:rsid w:val="006F7EAF"/>
    <w:rsid w:val="006F7FE3"/>
    <w:rsid w:val="00700049"/>
    <w:rsid w:val="00700073"/>
    <w:rsid w:val="00700115"/>
    <w:rsid w:val="0070038B"/>
    <w:rsid w:val="007004CF"/>
    <w:rsid w:val="007005A9"/>
    <w:rsid w:val="00700D4B"/>
    <w:rsid w:val="00700DCC"/>
    <w:rsid w:val="007010A8"/>
    <w:rsid w:val="0070113F"/>
    <w:rsid w:val="00701215"/>
    <w:rsid w:val="007015ED"/>
    <w:rsid w:val="007016EB"/>
    <w:rsid w:val="00701844"/>
    <w:rsid w:val="007018A3"/>
    <w:rsid w:val="0070192A"/>
    <w:rsid w:val="00701941"/>
    <w:rsid w:val="00701C01"/>
    <w:rsid w:val="00701D7D"/>
    <w:rsid w:val="00701DE1"/>
    <w:rsid w:val="00701F83"/>
    <w:rsid w:val="0070221D"/>
    <w:rsid w:val="007022AE"/>
    <w:rsid w:val="007023AA"/>
    <w:rsid w:val="007026DE"/>
    <w:rsid w:val="00702949"/>
    <w:rsid w:val="00702DC1"/>
    <w:rsid w:val="00702E0C"/>
    <w:rsid w:val="00702E0D"/>
    <w:rsid w:val="00702ED3"/>
    <w:rsid w:val="00702EDE"/>
    <w:rsid w:val="00703215"/>
    <w:rsid w:val="00703298"/>
    <w:rsid w:val="007037BC"/>
    <w:rsid w:val="007037F8"/>
    <w:rsid w:val="00703CA8"/>
    <w:rsid w:val="00703D74"/>
    <w:rsid w:val="00704183"/>
    <w:rsid w:val="007044CB"/>
    <w:rsid w:val="00704570"/>
    <w:rsid w:val="0070468D"/>
    <w:rsid w:val="00704726"/>
    <w:rsid w:val="00704782"/>
    <w:rsid w:val="00704837"/>
    <w:rsid w:val="0070486F"/>
    <w:rsid w:val="00704874"/>
    <w:rsid w:val="00704930"/>
    <w:rsid w:val="00704B84"/>
    <w:rsid w:val="00704D6B"/>
    <w:rsid w:val="0070506C"/>
    <w:rsid w:val="007055A1"/>
    <w:rsid w:val="00705704"/>
    <w:rsid w:val="00705A91"/>
    <w:rsid w:val="00706089"/>
    <w:rsid w:val="0070632C"/>
    <w:rsid w:val="00706467"/>
    <w:rsid w:val="007064D1"/>
    <w:rsid w:val="00706959"/>
    <w:rsid w:val="00706B9A"/>
    <w:rsid w:val="00706C23"/>
    <w:rsid w:val="00706C37"/>
    <w:rsid w:val="00706E68"/>
    <w:rsid w:val="00706F8B"/>
    <w:rsid w:val="0070711B"/>
    <w:rsid w:val="0070715A"/>
    <w:rsid w:val="007072AB"/>
    <w:rsid w:val="0070735B"/>
    <w:rsid w:val="007075EB"/>
    <w:rsid w:val="0070773E"/>
    <w:rsid w:val="0070794B"/>
    <w:rsid w:val="00707C5A"/>
    <w:rsid w:val="007102EB"/>
    <w:rsid w:val="00710358"/>
    <w:rsid w:val="00710665"/>
    <w:rsid w:val="007107E8"/>
    <w:rsid w:val="00710C19"/>
    <w:rsid w:val="00710D72"/>
    <w:rsid w:val="00710DF0"/>
    <w:rsid w:val="00710E48"/>
    <w:rsid w:val="00710EEB"/>
    <w:rsid w:val="00711171"/>
    <w:rsid w:val="00711377"/>
    <w:rsid w:val="00711488"/>
    <w:rsid w:val="00711610"/>
    <w:rsid w:val="007117B1"/>
    <w:rsid w:val="007117EA"/>
    <w:rsid w:val="0071188A"/>
    <w:rsid w:val="007118B5"/>
    <w:rsid w:val="00711F61"/>
    <w:rsid w:val="00712652"/>
    <w:rsid w:val="007127B7"/>
    <w:rsid w:val="00712848"/>
    <w:rsid w:val="0071289A"/>
    <w:rsid w:val="00712AAC"/>
    <w:rsid w:val="00712FA2"/>
    <w:rsid w:val="0071309B"/>
    <w:rsid w:val="0071352A"/>
    <w:rsid w:val="0071354D"/>
    <w:rsid w:val="007135BF"/>
    <w:rsid w:val="00713651"/>
    <w:rsid w:val="0071371C"/>
    <w:rsid w:val="0071372C"/>
    <w:rsid w:val="00713745"/>
    <w:rsid w:val="00713912"/>
    <w:rsid w:val="00713ACA"/>
    <w:rsid w:val="00713CF2"/>
    <w:rsid w:val="00713DEB"/>
    <w:rsid w:val="00713EEB"/>
    <w:rsid w:val="00713F86"/>
    <w:rsid w:val="00713FAA"/>
    <w:rsid w:val="00714028"/>
    <w:rsid w:val="00714048"/>
    <w:rsid w:val="0071471E"/>
    <w:rsid w:val="00714739"/>
    <w:rsid w:val="007147F4"/>
    <w:rsid w:val="0071486C"/>
    <w:rsid w:val="00714A92"/>
    <w:rsid w:val="00714AA9"/>
    <w:rsid w:val="00714C6D"/>
    <w:rsid w:val="00714DE0"/>
    <w:rsid w:val="007152B7"/>
    <w:rsid w:val="0071577A"/>
    <w:rsid w:val="00715A48"/>
    <w:rsid w:val="00715F7C"/>
    <w:rsid w:val="007161A2"/>
    <w:rsid w:val="00716707"/>
    <w:rsid w:val="00716764"/>
    <w:rsid w:val="00716883"/>
    <w:rsid w:val="00716B60"/>
    <w:rsid w:val="00716DB8"/>
    <w:rsid w:val="00716F19"/>
    <w:rsid w:val="00717208"/>
    <w:rsid w:val="00717271"/>
    <w:rsid w:val="00717329"/>
    <w:rsid w:val="00717661"/>
    <w:rsid w:val="007176FC"/>
    <w:rsid w:val="0071772A"/>
    <w:rsid w:val="007177C7"/>
    <w:rsid w:val="00717884"/>
    <w:rsid w:val="007178B5"/>
    <w:rsid w:val="00717A02"/>
    <w:rsid w:val="00717A8A"/>
    <w:rsid w:val="00717D24"/>
    <w:rsid w:val="00717D40"/>
    <w:rsid w:val="00717E32"/>
    <w:rsid w:val="00717EE5"/>
    <w:rsid w:val="00717EFE"/>
    <w:rsid w:val="00720207"/>
    <w:rsid w:val="0072028C"/>
    <w:rsid w:val="007205FB"/>
    <w:rsid w:val="007206BF"/>
    <w:rsid w:val="007206E7"/>
    <w:rsid w:val="00720899"/>
    <w:rsid w:val="00720BB5"/>
    <w:rsid w:val="00720DDD"/>
    <w:rsid w:val="00721258"/>
    <w:rsid w:val="007212F8"/>
    <w:rsid w:val="00721462"/>
    <w:rsid w:val="0072155C"/>
    <w:rsid w:val="007217D9"/>
    <w:rsid w:val="0072180A"/>
    <w:rsid w:val="0072188B"/>
    <w:rsid w:val="007218C6"/>
    <w:rsid w:val="007219B9"/>
    <w:rsid w:val="00721A21"/>
    <w:rsid w:val="00721A25"/>
    <w:rsid w:val="00721C2A"/>
    <w:rsid w:val="00721E26"/>
    <w:rsid w:val="007222E7"/>
    <w:rsid w:val="007223D6"/>
    <w:rsid w:val="007226D4"/>
    <w:rsid w:val="007226E9"/>
    <w:rsid w:val="00722968"/>
    <w:rsid w:val="00722A8F"/>
    <w:rsid w:val="00722E90"/>
    <w:rsid w:val="00722FE9"/>
    <w:rsid w:val="0072319A"/>
    <w:rsid w:val="00723210"/>
    <w:rsid w:val="007232BA"/>
    <w:rsid w:val="007234EB"/>
    <w:rsid w:val="00723997"/>
    <w:rsid w:val="007239B2"/>
    <w:rsid w:val="00723D89"/>
    <w:rsid w:val="00723E20"/>
    <w:rsid w:val="00723FE5"/>
    <w:rsid w:val="00724542"/>
    <w:rsid w:val="00724C7A"/>
    <w:rsid w:val="00724D6C"/>
    <w:rsid w:val="00724E38"/>
    <w:rsid w:val="00724F1B"/>
    <w:rsid w:val="007250D3"/>
    <w:rsid w:val="0072547E"/>
    <w:rsid w:val="007254C5"/>
    <w:rsid w:val="00725504"/>
    <w:rsid w:val="00725562"/>
    <w:rsid w:val="00725688"/>
    <w:rsid w:val="0072579E"/>
    <w:rsid w:val="00725800"/>
    <w:rsid w:val="0072594A"/>
    <w:rsid w:val="00725AEA"/>
    <w:rsid w:val="00725DF9"/>
    <w:rsid w:val="0072612D"/>
    <w:rsid w:val="0072614F"/>
    <w:rsid w:val="0072615B"/>
    <w:rsid w:val="007261AC"/>
    <w:rsid w:val="00726816"/>
    <w:rsid w:val="00726849"/>
    <w:rsid w:val="007268DD"/>
    <w:rsid w:val="00726B94"/>
    <w:rsid w:val="00727266"/>
    <w:rsid w:val="0072752D"/>
    <w:rsid w:val="00727556"/>
    <w:rsid w:val="00727590"/>
    <w:rsid w:val="007275AD"/>
    <w:rsid w:val="007279F0"/>
    <w:rsid w:val="00727C48"/>
    <w:rsid w:val="00727D02"/>
    <w:rsid w:val="00727FC6"/>
    <w:rsid w:val="0073023D"/>
    <w:rsid w:val="007302B3"/>
    <w:rsid w:val="0073058B"/>
    <w:rsid w:val="007305A7"/>
    <w:rsid w:val="00730844"/>
    <w:rsid w:val="00730947"/>
    <w:rsid w:val="00730998"/>
    <w:rsid w:val="00730D2B"/>
    <w:rsid w:val="00730E47"/>
    <w:rsid w:val="00730E62"/>
    <w:rsid w:val="007312A1"/>
    <w:rsid w:val="007314B9"/>
    <w:rsid w:val="007317D2"/>
    <w:rsid w:val="00731C61"/>
    <w:rsid w:val="00731D32"/>
    <w:rsid w:val="007322D6"/>
    <w:rsid w:val="00732394"/>
    <w:rsid w:val="007323BF"/>
    <w:rsid w:val="0073257A"/>
    <w:rsid w:val="00732695"/>
    <w:rsid w:val="007326DF"/>
    <w:rsid w:val="0073270A"/>
    <w:rsid w:val="007327CF"/>
    <w:rsid w:val="00732810"/>
    <w:rsid w:val="0073287A"/>
    <w:rsid w:val="00732C71"/>
    <w:rsid w:val="00732E98"/>
    <w:rsid w:val="00733134"/>
    <w:rsid w:val="00733397"/>
    <w:rsid w:val="00733516"/>
    <w:rsid w:val="0073364C"/>
    <w:rsid w:val="00733988"/>
    <w:rsid w:val="00733C03"/>
    <w:rsid w:val="00733C0E"/>
    <w:rsid w:val="00733E43"/>
    <w:rsid w:val="00733FDC"/>
    <w:rsid w:val="007340AA"/>
    <w:rsid w:val="007341F0"/>
    <w:rsid w:val="00734295"/>
    <w:rsid w:val="00734595"/>
    <w:rsid w:val="0073493F"/>
    <w:rsid w:val="0073497E"/>
    <w:rsid w:val="007349E9"/>
    <w:rsid w:val="00734AAB"/>
    <w:rsid w:val="00734E20"/>
    <w:rsid w:val="0073526C"/>
    <w:rsid w:val="007353C2"/>
    <w:rsid w:val="007359E0"/>
    <w:rsid w:val="00735A24"/>
    <w:rsid w:val="00735BBE"/>
    <w:rsid w:val="00735DC5"/>
    <w:rsid w:val="007361C8"/>
    <w:rsid w:val="007364BD"/>
    <w:rsid w:val="007364E9"/>
    <w:rsid w:val="007367DC"/>
    <w:rsid w:val="00736920"/>
    <w:rsid w:val="00736B14"/>
    <w:rsid w:val="00736B61"/>
    <w:rsid w:val="00736C64"/>
    <w:rsid w:val="00736CA4"/>
    <w:rsid w:val="00736E93"/>
    <w:rsid w:val="0073706D"/>
    <w:rsid w:val="0073728C"/>
    <w:rsid w:val="0073731A"/>
    <w:rsid w:val="00737458"/>
    <w:rsid w:val="00737946"/>
    <w:rsid w:val="007379B3"/>
    <w:rsid w:val="007379FC"/>
    <w:rsid w:val="00737B08"/>
    <w:rsid w:val="00737EB9"/>
    <w:rsid w:val="00737EC5"/>
    <w:rsid w:val="0074014B"/>
    <w:rsid w:val="007401B7"/>
    <w:rsid w:val="007404DF"/>
    <w:rsid w:val="00740B24"/>
    <w:rsid w:val="00740B3D"/>
    <w:rsid w:val="00740B4D"/>
    <w:rsid w:val="00740C0A"/>
    <w:rsid w:val="00740FD2"/>
    <w:rsid w:val="00741066"/>
    <w:rsid w:val="007412B7"/>
    <w:rsid w:val="00741385"/>
    <w:rsid w:val="00741511"/>
    <w:rsid w:val="007415F4"/>
    <w:rsid w:val="00741C7F"/>
    <w:rsid w:val="00741EAD"/>
    <w:rsid w:val="00741EBB"/>
    <w:rsid w:val="00741F06"/>
    <w:rsid w:val="00741FD9"/>
    <w:rsid w:val="007421A9"/>
    <w:rsid w:val="0074232C"/>
    <w:rsid w:val="007423F2"/>
    <w:rsid w:val="007425D1"/>
    <w:rsid w:val="007427FF"/>
    <w:rsid w:val="0074294D"/>
    <w:rsid w:val="00742EEA"/>
    <w:rsid w:val="00743217"/>
    <w:rsid w:val="007433DE"/>
    <w:rsid w:val="007434F8"/>
    <w:rsid w:val="00743608"/>
    <w:rsid w:val="00743610"/>
    <w:rsid w:val="00743787"/>
    <w:rsid w:val="00743A2F"/>
    <w:rsid w:val="00743A80"/>
    <w:rsid w:val="00743DF8"/>
    <w:rsid w:val="00743E33"/>
    <w:rsid w:val="00744490"/>
    <w:rsid w:val="007446FE"/>
    <w:rsid w:val="00744710"/>
    <w:rsid w:val="0074491D"/>
    <w:rsid w:val="00744BED"/>
    <w:rsid w:val="00745253"/>
    <w:rsid w:val="007454D8"/>
    <w:rsid w:val="00745558"/>
    <w:rsid w:val="007457F5"/>
    <w:rsid w:val="007459D5"/>
    <w:rsid w:val="007459E1"/>
    <w:rsid w:val="00745AF0"/>
    <w:rsid w:val="00745D21"/>
    <w:rsid w:val="00745E62"/>
    <w:rsid w:val="007461A8"/>
    <w:rsid w:val="007462E2"/>
    <w:rsid w:val="00746436"/>
    <w:rsid w:val="007467EC"/>
    <w:rsid w:val="007467EF"/>
    <w:rsid w:val="00746832"/>
    <w:rsid w:val="007468B1"/>
    <w:rsid w:val="007468F1"/>
    <w:rsid w:val="0074696D"/>
    <w:rsid w:val="00746B25"/>
    <w:rsid w:val="00746B47"/>
    <w:rsid w:val="00746BAE"/>
    <w:rsid w:val="0074739F"/>
    <w:rsid w:val="007473BF"/>
    <w:rsid w:val="0074740A"/>
    <w:rsid w:val="00747591"/>
    <w:rsid w:val="0074759A"/>
    <w:rsid w:val="00747969"/>
    <w:rsid w:val="00747D0E"/>
    <w:rsid w:val="00747D5D"/>
    <w:rsid w:val="00747EA2"/>
    <w:rsid w:val="007503E6"/>
    <w:rsid w:val="0075044E"/>
    <w:rsid w:val="00750829"/>
    <w:rsid w:val="00750881"/>
    <w:rsid w:val="00750B6F"/>
    <w:rsid w:val="00750D79"/>
    <w:rsid w:val="00750DFC"/>
    <w:rsid w:val="00750E3E"/>
    <w:rsid w:val="007514AD"/>
    <w:rsid w:val="007515E3"/>
    <w:rsid w:val="007517B7"/>
    <w:rsid w:val="00751ADC"/>
    <w:rsid w:val="00751B9C"/>
    <w:rsid w:val="00751EA1"/>
    <w:rsid w:val="0075206C"/>
    <w:rsid w:val="00752424"/>
    <w:rsid w:val="0075242D"/>
    <w:rsid w:val="007526E3"/>
    <w:rsid w:val="0075291E"/>
    <w:rsid w:val="00752BFE"/>
    <w:rsid w:val="00752C72"/>
    <w:rsid w:val="00752E2D"/>
    <w:rsid w:val="00752E3B"/>
    <w:rsid w:val="00752E51"/>
    <w:rsid w:val="00753039"/>
    <w:rsid w:val="0075323D"/>
    <w:rsid w:val="00753434"/>
    <w:rsid w:val="007534F6"/>
    <w:rsid w:val="007535AC"/>
    <w:rsid w:val="007537CF"/>
    <w:rsid w:val="007539E0"/>
    <w:rsid w:val="00753AE3"/>
    <w:rsid w:val="00753C7C"/>
    <w:rsid w:val="0075405C"/>
    <w:rsid w:val="00754143"/>
    <w:rsid w:val="0075428A"/>
    <w:rsid w:val="007542CE"/>
    <w:rsid w:val="007542ED"/>
    <w:rsid w:val="00754456"/>
    <w:rsid w:val="007546E5"/>
    <w:rsid w:val="00754758"/>
    <w:rsid w:val="00754B09"/>
    <w:rsid w:val="00754BDC"/>
    <w:rsid w:val="00755231"/>
    <w:rsid w:val="0075526B"/>
    <w:rsid w:val="00755332"/>
    <w:rsid w:val="00755490"/>
    <w:rsid w:val="0075563C"/>
    <w:rsid w:val="007559A6"/>
    <w:rsid w:val="00755C20"/>
    <w:rsid w:val="00755CEF"/>
    <w:rsid w:val="00755F09"/>
    <w:rsid w:val="00756291"/>
    <w:rsid w:val="00756539"/>
    <w:rsid w:val="007566E5"/>
    <w:rsid w:val="007568A8"/>
    <w:rsid w:val="007568CA"/>
    <w:rsid w:val="007568CF"/>
    <w:rsid w:val="00756A35"/>
    <w:rsid w:val="00756AAA"/>
    <w:rsid w:val="00756E2F"/>
    <w:rsid w:val="0075740F"/>
    <w:rsid w:val="0075788F"/>
    <w:rsid w:val="00757C9C"/>
    <w:rsid w:val="00757DF0"/>
    <w:rsid w:val="0076006C"/>
    <w:rsid w:val="0076012E"/>
    <w:rsid w:val="00760579"/>
    <w:rsid w:val="00760673"/>
    <w:rsid w:val="0076093A"/>
    <w:rsid w:val="00760952"/>
    <w:rsid w:val="00760995"/>
    <w:rsid w:val="00760D7A"/>
    <w:rsid w:val="00760F14"/>
    <w:rsid w:val="00760FE4"/>
    <w:rsid w:val="0076105B"/>
    <w:rsid w:val="007611CF"/>
    <w:rsid w:val="00761550"/>
    <w:rsid w:val="00761743"/>
    <w:rsid w:val="00761801"/>
    <w:rsid w:val="00761B87"/>
    <w:rsid w:val="00761CA9"/>
    <w:rsid w:val="007627EC"/>
    <w:rsid w:val="00762CAD"/>
    <w:rsid w:val="00762D91"/>
    <w:rsid w:val="00762E38"/>
    <w:rsid w:val="00762E7C"/>
    <w:rsid w:val="00762EB2"/>
    <w:rsid w:val="00762F44"/>
    <w:rsid w:val="00763045"/>
    <w:rsid w:val="007632A2"/>
    <w:rsid w:val="007634FC"/>
    <w:rsid w:val="00763583"/>
    <w:rsid w:val="00763A60"/>
    <w:rsid w:val="00763C68"/>
    <w:rsid w:val="00764112"/>
    <w:rsid w:val="0076442B"/>
    <w:rsid w:val="007644A4"/>
    <w:rsid w:val="0076484F"/>
    <w:rsid w:val="00764CD7"/>
    <w:rsid w:val="00764D47"/>
    <w:rsid w:val="00764F9A"/>
    <w:rsid w:val="007657D8"/>
    <w:rsid w:val="00765949"/>
    <w:rsid w:val="00765972"/>
    <w:rsid w:val="00765977"/>
    <w:rsid w:val="00765FAE"/>
    <w:rsid w:val="00765FE1"/>
    <w:rsid w:val="0076600D"/>
    <w:rsid w:val="007660ED"/>
    <w:rsid w:val="00766187"/>
    <w:rsid w:val="0076633F"/>
    <w:rsid w:val="007663C2"/>
    <w:rsid w:val="00766620"/>
    <w:rsid w:val="007666B6"/>
    <w:rsid w:val="00766715"/>
    <w:rsid w:val="00766867"/>
    <w:rsid w:val="00766906"/>
    <w:rsid w:val="00766AF3"/>
    <w:rsid w:val="00766E0E"/>
    <w:rsid w:val="00766F13"/>
    <w:rsid w:val="00767169"/>
    <w:rsid w:val="007671E4"/>
    <w:rsid w:val="0076744B"/>
    <w:rsid w:val="0076761C"/>
    <w:rsid w:val="00767B03"/>
    <w:rsid w:val="00767B07"/>
    <w:rsid w:val="00770154"/>
    <w:rsid w:val="007702B3"/>
    <w:rsid w:val="00770558"/>
    <w:rsid w:val="00770679"/>
    <w:rsid w:val="0077097A"/>
    <w:rsid w:val="00770CBC"/>
    <w:rsid w:val="00770D23"/>
    <w:rsid w:val="00770D2F"/>
    <w:rsid w:val="00770D7E"/>
    <w:rsid w:val="00770FDB"/>
    <w:rsid w:val="00771012"/>
    <w:rsid w:val="0077108E"/>
    <w:rsid w:val="007711EE"/>
    <w:rsid w:val="00771824"/>
    <w:rsid w:val="007718A1"/>
    <w:rsid w:val="00771ABE"/>
    <w:rsid w:val="00771E42"/>
    <w:rsid w:val="00772001"/>
    <w:rsid w:val="007720B1"/>
    <w:rsid w:val="007721A6"/>
    <w:rsid w:val="007722E3"/>
    <w:rsid w:val="00772381"/>
    <w:rsid w:val="007724BA"/>
    <w:rsid w:val="00772AAB"/>
    <w:rsid w:val="00772CB6"/>
    <w:rsid w:val="007731C3"/>
    <w:rsid w:val="007731C6"/>
    <w:rsid w:val="0077321C"/>
    <w:rsid w:val="007735EB"/>
    <w:rsid w:val="00773779"/>
    <w:rsid w:val="00773849"/>
    <w:rsid w:val="00773A4B"/>
    <w:rsid w:val="00773C5A"/>
    <w:rsid w:val="00773C88"/>
    <w:rsid w:val="007743B2"/>
    <w:rsid w:val="00774525"/>
    <w:rsid w:val="00774857"/>
    <w:rsid w:val="007748D0"/>
    <w:rsid w:val="00774ABC"/>
    <w:rsid w:val="00774D5C"/>
    <w:rsid w:val="00774F1E"/>
    <w:rsid w:val="00774F59"/>
    <w:rsid w:val="00774FCF"/>
    <w:rsid w:val="007752D7"/>
    <w:rsid w:val="00775335"/>
    <w:rsid w:val="007753DE"/>
    <w:rsid w:val="007756BC"/>
    <w:rsid w:val="007756C4"/>
    <w:rsid w:val="007756EC"/>
    <w:rsid w:val="00775702"/>
    <w:rsid w:val="00775750"/>
    <w:rsid w:val="00775A48"/>
    <w:rsid w:val="00775ACE"/>
    <w:rsid w:val="00775BA6"/>
    <w:rsid w:val="00775BCB"/>
    <w:rsid w:val="00775DDA"/>
    <w:rsid w:val="00775E02"/>
    <w:rsid w:val="00775FE7"/>
    <w:rsid w:val="0077603F"/>
    <w:rsid w:val="007761FD"/>
    <w:rsid w:val="0077625D"/>
    <w:rsid w:val="007764A7"/>
    <w:rsid w:val="00776564"/>
    <w:rsid w:val="007765DE"/>
    <w:rsid w:val="007766C9"/>
    <w:rsid w:val="00776CF8"/>
    <w:rsid w:val="00776D32"/>
    <w:rsid w:val="00776E06"/>
    <w:rsid w:val="00776EB5"/>
    <w:rsid w:val="007771CB"/>
    <w:rsid w:val="00777215"/>
    <w:rsid w:val="00777254"/>
    <w:rsid w:val="0077726E"/>
    <w:rsid w:val="00777369"/>
    <w:rsid w:val="00777797"/>
    <w:rsid w:val="007777E3"/>
    <w:rsid w:val="00777AE6"/>
    <w:rsid w:val="00777C32"/>
    <w:rsid w:val="00777E76"/>
    <w:rsid w:val="00777FEF"/>
    <w:rsid w:val="007800DB"/>
    <w:rsid w:val="0078015A"/>
    <w:rsid w:val="007804CF"/>
    <w:rsid w:val="00780529"/>
    <w:rsid w:val="00780552"/>
    <w:rsid w:val="007805CF"/>
    <w:rsid w:val="00780660"/>
    <w:rsid w:val="00780663"/>
    <w:rsid w:val="007808DA"/>
    <w:rsid w:val="00780BF0"/>
    <w:rsid w:val="00780DA6"/>
    <w:rsid w:val="00781330"/>
    <w:rsid w:val="00781464"/>
    <w:rsid w:val="007814BD"/>
    <w:rsid w:val="00781553"/>
    <w:rsid w:val="007815C6"/>
    <w:rsid w:val="00781797"/>
    <w:rsid w:val="0078189C"/>
    <w:rsid w:val="00781CC8"/>
    <w:rsid w:val="00781DAA"/>
    <w:rsid w:val="00781E4C"/>
    <w:rsid w:val="007824B7"/>
    <w:rsid w:val="007825C3"/>
    <w:rsid w:val="0078261B"/>
    <w:rsid w:val="00782640"/>
    <w:rsid w:val="007826CE"/>
    <w:rsid w:val="0078273D"/>
    <w:rsid w:val="00782D38"/>
    <w:rsid w:val="00782EE8"/>
    <w:rsid w:val="007830A1"/>
    <w:rsid w:val="007831CD"/>
    <w:rsid w:val="00783222"/>
    <w:rsid w:val="00783557"/>
    <w:rsid w:val="0078389A"/>
    <w:rsid w:val="007838D3"/>
    <w:rsid w:val="00783997"/>
    <w:rsid w:val="00783A43"/>
    <w:rsid w:val="00783AFC"/>
    <w:rsid w:val="00783BC1"/>
    <w:rsid w:val="00783CA7"/>
    <w:rsid w:val="00783D6C"/>
    <w:rsid w:val="00783E0E"/>
    <w:rsid w:val="0078428C"/>
    <w:rsid w:val="00784390"/>
    <w:rsid w:val="0078449B"/>
    <w:rsid w:val="007844C4"/>
    <w:rsid w:val="0078456B"/>
    <w:rsid w:val="0078494C"/>
    <w:rsid w:val="00784AF9"/>
    <w:rsid w:val="00784CB1"/>
    <w:rsid w:val="00785082"/>
    <w:rsid w:val="0078509D"/>
    <w:rsid w:val="007856A5"/>
    <w:rsid w:val="0078575B"/>
    <w:rsid w:val="00785ABF"/>
    <w:rsid w:val="00785BF0"/>
    <w:rsid w:val="00785CA4"/>
    <w:rsid w:val="00785E48"/>
    <w:rsid w:val="007861F2"/>
    <w:rsid w:val="007861F9"/>
    <w:rsid w:val="00786423"/>
    <w:rsid w:val="0078643F"/>
    <w:rsid w:val="0078669E"/>
    <w:rsid w:val="00786B1E"/>
    <w:rsid w:val="00786C3B"/>
    <w:rsid w:val="00786C53"/>
    <w:rsid w:val="00786D30"/>
    <w:rsid w:val="00786EC6"/>
    <w:rsid w:val="00786EEB"/>
    <w:rsid w:val="007871B0"/>
    <w:rsid w:val="00787333"/>
    <w:rsid w:val="0078742C"/>
    <w:rsid w:val="007874AE"/>
    <w:rsid w:val="0078766C"/>
    <w:rsid w:val="0078769B"/>
    <w:rsid w:val="007876BC"/>
    <w:rsid w:val="007876E0"/>
    <w:rsid w:val="00787969"/>
    <w:rsid w:val="00787B70"/>
    <w:rsid w:val="00787C21"/>
    <w:rsid w:val="00787CAE"/>
    <w:rsid w:val="00787DDB"/>
    <w:rsid w:val="00787DF6"/>
    <w:rsid w:val="00787ECC"/>
    <w:rsid w:val="00787ED1"/>
    <w:rsid w:val="00787F99"/>
    <w:rsid w:val="00787F9E"/>
    <w:rsid w:val="00790454"/>
    <w:rsid w:val="0079065D"/>
    <w:rsid w:val="0079070B"/>
    <w:rsid w:val="00790A9A"/>
    <w:rsid w:val="00790AD5"/>
    <w:rsid w:val="00790B29"/>
    <w:rsid w:val="00790B87"/>
    <w:rsid w:val="00790E14"/>
    <w:rsid w:val="00790F10"/>
    <w:rsid w:val="007911B8"/>
    <w:rsid w:val="0079144E"/>
    <w:rsid w:val="00791531"/>
    <w:rsid w:val="00791696"/>
    <w:rsid w:val="00791A3D"/>
    <w:rsid w:val="00791ED9"/>
    <w:rsid w:val="0079252B"/>
    <w:rsid w:val="007925BA"/>
    <w:rsid w:val="007925C9"/>
    <w:rsid w:val="007927E7"/>
    <w:rsid w:val="00792821"/>
    <w:rsid w:val="00792866"/>
    <w:rsid w:val="00792BD9"/>
    <w:rsid w:val="00792C5D"/>
    <w:rsid w:val="00792D56"/>
    <w:rsid w:val="00792EDD"/>
    <w:rsid w:val="00792F64"/>
    <w:rsid w:val="007930A7"/>
    <w:rsid w:val="007931DF"/>
    <w:rsid w:val="007931F3"/>
    <w:rsid w:val="0079333B"/>
    <w:rsid w:val="007934BF"/>
    <w:rsid w:val="00793590"/>
    <w:rsid w:val="007935C7"/>
    <w:rsid w:val="00793633"/>
    <w:rsid w:val="007936C6"/>
    <w:rsid w:val="00793D48"/>
    <w:rsid w:val="00793F05"/>
    <w:rsid w:val="00793F97"/>
    <w:rsid w:val="00793FC5"/>
    <w:rsid w:val="0079407D"/>
    <w:rsid w:val="00794242"/>
    <w:rsid w:val="007942C4"/>
    <w:rsid w:val="00794465"/>
    <w:rsid w:val="00794544"/>
    <w:rsid w:val="0079467A"/>
    <w:rsid w:val="00794883"/>
    <w:rsid w:val="00794995"/>
    <w:rsid w:val="007949CA"/>
    <w:rsid w:val="00794BEE"/>
    <w:rsid w:val="00794C3B"/>
    <w:rsid w:val="00795242"/>
    <w:rsid w:val="00795584"/>
    <w:rsid w:val="00795589"/>
    <w:rsid w:val="007958C7"/>
    <w:rsid w:val="00795A6B"/>
    <w:rsid w:val="00795AA9"/>
    <w:rsid w:val="00795D7A"/>
    <w:rsid w:val="00795F55"/>
    <w:rsid w:val="0079600D"/>
    <w:rsid w:val="0079617A"/>
    <w:rsid w:val="007965FD"/>
    <w:rsid w:val="00796BA3"/>
    <w:rsid w:val="0079712C"/>
    <w:rsid w:val="00797AB0"/>
    <w:rsid w:val="00797F68"/>
    <w:rsid w:val="007A0316"/>
    <w:rsid w:val="007A050A"/>
    <w:rsid w:val="007A064B"/>
    <w:rsid w:val="007A06CD"/>
    <w:rsid w:val="007A0833"/>
    <w:rsid w:val="007A093F"/>
    <w:rsid w:val="007A0B3D"/>
    <w:rsid w:val="007A0D44"/>
    <w:rsid w:val="007A0E88"/>
    <w:rsid w:val="007A1086"/>
    <w:rsid w:val="007A1391"/>
    <w:rsid w:val="007A13C0"/>
    <w:rsid w:val="007A1A24"/>
    <w:rsid w:val="007A1C37"/>
    <w:rsid w:val="007A2023"/>
    <w:rsid w:val="007A20C9"/>
    <w:rsid w:val="007A2433"/>
    <w:rsid w:val="007A2534"/>
    <w:rsid w:val="007A272A"/>
    <w:rsid w:val="007A2787"/>
    <w:rsid w:val="007A27DD"/>
    <w:rsid w:val="007A2ED1"/>
    <w:rsid w:val="007A3095"/>
    <w:rsid w:val="007A30AE"/>
    <w:rsid w:val="007A325D"/>
    <w:rsid w:val="007A3711"/>
    <w:rsid w:val="007A395C"/>
    <w:rsid w:val="007A3A41"/>
    <w:rsid w:val="007A3B94"/>
    <w:rsid w:val="007A3BF2"/>
    <w:rsid w:val="007A3DFA"/>
    <w:rsid w:val="007A3F1F"/>
    <w:rsid w:val="007A3F52"/>
    <w:rsid w:val="007A406C"/>
    <w:rsid w:val="007A40C2"/>
    <w:rsid w:val="007A45FF"/>
    <w:rsid w:val="007A462D"/>
    <w:rsid w:val="007A4865"/>
    <w:rsid w:val="007A4A68"/>
    <w:rsid w:val="007A4BE9"/>
    <w:rsid w:val="007A5014"/>
    <w:rsid w:val="007A513B"/>
    <w:rsid w:val="007A5358"/>
    <w:rsid w:val="007A54DD"/>
    <w:rsid w:val="007A5624"/>
    <w:rsid w:val="007A583C"/>
    <w:rsid w:val="007A597B"/>
    <w:rsid w:val="007A67B7"/>
    <w:rsid w:val="007A68C5"/>
    <w:rsid w:val="007A696B"/>
    <w:rsid w:val="007A6B72"/>
    <w:rsid w:val="007A6B96"/>
    <w:rsid w:val="007A6CC9"/>
    <w:rsid w:val="007A6ED6"/>
    <w:rsid w:val="007A7095"/>
    <w:rsid w:val="007A7556"/>
    <w:rsid w:val="007A77DF"/>
    <w:rsid w:val="007A7874"/>
    <w:rsid w:val="007A79F0"/>
    <w:rsid w:val="007A7A75"/>
    <w:rsid w:val="007A7A7D"/>
    <w:rsid w:val="007B0079"/>
    <w:rsid w:val="007B02A2"/>
    <w:rsid w:val="007B03C7"/>
    <w:rsid w:val="007B03E3"/>
    <w:rsid w:val="007B0691"/>
    <w:rsid w:val="007B0858"/>
    <w:rsid w:val="007B0BCE"/>
    <w:rsid w:val="007B0C40"/>
    <w:rsid w:val="007B0E01"/>
    <w:rsid w:val="007B0E62"/>
    <w:rsid w:val="007B0EA9"/>
    <w:rsid w:val="007B0F67"/>
    <w:rsid w:val="007B0F7D"/>
    <w:rsid w:val="007B10FB"/>
    <w:rsid w:val="007B1114"/>
    <w:rsid w:val="007B11FA"/>
    <w:rsid w:val="007B131E"/>
    <w:rsid w:val="007B147F"/>
    <w:rsid w:val="007B1586"/>
    <w:rsid w:val="007B1889"/>
    <w:rsid w:val="007B19FD"/>
    <w:rsid w:val="007B1CC7"/>
    <w:rsid w:val="007B2180"/>
    <w:rsid w:val="007B21AC"/>
    <w:rsid w:val="007B221B"/>
    <w:rsid w:val="007B236A"/>
    <w:rsid w:val="007B28A1"/>
    <w:rsid w:val="007B2B36"/>
    <w:rsid w:val="007B2CF1"/>
    <w:rsid w:val="007B2D86"/>
    <w:rsid w:val="007B2E08"/>
    <w:rsid w:val="007B2EBE"/>
    <w:rsid w:val="007B2F2B"/>
    <w:rsid w:val="007B3398"/>
    <w:rsid w:val="007B33F2"/>
    <w:rsid w:val="007B3440"/>
    <w:rsid w:val="007B352F"/>
    <w:rsid w:val="007B389A"/>
    <w:rsid w:val="007B3BBD"/>
    <w:rsid w:val="007B3BFB"/>
    <w:rsid w:val="007B3E74"/>
    <w:rsid w:val="007B3F8A"/>
    <w:rsid w:val="007B3FBD"/>
    <w:rsid w:val="007B408F"/>
    <w:rsid w:val="007B40C5"/>
    <w:rsid w:val="007B432E"/>
    <w:rsid w:val="007B4498"/>
    <w:rsid w:val="007B454B"/>
    <w:rsid w:val="007B475E"/>
    <w:rsid w:val="007B4A58"/>
    <w:rsid w:val="007B4CC8"/>
    <w:rsid w:val="007B4D7F"/>
    <w:rsid w:val="007B507E"/>
    <w:rsid w:val="007B51C1"/>
    <w:rsid w:val="007B51CF"/>
    <w:rsid w:val="007B51D1"/>
    <w:rsid w:val="007B5235"/>
    <w:rsid w:val="007B5469"/>
    <w:rsid w:val="007B5626"/>
    <w:rsid w:val="007B5834"/>
    <w:rsid w:val="007B5885"/>
    <w:rsid w:val="007B58C7"/>
    <w:rsid w:val="007B5922"/>
    <w:rsid w:val="007B59B5"/>
    <w:rsid w:val="007B5A4D"/>
    <w:rsid w:val="007B5B98"/>
    <w:rsid w:val="007B5E33"/>
    <w:rsid w:val="007B6940"/>
    <w:rsid w:val="007B697E"/>
    <w:rsid w:val="007B6A7C"/>
    <w:rsid w:val="007B6C1E"/>
    <w:rsid w:val="007B6FAE"/>
    <w:rsid w:val="007B7375"/>
    <w:rsid w:val="007B752E"/>
    <w:rsid w:val="007B7826"/>
    <w:rsid w:val="007B7D2F"/>
    <w:rsid w:val="007C0073"/>
    <w:rsid w:val="007C009F"/>
    <w:rsid w:val="007C0193"/>
    <w:rsid w:val="007C0510"/>
    <w:rsid w:val="007C05E4"/>
    <w:rsid w:val="007C0728"/>
    <w:rsid w:val="007C0793"/>
    <w:rsid w:val="007C0915"/>
    <w:rsid w:val="007C0ABD"/>
    <w:rsid w:val="007C0CA7"/>
    <w:rsid w:val="007C0EBB"/>
    <w:rsid w:val="007C0F7D"/>
    <w:rsid w:val="007C143A"/>
    <w:rsid w:val="007C1560"/>
    <w:rsid w:val="007C15BC"/>
    <w:rsid w:val="007C16AF"/>
    <w:rsid w:val="007C1CAC"/>
    <w:rsid w:val="007C1DAE"/>
    <w:rsid w:val="007C1E15"/>
    <w:rsid w:val="007C1F9E"/>
    <w:rsid w:val="007C2163"/>
    <w:rsid w:val="007C21EF"/>
    <w:rsid w:val="007C22FF"/>
    <w:rsid w:val="007C23A1"/>
    <w:rsid w:val="007C257B"/>
    <w:rsid w:val="007C2589"/>
    <w:rsid w:val="007C2683"/>
    <w:rsid w:val="007C2D63"/>
    <w:rsid w:val="007C3088"/>
    <w:rsid w:val="007C31E9"/>
    <w:rsid w:val="007C3235"/>
    <w:rsid w:val="007C3488"/>
    <w:rsid w:val="007C34EB"/>
    <w:rsid w:val="007C3543"/>
    <w:rsid w:val="007C3A1B"/>
    <w:rsid w:val="007C3B33"/>
    <w:rsid w:val="007C3B74"/>
    <w:rsid w:val="007C3BB6"/>
    <w:rsid w:val="007C3C5A"/>
    <w:rsid w:val="007C3E5E"/>
    <w:rsid w:val="007C3F9F"/>
    <w:rsid w:val="007C42CB"/>
    <w:rsid w:val="007C48A3"/>
    <w:rsid w:val="007C493E"/>
    <w:rsid w:val="007C494A"/>
    <w:rsid w:val="007C4B9F"/>
    <w:rsid w:val="007C4C15"/>
    <w:rsid w:val="007C5182"/>
    <w:rsid w:val="007C51EF"/>
    <w:rsid w:val="007C5283"/>
    <w:rsid w:val="007C5936"/>
    <w:rsid w:val="007C5980"/>
    <w:rsid w:val="007C5D7B"/>
    <w:rsid w:val="007C6054"/>
    <w:rsid w:val="007C6223"/>
    <w:rsid w:val="007C624B"/>
    <w:rsid w:val="007C6399"/>
    <w:rsid w:val="007C6A4C"/>
    <w:rsid w:val="007C6AF7"/>
    <w:rsid w:val="007C6E6B"/>
    <w:rsid w:val="007C7A51"/>
    <w:rsid w:val="007C7AD4"/>
    <w:rsid w:val="007C7B27"/>
    <w:rsid w:val="007C7C83"/>
    <w:rsid w:val="007C7D48"/>
    <w:rsid w:val="007D0723"/>
    <w:rsid w:val="007D0889"/>
    <w:rsid w:val="007D0A7B"/>
    <w:rsid w:val="007D0AE6"/>
    <w:rsid w:val="007D0C65"/>
    <w:rsid w:val="007D0D1A"/>
    <w:rsid w:val="007D137C"/>
    <w:rsid w:val="007D13F8"/>
    <w:rsid w:val="007D1458"/>
    <w:rsid w:val="007D170C"/>
    <w:rsid w:val="007D17E7"/>
    <w:rsid w:val="007D187B"/>
    <w:rsid w:val="007D1978"/>
    <w:rsid w:val="007D19C2"/>
    <w:rsid w:val="007D209A"/>
    <w:rsid w:val="007D233A"/>
    <w:rsid w:val="007D24A5"/>
    <w:rsid w:val="007D27AE"/>
    <w:rsid w:val="007D27D9"/>
    <w:rsid w:val="007D2B03"/>
    <w:rsid w:val="007D2B69"/>
    <w:rsid w:val="007D2B7B"/>
    <w:rsid w:val="007D2DE1"/>
    <w:rsid w:val="007D2E12"/>
    <w:rsid w:val="007D2FD0"/>
    <w:rsid w:val="007D3041"/>
    <w:rsid w:val="007D32D1"/>
    <w:rsid w:val="007D33CA"/>
    <w:rsid w:val="007D34C3"/>
    <w:rsid w:val="007D359D"/>
    <w:rsid w:val="007D36D0"/>
    <w:rsid w:val="007D384F"/>
    <w:rsid w:val="007D3859"/>
    <w:rsid w:val="007D3A91"/>
    <w:rsid w:val="007D3B25"/>
    <w:rsid w:val="007D3E19"/>
    <w:rsid w:val="007D3E94"/>
    <w:rsid w:val="007D471F"/>
    <w:rsid w:val="007D47C5"/>
    <w:rsid w:val="007D48D4"/>
    <w:rsid w:val="007D524B"/>
    <w:rsid w:val="007D52E1"/>
    <w:rsid w:val="007D5871"/>
    <w:rsid w:val="007D5AAC"/>
    <w:rsid w:val="007D5B5E"/>
    <w:rsid w:val="007D5C66"/>
    <w:rsid w:val="007D5D10"/>
    <w:rsid w:val="007D612E"/>
    <w:rsid w:val="007D61DD"/>
    <w:rsid w:val="007D62A0"/>
    <w:rsid w:val="007D6440"/>
    <w:rsid w:val="007D6705"/>
    <w:rsid w:val="007D67E5"/>
    <w:rsid w:val="007D67E6"/>
    <w:rsid w:val="007D69DA"/>
    <w:rsid w:val="007D6FBD"/>
    <w:rsid w:val="007D71FF"/>
    <w:rsid w:val="007D7210"/>
    <w:rsid w:val="007D733E"/>
    <w:rsid w:val="007D7520"/>
    <w:rsid w:val="007D75BF"/>
    <w:rsid w:val="007D7676"/>
    <w:rsid w:val="007D777A"/>
    <w:rsid w:val="007D7A93"/>
    <w:rsid w:val="007D7AB5"/>
    <w:rsid w:val="007D7B2F"/>
    <w:rsid w:val="007D7DA5"/>
    <w:rsid w:val="007D7E69"/>
    <w:rsid w:val="007E016A"/>
    <w:rsid w:val="007E01D6"/>
    <w:rsid w:val="007E0228"/>
    <w:rsid w:val="007E059C"/>
    <w:rsid w:val="007E089F"/>
    <w:rsid w:val="007E09DB"/>
    <w:rsid w:val="007E0FE8"/>
    <w:rsid w:val="007E10DB"/>
    <w:rsid w:val="007E11FC"/>
    <w:rsid w:val="007E131C"/>
    <w:rsid w:val="007E14A4"/>
    <w:rsid w:val="007E1B6D"/>
    <w:rsid w:val="007E1D46"/>
    <w:rsid w:val="007E2159"/>
    <w:rsid w:val="007E220B"/>
    <w:rsid w:val="007E2234"/>
    <w:rsid w:val="007E240F"/>
    <w:rsid w:val="007E24BF"/>
    <w:rsid w:val="007E24D0"/>
    <w:rsid w:val="007E24E4"/>
    <w:rsid w:val="007E2612"/>
    <w:rsid w:val="007E2693"/>
    <w:rsid w:val="007E2817"/>
    <w:rsid w:val="007E28D7"/>
    <w:rsid w:val="007E2A32"/>
    <w:rsid w:val="007E2ABE"/>
    <w:rsid w:val="007E2BA8"/>
    <w:rsid w:val="007E2C35"/>
    <w:rsid w:val="007E2D5E"/>
    <w:rsid w:val="007E2DAD"/>
    <w:rsid w:val="007E30CF"/>
    <w:rsid w:val="007E32A4"/>
    <w:rsid w:val="007E371F"/>
    <w:rsid w:val="007E3932"/>
    <w:rsid w:val="007E39E6"/>
    <w:rsid w:val="007E3ADE"/>
    <w:rsid w:val="007E4026"/>
    <w:rsid w:val="007E40CF"/>
    <w:rsid w:val="007E41C3"/>
    <w:rsid w:val="007E42E3"/>
    <w:rsid w:val="007E4458"/>
    <w:rsid w:val="007E446F"/>
    <w:rsid w:val="007E4866"/>
    <w:rsid w:val="007E4993"/>
    <w:rsid w:val="007E4997"/>
    <w:rsid w:val="007E4A28"/>
    <w:rsid w:val="007E4AAF"/>
    <w:rsid w:val="007E4C22"/>
    <w:rsid w:val="007E4C70"/>
    <w:rsid w:val="007E5332"/>
    <w:rsid w:val="007E534A"/>
    <w:rsid w:val="007E5439"/>
    <w:rsid w:val="007E5693"/>
    <w:rsid w:val="007E57D6"/>
    <w:rsid w:val="007E5BC9"/>
    <w:rsid w:val="007E5FB4"/>
    <w:rsid w:val="007E602E"/>
    <w:rsid w:val="007E61BB"/>
    <w:rsid w:val="007E628D"/>
    <w:rsid w:val="007E640D"/>
    <w:rsid w:val="007E660E"/>
    <w:rsid w:val="007E6639"/>
    <w:rsid w:val="007E6647"/>
    <w:rsid w:val="007E668D"/>
    <w:rsid w:val="007E68CB"/>
    <w:rsid w:val="007E6A7E"/>
    <w:rsid w:val="007E6A91"/>
    <w:rsid w:val="007E6B0C"/>
    <w:rsid w:val="007E6B3B"/>
    <w:rsid w:val="007E6CF2"/>
    <w:rsid w:val="007E6DBC"/>
    <w:rsid w:val="007E701B"/>
    <w:rsid w:val="007E7065"/>
    <w:rsid w:val="007E7380"/>
    <w:rsid w:val="007E75FD"/>
    <w:rsid w:val="007E76BA"/>
    <w:rsid w:val="007E771F"/>
    <w:rsid w:val="007E7853"/>
    <w:rsid w:val="007E7AE0"/>
    <w:rsid w:val="007E7BAB"/>
    <w:rsid w:val="007E7DD7"/>
    <w:rsid w:val="007F01FF"/>
    <w:rsid w:val="007F02D0"/>
    <w:rsid w:val="007F04B1"/>
    <w:rsid w:val="007F0516"/>
    <w:rsid w:val="007F07E2"/>
    <w:rsid w:val="007F0BC7"/>
    <w:rsid w:val="007F0C80"/>
    <w:rsid w:val="007F0D10"/>
    <w:rsid w:val="007F0D2B"/>
    <w:rsid w:val="007F12E4"/>
    <w:rsid w:val="007F184D"/>
    <w:rsid w:val="007F18C1"/>
    <w:rsid w:val="007F1D86"/>
    <w:rsid w:val="007F1DB7"/>
    <w:rsid w:val="007F1DF4"/>
    <w:rsid w:val="007F1E55"/>
    <w:rsid w:val="007F1E81"/>
    <w:rsid w:val="007F221B"/>
    <w:rsid w:val="007F2243"/>
    <w:rsid w:val="007F237B"/>
    <w:rsid w:val="007F2464"/>
    <w:rsid w:val="007F2513"/>
    <w:rsid w:val="007F258B"/>
    <w:rsid w:val="007F27D0"/>
    <w:rsid w:val="007F2918"/>
    <w:rsid w:val="007F29C2"/>
    <w:rsid w:val="007F29F1"/>
    <w:rsid w:val="007F2BE2"/>
    <w:rsid w:val="007F2C2D"/>
    <w:rsid w:val="007F2CC2"/>
    <w:rsid w:val="007F31AC"/>
    <w:rsid w:val="007F31EE"/>
    <w:rsid w:val="007F33D6"/>
    <w:rsid w:val="007F33E1"/>
    <w:rsid w:val="007F33E7"/>
    <w:rsid w:val="007F381D"/>
    <w:rsid w:val="007F38E2"/>
    <w:rsid w:val="007F3983"/>
    <w:rsid w:val="007F3B2A"/>
    <w:rsid w:val="007F3B6C"/>
    <w:rsid w:val="007F3BD4"/>
    <w:rsid w:val="007F3D07"/>
    <w:rsid w:val="007F4273"/>
    <w:rsid w:val="007F4355"/>
    <w:rsid w:val="007F44CC"/>
    <w:rsid w:val="007F45E6"/>
    <w:rsid w:val="007F4880"/>
    <w:rsid w:val="007F4A05"/>
    <w:rsid w:val="007F4B99"/>
    <w:rsid w:val="007F4EE8"/>
    <w:rsid w:val="007F4FF3"/>
    <w:rsid w:val="007F514F"/>
    <w:rsid w:val="007F518A"/>
    <w:rsid w:val="007F5471"/>
    <w:rsid w:val="007F554D"/>
    <w:rsid w:val="007F5A7B"/>
    <w:rsid w:val="007F5B01"/>
    <w:rsid w:val="007F5D83"/>
    <w:rsid w:val="007F5E5B"/>
    <w:rsid w:val="007F5E82"/>
    <w:rsid w:val="007F5F20"/>
    <w:rsid w:val="007F5FC2"/>
    <w:rsid w:val="007F600B"/>
    <w:rsid w:val="007F62D4"/>
    <w:rsid w:val="007F64F9"/>
    <w:rsid w:val="007F67F1"/>
    <w:rsid w:val="007F67FB"/>
    <w:rsid w:val="007F68D8"/>
    <w:rsid w:val="007F6A0E"/>
    <w:rsid w:val="007F6E6A"/>
    <w:rsid w:val="007F6F20"/>
    <w:rsid w:val="007F6FC8"/>
    <w:rsid w:val="007F74FC"/>
    <w:rsid w:val="007F7866"/>
    <w:rsid w:val="007F7B9C"/>
    <w:rsid w:val="007F7E3B"/>
    <w:rsid w:val="007F7ED9"/>
    <w:rsid w:val="007F7F51"/>
    <w:rsid w:val="008000AA"/>
    <w:rsid w:val="008001CF"/>
    <w:rsid w:val="008002C8"/>
    <w:rsid w:val="00800453"/>
    <w:rsid w:val="00800646"/>
    <w:rsid w:val="008006B6"/>
    <w:rsid w:val="00800712"/>
    <w:rsid w:val="008007FD"/>
    <w:rsid w:val="00800988"/>
    <w:rsid w:val="008009F4"/>
    <w:rsid w:val="00800E0B"/>
    <w:rsid w:val="00801002"/>
    <w:rsid w:val="00801013"/>
    <w:rsid w:val="0080101F"/>
    <w:rsid w:val="00801378"/>
    <w:rsid w:val="008014D4"/>
    <w:rsid w:val="00801793"/>
    <w:rsid w:val="00801923"/>
    <w:rsid w:val="00801BF6"/>
    <w:rsid w:val="00801CF2"/>
    <w:rsid w:val="00801D96"/>
    <w:rsid w:val="008025BF"/>
    <w:rsid w:val="008026EF"/>
    <w:rsid w:val="008028A7"/>
    <w:rsid w:val="008028B1"/>
    <w:rsid w:val="008029A3"/>
    <w:rsid w:val="00802A52"/>
    <w:rsid w:val="00802A72"/>
    <w:rsid w:val="00802CC8"/>
    <w:rsid w:val="00802D07"/>
    <w:rsid w:val="00802D0A"/>
    <w:rsid w:val="00802D84"/>
    <w:rsid w:val="00802F16"/>
    <w:rsid w:val="00803181"/>
    <w:rsid w:val="00803271"/>
    <w:rsid w:val="00803435"/>
    <w:rsid w:val="0080356D"/>
    <w:rsid w:val="0080370E"/>
    <w:rsid w:val="0080373A"/>
    <w:rsid w:val="00803904"/>
    <w:rsid w:val="00803931"/>
    <w:rsid w:val="00803E4E"/>
    <w:rsid w:val="00803FF8"/>
    <w:rsid w:val="008040CF"/>
    <w:rsid w:val="0080431F"/>
    <w:rsid w:val="00804526"/>
    <w:rsid w:val="008045EA"/>
    <w:rsid w:val="00804689"/>
    <w:rsid w:val="0080468A"/>
    <w:rsid w:val="008047BC"/>
    <w:rsid w:val="00804844"/>
    <w:rsid w:val="0080484A"/>
    <w:rsid w:val="00804874"/>
    <w:rsid w:val="00804AA4"/>
    <w:rsid w:val="00804AFC"/>
    <w:rsid w:val="00804B60"/>
    <w:rsid w:val="00804BA7"/>
    <w:rsid w:val="00804C10"/>
    <w:rsid w:val="00804CF8"/>
    <w:rsid w:val="00804F06"/>
    <w:rsid w:val="008052C8"/>
    <w:rsid w:val="00805353"/>
    <w:rsid w:val="00805420"/>
    <w:rsid w:val="00805490"/>
    <w:rsid w:val="008056CC"/>
    <w:rsid w:val="008059D1"/>
    <w:rsid w:val="00806313"/>
    <w:rsid w:val="00806591"/>
    <w:rsid w:val="00806647"/>
    <w:rsid w:val="008066AE"/>
    <w:rsid w:val="00806A6E"/>
    <w:rsid w:val="00806AA4"/>
    <w:rsid w:val="00806B96"/>
    <w:rsid w:val="00806D5D"/>
    <w:rsid w:val="00806FAD"/>
    <w:rsid w:val="008074C0"/>
    <w:rsid w:val="00807601"/>
    <w:rsid w:val="00807C08"/>
    <w:rsid w:val="0081017A"/>
    <w:rsid w:val="008102BB"/>
    <w:rsid w:val="0081061E"/>
    <w:rsid w:val="0081065D"/>
    <w:rsid w:val="0081077F"/>
    <w:rsid w:val="00810ED1"/>
    <w:rsid w:val="00811076"/>
    <w:rsid w:val="00811217"/>
    <w:rsid w:val="00811601"/>
    <w:rsid w:val="00811724"/>
    <w:rsid w:val="0081179A"/>
    <w:rsid w:val="00811A03"/>
    <w:rsid w:val="00811AA6"/>
    <w:rsid w:val="00811CD2"/>
    <w:rsid w:val="00811DE7"/>
    <w:rsid w:val="00811E36"/>
    <w:rsid w:val="00811F11"/>
    <w:rsid w:val="00812095"/>
    <w:rsid w:val="0081212A"/>
    <w:rsid w:val="008121B9"/>
    <w:rsid w:val="008121D3"/>
    <w:rsid w:val="008122BD"/>
    <w:rsid w:val="00812524"/>
    <w:rsid w:val="008126EF"/>
    <w:rsid w:val="0081281C"/>
    <w:rsid w:val="00812E4C"/>
    <w:rsid w:val="00812F63"/>
    <w:rsid w:val="00813051"/>
    <w:rsid w:val="00813158"/>
    <w:rsid w:val="00813214"/>
    <w:rsid w:val="008132FF"/>
    <w:rsid w:val="0081378B"/>
    <w:rsid w:val="00813901"/>
    <w:rsid w:val="008139C1"/>
    <w:rsid w:val="00813D88"/>
    <w:rsid w:val="00813E11"/>
    <w:rsid w:val="00813F40"/>
    <w:rsid w:val="00813F5D"/>
    <w:rsid w:val="00814194"/>
    <w:rsid w:val="0081426D"/>
    <w:rsid w:val="0081435B"/>
    <w:rsid w:val="00814379"/>
    <w:rsid w:val="0081439A"/>
    <w:rsid w:val="00814470"/>
    <w:rsid w:val="0081467C"/>
    <w:rsid w:val="0081469F"/>
    <w:rsid w:val="00815327"/>
    <w:rsid w:val="0081534D"/>
    <w:rsid w:val="0081538B"/>
    <w:rsid w:val="008153F1"/>
    <w:rsid w:val="008154DC"/>
    <w:rsid w:val="008155A7"/>
    <w:rsid w:val="00815828"/>
    <w:rsid w:val="0081598E"/>
    <w:rsid w:val="0081599C"/>
    <w:rsid w:val="00816051"/>
    <w:rsid w:val="0081628F"/>
    <w:rsid w:val="00816548"/>
    <w:rsid w:val="00816586"/>
    <w:rsid w:val="00816616"/>
    <w:rsid w:val="008168A1"/>
    <w:rsid w:val="00816953"/>
    <w:rsid w:val="00816BCF"/>
    <w:rsid w:val="00817043"/>
    <w:rsid w:val="00817430"/>
    <w:rsid w:val="00817590"/>
    <w:rsid w:val="008176E0"/>
    <w:rsid w:val="008177A0"/>
    <w:rsid w:val="008177F4"/>
    <w:rsid w:val="00817C3E"/>
    <w:rsid w:val="00817E71"/>
    <w:rsid w:val="00817F0C"/>
    <w:rsid w:val="008201AC"/>
    <w:rsid w:val="008202EB"/>
    <w:rsid w:val="00820628"/>
    <w:rsid w:val="0082064F"/>
    <w:rsid w:val="008209F2"/>
    <w:rsid w:val="00820B30"/>
    <w:rsid w:val="00820B9C"/>
    <w:rsid w:val="00820D13"/>
    <w:rsid w:val="00820DDE"/>
    <w:rsid w:val="00820DED"/>
    <w:rsid w:val="00821440"/>
    <w:rsid w:val="0082155F"/>
    <w:rsid w:val="00821689"/>
    <w:rsid w:val="00821726"/>
    <w:rsid w:val="0082173C"/>
    <w:rsid w:val="0082193F"/>
    <w:rsid w:val="00821960"/>
    <w:rsid w:val="00821E65"/>
    <w:rsid w:val="00821FD7"/>
    <w:rsid w:val="00821FDB"/>
    <w:rsid w:val="0082249C"/>
    <w:rsid w:val="00822563"/>
    <w:rsid w:val="008225EF"/>
    <w:rsid w:val="00822916"/>
    <w:rsid w:val="008229EB"/>
    <w:rsid w:val="00822AB5"/>
    <w:rsid w:val="00822AC0"/>
    <w:rsid w:val="00822B37"/>
    <w:rsid w:val="00822CCB"/>
    <w:rsid w:val="008230DC"/>
    <w:rsid w:val="00823546"/>
    <w:rsid w:val="008238E5"/>
    <w:rsid w:val="00823AA2"/>
    <w:rsid w:val="00823AE0"/>
    <w:rsid w:val="00823C79"/>
    <w:rsid w:val="0082420D"/>
    <w:rsid w:val="008244D5"/>
    <w:rsid w:val="00824522"/>
    <w:rsid w:val="0082454A"/>
    <w:rsid w:val="00824853"/>
    <w:rsid w:val="00824BFB"/>
    <w:rsid w:val="00824EFA"/>
    <w:rsid w:val="00824F7C"/>
    <w:rsid w:val="00825062"/>
    <w:rsid w:val="00825180"/>
    <w:rsid w:val="008251C1"/>
    <w:rsid w:val="00825210"/>
    <w:rsid w:val="00825371"/>
    <w:rsid w:val="00825396"/>
    <w:rsid w:val="008258E1"/>
    <w:rsid w:val="00825A7E"/>
    <w:rsid w:val="00825B6F"/>
    <w:rsid w:val="00825F3C"/>
    <w:rsid w:val="00825FCB"/>
    <w:rsid w:val="0082633B"/>
    <w:rsid w:val="008263E7"/>
    <w:rsid w:val="00826849"/>
    <w:rsid w:val="008268BF"/>
    <w:rsid w:val="008269F5"/>
    <w:rsid w:val="00826A00"/>
    <w:rsid w:val="00826A29"/>
    <w:rsid w:val="00826B43"/>
    <w:rsid w:val="00826DB6"/>
    <w:rsid w:val="00826E6A"/>
    <w:rsid w:val="00826E9C"/>
    <w:rsid w:val="008270F2"/>
    <w:rsid w:val="0082711C"/>
    <w:rsid w:val="00827159"/>
    <w:rsid w:val="00827414"/>
    <w:rsid w:val="00827462"/>
    <w:rsid w:val="008278AB"/>
    <w:rsid w:val="00827E52"/>
    <w:rsid w:val="00827E64"/>
    <w:rsid w:val="00830238"/>
    <w:rsid w:val="00830271"/>
    <w:rsid w:val="008302C3"/>
    <w:rsid w:val="008304F0"/>
    <w:rsid w:val="00830611"/>
    <w:rsid w:val="00830828"/>
    <w:rsid w:val="00830ACE"/>
    <w:rsid w:val="00830C6F"/>
    <w:rsid w:val="00830DA8"/>
    <w:rsid w:val="00830E12"/>
    <w:rsid w:val="00830F70"/>
    <w:rsid w:val="008310A5"/>
    <w:rsid w:val="008310D3"/>
    <w:rsid w:val="008310F5"/>
    <w:rsid w:val="00831184"/>
    <w:rsid w:val="008318D7"/>
    <w:rsid w:val="00831B6B"/>
    <w:rsid w:val="00831C52"/>
    <w:rsid w:val="00831E8F"/>
    <w:rsid w:val="00832156"/>
    <w:rsid w:val="00832168"/>
    <w:rsid w:val="00832364"/>
    <w:rsid w:val="00832652"/>
    <w:rsid w:val="008326B5"/>
    <w:rsid w:val="00832704"/>
    <w:rsid w:val="008328DC"/>
    <w:rsid w:val="00832B98"/>
    <w:rsid w:val="00832EE2"/>
    <w:rsid w:val="008332D1"/>
    <w:rsid w:val="008333B0"/>
    <w:rsid w:val="0083341F"/>
    <w:rsid w:val="0083353D"/>
    <w:rsid w:val="00833595"/>
    <w:rsid w:val="008337AA"/>
    <w:rsid w:val="0083394E"/>
    <w:rsid w:val="00833F50"/>
    <w:rsid w:val="00834318"/>
    <w:rsid w:val="0083434F"/>
    <w:rsid w:val="00834577"/>
    <w:rsid w:val="0083457E"/>
    <w:rsid w:val="008348B9"/>
    <w:rsid w:val="00834946"/>
    <w:rsid w:val="00834ABB"/>
    <w:rsid w:val="00834E04"/>
    <w:rsid w:val="008350E5"/>
    <w:rsid w:val="008356E4"/>
    <w:rsid w:val="008357FA"/>
    <w:rsid w:val="00835A6A"/>
    <w:rsid w:val="00835AA0"/>
    <w:rsid w:val="00835DAC"/>
    <w:rsid w:val="00835DFB"/>
    <w:rsid w:val="00835E4E"/>
    <w:rsid w:val="008362E9"/>
    <w:rsid w:val="0083632C"/>
    <w:rsid w:val="00836331"/>
    <w:rsid w:val="008363AA"/>
    <w:rsid w:val="008363F9"/>
    <w:rsid w:val="00836BF3"/>
    <w:rsid w:val="00836CB9"/>
    <w:rsid w:val="00836FA8"/>
    <w:rsid w:val="00837177"/>
    <w:rsid w:val="0083744C"/>
    <w:rsid w:val="0083766E"/>
    <w:rsid w:val="00837901"/>
    <w:rsid w:val="0083790E"/>
    <w:rsid w:val="00837A89"/>
    <w:rsid w:val="00837B68"/>
    <w:rsid w:val="008402F8"/>
    <w:rsid w:val="0084039C"/>
    <w:rsid w:val="00840783"/>
    <w:rsid w:val="00840822"/>
    <w:rsid w:val="0084090E"/>
    <w:rsid w:val="00840928"/>
    <w:rsid w:val="00840A37"/>
    <w:rsid w:val="00840A5C"/>
    <w:rsid w:val="00840AD9"/>
    <w:rsid w:val="00840D90"/>
    <w:rsid w:val="00840E90"/>
    <w:rsid w:val="00840EEF"/>
    <w:rsid w:val="00840F27"/>
    <w:rsid w:val="008410FC"/>
    <w:rsid w:val="008412FE"/>
    <w:rsid w:val="0084156C"/>
    <w:rsid w:val="008415CE"/>
    <w:rsid w:val="00841826"/>
    <w:rsid w:val="008419F2"/>
    <w:rsid w:val="00841CD9"/>
    <w:rsid w:val="00842011"/>
    <w:rsid w:val="00842233"/>
    <w:rsid w:val="008424C9"/>
    <w:rsid w:val="008427C7"/>
    <w:rsid w:val="0084288E"/>
    <w:rsid w:val="008429F4"/>
    <w:rsid w:val="00842AFB"/>
    <w:rsid w:val="00842C78"/>
    <w:rsid w:val="00842D15"/>
    <w:rsid w:val="00843541"/>
    <w:rsid w:val="00843907"/>
    <w:rsid w:val="00843AFD"/>
    <w:rsid w:val="00843C9F"/>
    <w:rsid w:val="0084430E"/>
    <w:rsid w:val="008444FB"/>
    <w:rsid w:val="00844588"/>
    <w:rsid w:val="008445D1"/>
    <w:rsid w:val="00844D12"/>
    <w:rsid w:val="00844F1D"/>
    <w:rsid w:val="00844F52"/>
    <w:rsid w:val="00844F58"/>
    <w:rsid w:val="0084510A"/>
    <w:rsid w:val="00845118"/>
    <w:rsid w:val="00845129"/>
    <w:rsid w:val="00845219"/>
    <w:rsid w:val="00845320"/>
    <w:rsid w:val="0084535D"/>
    <w:rsid w:val="0084556C"/>
    <w:rsid w:val="008455B8"/>
    <w:rsid w:val="008456C2"/>
    <w:rsid w:val="00845980"/>
    <w:rsid w:val="00845F68"/>
    <w:rsid w:val="00845F96"/>
    <w:rsid w:val="00846022"/>
    <w:rsid w:val="0084616D"/>
    <w:rsid w:val="008462CF"/>
    <w:rsid w:val="00846398"/>
    <w:rsid w:val="008463D7"/>
    <w:rsid w:val="00846509"/>
    <w:rsid w:val="008465DD"/>
    <w:rsid w:val="008469BF"/>
    <w:rsid w:val="00846A7E"/>
    <w:rsid w:val="00846AF3"/>
    <w:rsid w:val="00846BB0"/>
    <w:rsid w:val="0084717B"/>
    <w:rsid w:val="008471C9"/>
    <w:rsid w:val="008474A6"/>
    <w:rsid w:val="0084754B"/>
    <w:rsid w:val="00847A9F"/>
    <w:rsid w:val="00847B1D"/>
    <w:rsid w:val="00847B58"/>
    <w:rsid w:val="00847BA5"/>
    <w:rsid w:val="00847C5E"/>
    <w:rsid w:val="00847CFA"/>
    <w:rsid w:val="00847FB9"/>
    <w:rsid w:val="00850219"/>
    <w:rsid w:val="008502BB"/>
    <w:rsid w:val="008503E5"/>
    <w:rsid w:val="008504A6"/>
    <w:rsid w:val="008504D3"/>
    <w:rsid w:val="008505F2"/>
    <w:rsid w:val="00850A03"/>
    <w:rsid w:val="00850BDA"/>
    <w:rsid w:val="00850DF7"/>
    <w:rsid w:val="0085116C"/>
    <w:rsid w:val="00851384"/>
    <w:rsid w:val="00851769"/>
    <w:rsid w:val="00851773"/>
    <w:rsid w:val="00851A74"/>
    <w:rsid w:val="00851E4C"/>
    <w:rsid w:val="00851FFB"/>
    <w:rsid w:val="008521A1"/>
    <w:rsid w:val="0085232F"/>
    <w:rsid w:val="008528F7"/>
    <w:rsid w:val="00852BDE"/>
    <w:rsid w:val="00852E06"/>
    <w:rsid w:val="00853088"/>
    <w:rsid w:val="008530B9"/>
    <w:rsid w:val="008532C8"/>
    <w:rsid w:val="008535D9"/>
    <w:rsid w:val="0085362D"/>
    <w:rsid w:val="00853714"/>
    <w:rsid w:val="008537EF"/>
    <w:rsid w:val="00853EB7"/>
    <w:rsid w:val="00853F5E"/>
    <w:rsid w:val="008544D6"/>
    <w:rsid w:val="0085458D"/>
    <w:rsid w:val="0085473E"/>
    <w:rsid w:val="00854783"/>
    <w:rsid w:val="00854A62"/>
    <w:rsid w:val="00854D01"/>
    <w:rsid w:val="00854E33"/>
    <w:rsid w:val="0085510A"/>
    <w:rsid w:val="00855144"/>
    <w:rsid w:val="00855383"/>
    <w:rsid w:val="00855398"/>
    <w:rsid w:val="00855751"/>
    <w:rsid w:val="0085590C"/>
    <w:rsid w:val="00855AF5"/>
    <w:rsid w:val="00855B69"/>
    <w:rsid w:val="00855C26"/>
    <w:rsid w:val="00855CA2"/>
    <w:rsid w:val="00855D77"/>
    <w:rsid w:val="00855EAB"/>
    <w:rsid w:val="00856204"/>
    <w:rsid w:val="00856214"/>
    <w:rsid w:val="00856320"/>
    <w:rsid w:val="00856431"/>
    <w:rsid w:val="00856517"/>
    <w:rsid w:val="00856637"/>
    <w:rsid w:val="0085673C"/>
    <w:rsid w:val="00856A91"/>
    <w:rsid w:val="00856FE8"/>
    <w:rsid w:val="00857077"/>
    <w:rsid w:val="008570BE"/>
    <w:rsid w:val="008571D5"/>
    <w:rsid w:val="00857343"/>
    <w:rsid w:val="0085765A"/>
    <w:rsid w:val="00857883"/>
    <w:rsid w:val="008578D4"/>
    <w:rsid w:val="008579FA"/>
    <w:rsid w:val="00857C9E"/>
    <w:rsid w:val="00857CFE"/>
    <w:rsid w:val="00857D3D"/>
    <w:rsid w:val="00857DFE"/>
    <w:rsid w:val="00857E83"/>
    <w:rsid w:val="008604FE"/>
    <w:rsid w:val="00860622"/>
    <w:rsid w:val="00860667"/>
    <w:rsid w:val="0086075E"/>
    <w:rsid w:val="0086078C"/>
    <w:rsid w:val="00860B5E"/>
    <w:rsid w:val="00860C68"/>
    <w:rsid w:val="008611FD"/>
    <w:rsid w:val="00861221"/>
    <w:rsid w:val="0086145E"/>
    <w:rsid w:val="0086164C"/>
    <w:rsid w:val="0086168E"/>
    <w:rsid w:val="00861867"/>
    <w:rsid w:val="00861AC7"/>
    <w:rsid w:val="00861F11"/>
    <w:rsid w:val="00861F17"/>
    <w:rsid w:val="008620E2"/>
    <w:rsid w:val="00862363"/>
    <w:rsid w:val="0086268C"/>
    <w:rsid w:val="008627D7"/>
    <w:rsid w:val="00862A5C"/>
    <w:rsid w:val="00862F44"/>
    <w:rsid w:val="00862F5A"/>
    <w:rsid w:val="008632DD"/>
    <w:rsid w:val="0086345B"/>
    <w:rsid w:val="008634A6"/>
    <w:rsid w:val="0086359B"/>
    <w:rsid w:val="00863800"/>
    <w:rsid w:val="00863A2E"/>
    <w:rsid w:val="00863B64"/>
    <w:rsid w:val="00863EA5"/>
    <w:rsid w:val="00864137"/>
    <w:rsid w:val="008641F9"/>
    <w:rsid w:val="0086423D"/>
    <w:rsid w:val="008642A4"/>
    <w:rsid w:val="008642E5"/>
    <w:rsid w:val="00864425"/>
    <w:rsid w:val="00864667"/>
    <w:rsid w:val="00864712"/>
    <w:rsid w:val="00864747"/>
    <w:rsid w:val="0086493B"/>
    <w:rsid w:val="0086493C"/>
    <w:rsid w:val="00864BAB"/>
    <w:rsid w:val="00864CF4"/>
    <w:rsid w:val="00864D20"/>
    <w:rsid w:val="00864D3B"/>
    <w:rsid w:val="00864EEA"/>
    <w:rsid w:val="0086509C"/>
    <w:rsid w:val="008657C0"/>
    <w:rsid w:val="00865803"/>
    <w:rsid w:val="00865B12"/>
    <w:rsid w:val="00865C1A"/>
    <w:rsid w:val="008661F6"/>
    <w:rsid w:val="00866243"/>
    <w:rsid w:val="00866297"/>
    <w:rsid w:val="00866667"/>
    <w:rsid w:val="008667ED"/>
    <w:rsid w:val="00866C46"/>
    <w:rsid w:val="00866E5B"/>
    <w:rsid w:val="008670FC"/>
    <w:rsid w:val="008672C2"/>
    <w:rsid w:val="008672D3"/>
    <w:rsid w:val="00867509"/>
    <w:rsid w:val="008676A7"/>
    <w:rsid w:val="008677A1"/>
    <w:rsid w:val="00867882"/>
    <w:rsid w:val="0086793E"/>
    <w:rsid w:val="00867B0A"/>
    <w:rsid w:val="00867E20"/>
    <w:rsid w:val="00867F39"/>
    <w:rsid w:val="00870244"/>
    <w:rsid w:val="0087048F"/>
    <w:rsid w:val="008709FB"/>
    <w:rsid w:val="00870C7C"/>
    <w:rsid w:val="00870F4B"/>
    <w:rsid w:val="00870FDB"/>
    <w:rsid w:val="00871156"/>
    <w:rsid w:val="008714DC"/>
    <w:rsid w:val="0087158E"/>
    <w:rsid w:val="00871669"/>
    <w:rsid w:val="00871B55"/>
    <w:rsid w:val="00871CE5"/>
    <w:rsid w:val="00871F80"/>
    <w:rsid w:val="008720A7"/>
    <w:rsid w:val="0087213E"/>
    <w:rsid w:val="008721F2"/>
    <w:rsid w:val="0087239B"/>
    <w:rsid w:val="0087266D"/>
    <w:rsid w:val="008727E5"/>
    <w:rsid w:val="00872895"/>
    <w:rsid w:val="00872B65"/>
    <w:rsid w:val="00872E96"/>
    <w:rsid w:val="008732CB"/>
    <w:rsid w:val="008733F2"/>
    <w:rsid w:val="00873458"/>
    <w:rsid w:val="008735C1"/>
    <w:rsid w:val="0087371A"/>
    <w:rsid w:val="008739B2"/>
    <w:rsid w:val="00873AB7"/>
    <w:rsid w:val="00873AD6"/>
    <w:rsid w:val="00873DBB"/>
    <w:rsid w:val="00874030"/>
    <w:rsid w:val="00874138"/>
    <w:rsid w:val="00874283"/>
    <w:rsid w:val="008745A9"/>
    <w:rsid w:val="0087468D"/>
    <w:rsid w:val="008747EA"/>
    <w:rsid w:val="00874896"/>
    <w:rsid w:val="00874C9E"/>
    <w:rsid w:val="00874DDB"/>
    <w:rsid w:val="0087539B"/>
    <w:rsid w:val="0087544D"/>
    <w:rsid w:val="00875899"/>
    <w:rsid w:val="00875AD3"/>
    <w:rsid w:val="00875B1D"/>
    <w:rsid w:val="00875C39"/>
    <w:rsid w:val="00875EDB"/>
    <w:rsid w:val="008761D9"/>
    <w:rsid w:val="0087628F"/>
    <w:rsid w:val="0087646C"/>
    <w:rsid w:val="00876470"/>
    <w:rsid w:val="008767BD"/>
    <w:rsid w:val="00876A65"/>
    <w:rsid w:val="00876B2B"/>
    <w:rsid w:val="00876E41"/>
    <w:rsid w:val="008770FD"/>
    <w:rsid w:val="0087729C"/>
    <w:rsid w:val="008774EA"/>
    <w:rsid w:val="00877646"/>
    <w:rsid w:val="008779C3"/>
    <w:rsid w:val="00877ADE"/>
    <w:rsid w:val="00877CDF"/>
    <w:rsid w:val="00877D33"/>
    <w:rsid w:val="00877FFE"/>
    <w:rsid w:val="0088030F"/>
    <w:rsid w:val="00880535"/>
    <w:rsid w:val="00880580"/>
    <w:rsid w:val="008806B7"/>
    <w:rsid w:val="008807BC"/>
    <w:rsid w:val="008807E0"/>
    <w:rsid w:val="00880D03"/>
    <w:rsid w:val="008810F2"/>
    <w:rsid w:val="008812D0"/>
    <w:rsid w:val="0088148B"/>
    <w:rsid w:val="008817D9"/>
    <w:rsid w:val="00881801"/>
    <w:rsid w:val="00881B3C"/>
    <w:rsid w:val="00881D31"/>
    <w:rsid w:val="008821ED"/>
    <w:rsid w:val="0088279B"/>
    <w:rsid w:val="00882903"/>
    <w:rsid w:val="00882906"/>
    <w:rsid w:val="00882C88"/>
    <w:rsid w:val="00882E3D"/>
    <w:rsid w:val="00883438"/>
    <w:rsid w:val="008835CD"/>
    <w:rsid w:val="00883604"/>
    <w:rsid w:val="00883698"/>
    <w:rsid w:val="008836BC"/>
    <w:rsid w:val="008837B9"/>
    <w:rsid w:val="00883C20"/>
    <w:rsid w:val="00883CE6"/>
    <w:rsid w:val="00883D17"/>
    <w:rsid w:val="00883D9F"/>
    <w:rsid w:val="00883DFA"/>
    <w:rsid w:val="00883F8C"/>
    <w:rsid w:val="00884064"/>
    <w:rsid w:val="0088408F"/>
    <w:rsid w:val="00884416"/>
    <w:rsid w:val="00884544"/>
    <w:rsid w:val="0088467A"/>
    <w:rsid w:val="008847B9"/>
    <w:rsid w:val="00884869"/>
    <w:rsid w:val="00884875"/>
    <w:rsid w:val="00884BA6"/>
    <w:rsid w:val="00884D4A"/>
    <w:rsid w:val="00884F42"/>
    <w:rsid w:val="00885008"/>
    <w:rsid w:val="008854C0"/>
    <w:rsid w:val="008855E6"/>
    <w:rsid w:val="00885697"/>
    <w:rsid w:val="008857F5"/>
    <w:rsid w:val="00885837"/>
    <w:rsid w:val="00885C09"/>
    <w:rsid w:val="00885C19"/>
    <w:rsid w:val="00885DBC"/>
    <w:rsid w:val="00885DDF"/>
    <w:rsid w:val="00886109"/>
    <w:rsid w:val="008861C8"/>
    <w:rsid w:val="0088637D"/>
    <w:rsid w:val="00886428"/>
    <w:rsid w:val="00886963"/>
    <w:rsid w:val="008869DF"/>
    <w:rsid w:val="00886A93"/>
    <w:rsid w:val="00886BB1"/>
    <w:rsid w:val="00886C6D"/>
    <w:rsid w:val="00886DDA"/>
    <w:rsid w:val="00887219"/>
    <w:rsid w:val="00887327"/>
    <w:rsid w:val="0088740F"/>
    <w:rsid w:val="0088771F"/>
    <w:rsid w:val="008877EA"/>
    <w:rsid w:val="00887C8A"/>
    <w:rsid w:val="00887F8A"/>
    <w:rsid w:val="00890166"/>
    <w:rsid w:val="00890A16"/>
    <w:rsid w:val="00890D5C"/>
    <w:rsid w:val="00890ECF"/>
    <w:rsid w:val="00890EF5"/>
    <w:rsid w:val="00891142"/>
    <w:rsid w:val="0089174A"/>
    <w:rsid w:val="00891770"/>
    <w:rsid w:val="008918F8"/>
    <w:rsid w:val="00891965"/>
    <w:rsid w:val="00891D4D"/>
    <w:rsid w:val="00891EAA"/>
    <w:rsid w:val="008920E5"/>
    <w:rsid w:val="008920F5"/>
    <w:rsid w:val="0089210D"/>
    <w:rsid w:val="00892232"/>
    <w:rsid w:val="00892371"/>
    <w:rsid w:val="00892466"/>
    <w:rsid w:val="00892605"/>
    <w:rsid w:val="0089267F"/>
    <w:rsid w:val="00892776"/>
    <w:rsid w:val="008928F6"/>
    <w:rsid w:val="00892A10"/>
    <w:rsid w:val="00892A1F"/>
    <w:rsid w:val="00892B6C"/>
    <w:rsid w:val="00892E89"/>
    <w:rsid w:val="00892F1A"/>
    <w:rsid w:val="00892FD8"/>
    <w:rsid w:val="00893259"/>
    <w:rsid w:val="0089361D"/>
    <w:rsid w:val="0089363C"/>
    <w:rsid w:val="0089364C"/>
    <w:rsid w:val="008937F8"/>
    <w:rsid w:val="0089383D"/>
    <w:rsid w:val="0089388F"/>
    <w:rsid w:val="008938C6"/>
    <w:rsid w:val="00893A10"/>
    <w:rsid w:val="00893A56"/>
    <w:rsid w:val="00893C8C"/>
    <w:rsid w:val="00893DEB"/>
    <w:rsid w:val="00893E9C"/>
    <w:rsid w:val="00893F04"/>
    <w:rsid w:val="0089463F"/>
    <w:rsid w:val="008946F9"/>
    <w:rsid w:val="00894750"/>
    <w:rsid w:val="00894A8D"/>
    <w:rsid w:val="00894BEF"/>
    <w:rsid w:val="00894D7A"/>
    <w:rsid w:val="00894EF3"/>
    <w:rsid w:val="008950C1"/>
    <w:rsid w:val="008951DF"/>
    <w:rsid w:val="008952A9"/>
    <w:rsid w:val="008952C4"/>
    <w:rsid w:val="008955EB"/>
    <w:rsid w:val="008959CF"/>
    <w:rsid w:val="00895BA7"/>
    <w:rsid w:val="00895C08"/>
    <w:rsid w:val="00895C3C"/>
    <w:rsid w:val="00895FE1"/>
    <w:rsid w:val="008962DB"/>
    <w:rsid w:val="0089664A"/>
    <w:rsid w:val="008968BB"/>
    <w:rsid w:val="00896A70"/>
    <w:rsid w:val="00896F1B"/>
    <w:rsid w:val="008970FE"/>
    <w:rsid w:val="0089746C"/>
    <w:rsid w:val="008976D1"/>
    <w:rsid w:val="00897741"/>
    <w:rsid w:val="00897841"/>
    <w:rsid w:val="00897D74"/>
    <w:rsid w:val="00897EF2"/>
    <w:rsid w:val="008A041E"/>
    <w:rsid w:val="008A045C"/>
    <w:rsid w:val="008A07C0"/>
    <w:rsid w:val="008A0922"/>
    <w:rsid w:val="008A09D6"/>
    <w:rsid w:val="008A0A21"/>
    <w:rsid w:val="008A0A91"/>
    <w:rsid w:val="008A0AC2"/>
    <w:rsid w:val="008A0CC1"/>
    <w:rsid w:val="008A1309"/>
    <w:rsid w:val="008A14C3"/>
    <w:rsid w:val="008A1557"/>
    <w:rsid w:val="008A16C3"/>
    <w:rsid w:val="008A1B65"/>
    <w:rsid w:val="008A1C28"/>
    <w:rsid w:val="008A1D26"/>
    <w:rsid w:val="008A1D8E"/>
    <w:rsid w:val="008A20BC"/>
    <w:rsid w:val="008A2161"/>
    <w:rsid w:val="008A2227"/>
    <w:rsid w:val="008A2257"/>
    <w:rsid w:val="008A247B"/>
    <w:rsid w:val="008A248F"/>
    <w:rsid w:val="008A25FE"/>
    <w:rsid w:val="008A2607"/>
    <w:rsid w:val="008A2662"/>
    <w:rsid w:val="008A2799"/>
    <w:rsid w:val="008A2B07"/>
    <w:rsid w:val="008A2C91"/>
    <w:rsid w:val="008A2D64"/>
    <w:rsid w:val="008A2D67"/>
    <w:rsid w:val="008A2EE2"/>
    <w:rsid w:val="008A316C"/>
    <w:rsid w:val="008A32AF"/>
    <w:rsid w:val="008A3347"/>
    <w:rsid w:val="008A3554"/>
    <w:rsid w:val="008A3580"/>
    <w:rsid w:val="008A3597"/>
    <w:rsid w:val="008A3D46"/>
    <w:rsid w:val="008A3D7C"/>
    <w:rsid w:val="008A3EFE"/>
    <w:rsid w:val="008A3F52"/>
    <w:rsid w:val="008A3FF3"/>
    <w:rsid w:val="008A4059"/>
    <w:rsid w:val="008A40C9"/>
    <w:rsid w:val="008A413D"/>
    <w:rsid w:val="008A422F"/>
    <w:rsid w:val="008A436B"/>
    <w:rsid w:val="008A4580"/>
    <w:rsid w:val="008A4800"/>
    <w:rsid w:val="008A49F6"/>
    <w:rsid w:val="008A4C2B"/>
    <w:rsid w:val="008A4E8E"/>
    <w:rsid w:val="008A4EBB"/>
    <w:rsid w:val="008A4ECB"/>
    <w:rsid w:val="008A51B1"/>
    <w:rsid w:val="008A5293"/>
    <w:rsid w:val="008A547C"/>
    <w:rsid w:val="008A57DC"/>
    <w:rsid w:val="008A5A75"/>
    <w:rsid w:val="008A5BF1"/>
    <w:rsid w:val="008A5CEA"/>
    <w:rsid w:val="008A5D09"/>
    <w:rsid w:val="008A5D0B"/>
    <w:rsid w:val="008A5D9A"/>
    <w:rsid w:val="008A5F04"/>
    <w:rsid w:val="008A61DD"/>
    <w:rsid w:val="008A6555"/>
    <w:rsid w:val="008A68CE"/>
    <w:rsid w:val="008A6973"/>
    <w:rsid w:val="008A7458"/>
    <w:rsid w:val="008A7696"/>
    <w:rsid w:val="008A7829"/>
    <w:rsid w:val="008A78A9"/>
    <w:rsid w:val="008A7A29"/>
    <w:rsid w:val="008A7BAF"/>
    <w:rsid w:val="008B019F"/>
    <w:rsid w:val="008B0235"/>
    <w:rsid w:val="008B0279"/>
    <w:rsid w:val="008B0345"/>
    <w:rsid w:val="008B035C"/>
    <w:rsid w:val="008B0374"/>
    <w:rsid w:val="008B039E"/>
    <w:rsid w:val="008B0443"/>
    <w:rsid w:val="008B08DE"/>
    <w:rsid w:val="008B0901"/>
    <w:rsid w:val="008B099B"/>
    <w:rsid w:val="008B0BBE"/>
    <w:rsid w:val="008B0C26"/>
    <w:rsid w:val="008B0C34"/>
    <w:rsid w:val="008B0CE6"/>
    <w:rsid w:val="008B0E9F"/>
    <w:rsid w:val="008B0ED1"/>
    <w:rsid w:val="008B0F0E"/>
    <w:rsid w:val="008B11E5"/>
    <w:rsid w:val="008B137A"/>
    <w:rsid w:val="008B1423"/>
    <w:rsid w:val="008B14D5"/>
    <w:rsid w:val="008B1B9F"/>
    <w:rsid w:val="008B1C4C"/>
    <w:rsid w:val="008B1E56"/>
    <w:rsid w:val="008B1F81"/>
    <w:rsid w:val="008B2005"/>
    <w:rsid w:val="008B21BB"/>
    <w:rsid w:val="008B2229"/>
    <w:rsid w:val="008B2327"/>
    <w:rsid w:val="008B244F"/>
    <w:rsid w:val="008B2452"/>
    <w:rsid w:val="008B2782"/>
    <w:rsid w:val="008B279C"/>
    <w:rsid w:val="008B2A3B"/>
    <w:rsid w:val="008B2A72"/>
    <w:rsid w:val="008B2B55"/>
    <w:rsid w:val="008B2F36"/>
    <w:rsid w:val="008B32A0"/>
    <w:rsid w:val="008B360C"/>
    <w:rsid w:val="008B368A"/>
    <w:rsid w:val="008B3A41"/>
    <w:rsid w:val="008B3B00"/>
    <w:rsid w:val="008B3BE6"/>
    <w:rsid w:val="008B3C4A"/>
    <w:rsid w:val="008B3E7B"/>
    <w:rsid w:val="008B3EFF"/>
    <w:rsid w:val="008B421D"/>
    <w:rsid w:val="008B427E"/>
    <w:rsid w:val="008B44FF"/>
    <w:rsid w:val="008B4621"/>
    <w:rsid w:val="008B464D"/>
    <w:rsid w:val="008B4804"/>
    <w:rsid w:val="008B4966"/>
    <w:rsid w:val="008B4B79"/>
    <w:rsid w:val="008B4BEA"/>
    <w:rsid w:val="008B4D14"/>
    <w:rsid w:val="008B4D55"/>
    <w:rsid w:val="008B5061"/>
    <w:rsid w:val="008B50A4"/>
    <w:rsid w:val="008B5294"/>
    <w:rsid w:val="008B52FB"/>
    <w:rsid w:val="008B55BE"/>
    <w:rsid w:val="008B5AB3"/>
    <w:rsid w:val="008B5C3F"/>
    <w:rsid w:val="008B6028"/>
    <w:rsid w:val="008B6077"/>
    <w:rsid w:val="008B6144"/>
    <w:rsid w:val="008B61B6"/>
    <w:rsid w:val="008B61C1"/>
    <w:rsid w:val="008B62CD"/>
    <w:rsid w:val="008B6364"/>
    <w:rsid w:val="008B636C"/>
    <w:rsid w:val="008B6441"/>
    <w:rsid w:val="008B64FE"/>
    <w:rsid w:val="008B667A"/>
    <w:rsid w:val="008B6779"/>
    <w:rsid w:val="008B69F3"/>
    <w:rsid w:val="008B6A64"/>
    <w:rsid w:val="008B6C4D"/>
    <w:rsid w:val="008B6D13"/>
    <w:rsid w:val="008B6F85"/>
    <w:rsid w:val="008B6FB0"/>
    <w:rsid w:val="008B7089"/>
    <w:rsid w:val="008B7158"/>
    <w:rsid w:val="008B7435"/>
    <w:rsid w:val="008B7577"/>
    <w:rsid w:val="008B7C03"/>
    <w:rsid w:val="008B7FBB"/>
    <w:rsid w:val="008C00CC"/>
    <w:rsid w:val="008C01CF"/>
    <w:rsid w:val="008C0206"/>
    <w:rsid w:val="008C0293"/>
    <w:rsid w:val="008C0366"/>
    <w:rsid w:val="008C042E"/>
    <w:rsid w:val="008C0494"/>
    <w:rsid w:val="008C073F"/>
    <w:rsid w:val="008C0817"/>
    <w:rsid w:val="008C09BC"/>
    <w:rsid w:val="008C0DA6"/>
    <w:rsid w:val="008C0DD7"/>
    <w:rsid w:val="008C122E"/>
    <w:rsid w:val="008C1309"/>
    <w:rsid w:val="008C13A0"/>
    <w:rsid w:val="008C157D"/>
    <w:rsid w:val="008C16EA"/>
    <w:rsid w:val="008C177C"/>
    <w:rsid w:val="008C181B"/>
    <w:rsid w:val="008C182B"/>
    <w:rsid w:val="008C1AFA"/>
    <w:rsid w:val="008C1B40"/>
    <w:rsid w:val="008C1B5B"/>
    <w:rsid w:val="008C1CD0"/>
    <w:rsid w:val="008C1CEF"/>
    <w:rsid w:val="008C1E4C"/>
    <w:rsid w:val="008C1FD6"/>
    <w:rsid w:val="008C21CC"/>
    <w:rsid w:val="008C2251"/>
    <w:rsid w:val="008C231B"/>
    <w:rsid w:val="008C25D5"/>
    <w:rsid w:val="008C2B6A"/>
    <w:rsid w:val="008C2B84"/>
    <w:rsid w:val="008C2B98"/>
    <w:rsid w:val="008C3075"/>
    <w:rsid w:val="008C3180"/>
    <w:rsid w:val="008C3292"/>
    <w:rsid w:val="008C3627"/>
    <w:rsid w:val="008C3866"/>
    <w:rsid w:val="008C3BA9"/>
    <w:rsid w:val="008C3BFF"/>
    <w:rsid w:val="008C3F11"/>
    <w:rsid w:val="008C3F48"/>
    <w:rsid w:val="008C414F"/>
    <w:rsid w:val="008C42CA"/>
    <w:rsid w:val="008C4415"/>
    <w:rsid w:val="008C45DC"/>
    <w:rsid w:val="008C4747"/>
    <w:rsid w:val="008C496A"/>
    <w:rsid w:val="008C4A41"/>
    <w:rsid w:val="008C4C22"/>
    <w:rsid w:val="008C4C46"/>
    <w:rsid w:val="008C4CC5"/>
    <w:rsid w:val="008C4CE1"/>
    <w:rsid w:val="008C596D"/>
    <w:rsid w:val="008C59E2"/>
    <w:rsid w:val="008C5A43"/>
    <w:rsid w:val="008C5E2F"/>
    <w:rsid w:val="008C645E"/>
    <w:rsid w:val="008C65A7"/>
    <w:rsid w:val="008C6660"/>
    <w:rsid w:val="008C66E5"/>
    <w:rsid w:val="008C66FB"/>
    <w:rsid w:val="008C6737"/>
    <w:rsid w:val="008C67C8"/>
    <w:rsid w:val="008C68B5"/>
    <w:rsid w:val="008C68F3"/>
    <w:rsid w:val="008C6C99"/>
    <w:rsid w:val="008C6CE2"/>
    <w:rsid w:val="008C6DB8"/>
    <w:rsid w:val="008C6F0A"/>
    <w:rsid w:val="008C6F13"/>
    <w:rsid w:val="008C7043"/>
    <w:rsid w:val="008C7226"/>
    <w:rsid w:val="008C7868"/>
    <w:rsid w:val="008C79BF"/>
    <w:rsid w:val="008C7BC5"/>
    <w:rsid w:val="008C7E90"/>
    <w:rsid w:val="008D0576"/>
    <w:rsid w:val="008D09B4"/>
    <w:rsid w:val="008D0B1D"/>
    <w:rsid w:val="008D0D28"/>
    <w:rsid w:val="008D0E6F"/>
    <w:rsid w:val="008D11DF"/>
    <w:rsid w:val="008D1525"/>
    <w:rsid w:val="008D1733"/>
    <w:rsid w:val="008D1829"/>
    <w:rsid w:val="008D1935"/>
    <w:rsid w:val="008D1955"/>
    <w:rsid w:val="008D198B"/>
    <w:rsid w:val="008D220C"/>
    <w:rsid w:val="008D2318"/>
    <w:rsid w:val="008D2387"/>
    <w:rsid w:val="008D238D"/>
    <w:rsid w:val="008D24DC"/>
    <w:rsid w:val="008D262F"/>
    <w:rsid w:val="008D2644"/>
    <w:rsid w:val="008D2ABE"/>
    <w:rsid w:val="008D2BCD"/>
    <w:rsid w:val="008D2CEC"/>
    <w:rsid w:val="008D2F12"/>
    <w:rsid w:val="008D310F"/>
    <w:rsid w:val="008D362E"/>
    <w:rsid w:val="008D395F"/>
    <w:rsid w:val="008D39FA"/>
    <w:rsid w:val="008D41B6"/>
    <w:rsid w:val="008D44AB"/>
    <w:rsid w:val="008D453F"/>
    <w:rsid w:val="008D4959"/>
    <w:rsid w:val="008D4961"/>
    <w:rsid w:val="008D49D5"/>
    <w:rsid w:val="008D4B69"/>
    <w:rsid w:val="008D4C27"/>
    <w:rsid w:val="008D4E64"/>
    <w:rsid w:val="008D4EA0"/>
    <w:rsid w:val="008D4F11"/>
    <w:rsid w:val="008D518C"/>
    <w:rsid w:val="008D526C"/>
    <w:rsid w:val="008D54F1"/>
    <w:rsid w:val="008D551E"/>
    <w:rsid w:val="008D58BD"/>
    <w:rsid w:val="008D5AE4"/>
    <w:rsid w:val="008D5F23"/>
    <w:rsid w:val="008D5F8B"/>
    <w:rsid w:val="008D696D"/>
    <w:rsid w:val="008D6B89"/>
    <w:rsid w:val="008D6C2C"/>
    <w:rsid w:val="008D6E0A"/>
    <w:rsid w:val="008D6E0F"/>
    <w:rsid w:val="008D6F6A"/>
    <w:rsid w:val="008D7078"/>
    <w:rsid w:val="008D7540"/>
    <w:rsid w:val="008D7588"/>
    <w:rsid w:val="008D7634"/>
    <w:rsid w:val="008D77F6"/>
    <w:rsid w:val="008D79B3"/>
    <w:rsid w:val="008E005E"/>
    <w:rsid w:val="008E0235"/>
    <w:rsid w:val="008E029D"/>
    <w:rsid w:val="008E033E"/>
    <w:rsid w:val="008E050C"/>
    <w:rsid w:val="008E074F"/>
    <w:rsid w:val="008E07BD"/>
    <w:rsid w:val="008E0882"/>
    <w:rsid w:val="008E0C89"/>
    <w:rsid w:val="008E125B"/>
    <w:rsid w:val="008E13C2"/>
    <w:rsid w:val="008E1442"/>
    <w:rsid w:val="008E147A"/>
    <w:rsid w:val="008E17E4"/>
    <w:rsid w:val="008E184F"/>
    <w:rsid w:val="008E1944"/>
    <w:rsid w:val="008E1BB0"/>
    <w:rsid w:val="008E27CF"/>
    <w:rsid w:val="008E2BFB"/>
    <w:rsid w:val="008E2C08"/>
    <w:rsid w:val="008E2C0F"/>
    <w:rsid w:val="008E2C16"/>
    <w:rsid w:val="008E2C5F"/>
    <w:rsid w:val="008E2F92"/>
    <w:rsid w:val="008E2FF0"/>
    <w:rsid w:val="008E2FFF"/>
    <w:rsid w:val="008E3086"/>
    <w:rsid w:val="008E33C7"/>
    <w:rsid w:val="008E352B"/>
    <w:rsid w:val="008E3788"/>
    <w:rsid w:val="008E3791"/>
    <w:rsid w:val="008E3B2C"/>
    <w:rsid w:val="008E3B3F"/>
    <w:rsid w:val="008E3B8D"/>
    <w:rsid w:val="008E3B94"/>
    <w:rsid w:val="008E3CB0"/>
    <w:rsid w:val="008E4118"/>
    <w:rsid w:val="008E42C4"/>
    <w:rsid w:val="008E446B"/>
    <w:rsid w:val="008E4D09"/>
    <w:rsid w:val="008E4E3B"/>
    <w:rsid w:val="008E520B"/>
    <w:rsid w:val="008E57C9"/>
    <w:rsid w:val="008E5AC0"/>
    <w:rsid w:val="008E5C32"/>
    <w:rsid w:val="008E5C6A"/>
    <w:rsid w:val="008E5CE9"/>
    <w:rsid w:val="008E5FAA"/>
    <w:rsid w:val="008E63CE"/>
    <w:rsid w:val="008E63ED"/>
    <w:rsid w:val="008E6488"/>
    <w:rsid w:val="008E64FA"/>
    <w:rsid w:val="008E65C5"/>
    <w:rsid w:val="008E69F5"/>
    <w:rsid w:val="008E6AB8"/>
    <w:rsid w:val="008E6D60"/>
    <w:rsid w:val="008E6DDD"/>
    <w:rsid w:val="008E6E3E"/>
    <w:rsid w:val="008E6F63"/>
    <w:rsid w:val="008E71EE"/>
    <w:rsid w:val="008E71F1"/>
    <w:rsid w:val="008E757E"/>
    <w:rsid w:val="008E792B"/>
    <w:rsid w:val="008E7CE8"/>
    <w:rsid w:val="008F0005"/>
    <w:rsid w:val="008F007E"/>
    <w:rsid w:val="008F019E"/>
    <w:rsid w:val="008F03DF"/>
    <w:rsid w:val="008F085F"/>
    <w:rsid w:val="008F08C7"/>
    <w:rsid w:val="008F08D1"/>
    <w:rsid w:val="008F0929"/>
    <w:rsid w:val="008F0E23"/>
    <w:rsid w:val="008F0E3F"/>
    <w:rsid w:val="008F13FC"/>
    <w:rsid w:val="008F1702"/>
    <w:rsid w:val="008F1DB8"/>
    <w:rsid w:val="008F1EA6"/>
    <w:rsid w:val="008F2317"/>
    <w:rsid w:val="008F23FC"/>
    <w:rsid w:val="008F25A3"/>
    <w:rsid w:val="008F25C7"/>
    <w:rsid w:val="008F2705"/>
    <w:rsid w:val="008F270D"/>
    <w:rsid w:val="008F2813"/>
    <w:rsid w:val="008F2859"/>
    <w:rsid w:val="008F2928"/>
    <w:rsid w:val="008F2994"/>
    <w:rsid w:val="008F2B73"/>
    <w:rsid w:val="008F2B8A"/>
    <w:rsid w:val="008F2BA8"/>
    <w:rsid w:val="008F2C62"/>
    <w:rsid w:val="008F34D4"/>
    <w:rsid w:val="008F34D5"/>
    <w:rsid w:val="008F358F"/>
    <w:rsid w:val="008F35E1"/>
    <w:rsid w:val="008F36B9"/>
    <w:rsid w:val="008F3A3E"/>
    <w:rsid w:val="008F3C86"/>
    <w:rsid w:val="008F3CDF"/>
    <w:rsid w:val="008F3E88"/>
    <w:rsid w:val="008F42D1"/>
    <w:rsid w:val="008F4405"/>
    <w:rsid w:val="008F478D"/>
    <w:rsid w:val="008F47E5"/>
    <w:rsid w:val="008F48E9"/>
    <w:rsid w:val="008F4BFA"/>
    <w:rsid w:val="008F4F5A"/>
    <w:rsid w:val="008F4FE2"/>
    <w:rsid w:val="008F5130"/>
    <w:rsid w:val="008F5162"/>
    <w:rsid w:val="008F51B1"/>
    <w:rsid w:val="008F57A9"/>
    <w:rsid w:val="008F59D9"/>
    <w:rsid w:val="008F5D03"/>
    <w:rsid w:val="008F5F8B"/>
    <w:rsid w:val="008F5FF9"/>
    <w:rsid w:val="008F628D"/>
    <w:rsid w:val="008F6484"/>
    <w:rsid w:val="008F6516"/>
    <w:rsid w:val="008F658A"/>
    <w:rsid w:val="008F6639"/>
    <w:rsid w:val="008F6C95"/>
    <w:rsid w:val="008F7017"/>
    <w:rsid w:val="008F728F"/>
    <w:rsid w:val="008F7356"/>
    <w:rsid w:val="008F7492"/>
    <w:rsid w:val="008F76A1"/>
    <w:rsid w:val="008F7ACD"/>
    <w:rsid w:val="008F7DB7"/>
    <w:rsid w:val="008F7FAE"/>
    <w:rsid w:val="0090017A"/>
    <w:rsid w:val="009002B9"/>
    <w:rsid w:val="009002E7"/>
    <w:rsid w:val="00900464"/>
    <w:rsid w:val="0090053C"/>
    <w:rsid w:val="00900682"/>
    <w:rsid w:val="00900C30"/>
    <w:rsid w:val="00900CB9"/>
    <w:rsid w:val="00900CC2"/>
    <w:rsid w:val="00900F71"/>
    <w:rsid w:val="00901024"/>
    <w:rsid w:val="0090106B"/>
    <w:rsid w:val="0090112E"/>
    <w:rsid w:val="0090152D"/>
    <w:rsid w:val="00901554"/>
    <w:rsid w:val="00901701"/>
    <w:rsid w:val="00901B7F"/>
    <w:rsid w:val="00901C26"/>
    <w:rsid w:val="00901D30"/>
    <w:rsid w:val="00901D4B"/>
    <w:rsid w:val="00901DFA"/>
    <w:rsid w:val="00901F96"/>
    <w:rsid w:val="00902399"/>
    <w:rsid w:val="009023AF"/>
    <w:rsid w:val="009024A9"/>
    <w:rsid w:val="009028B3"/>
    <w:rsid w:val="009028BB"/>
    <w:rsid w:val="00902985"/>
    <w:rsid w:val="00902AC7"/>
    <w:rsid w:val="00902E85"/>
    <w:rsid w:val="00902F19"/>
    <w:rsid w:val="00902F52"/>
    <w:rsid w:val="00903118"/>
    <w:rsid w:val="0090373F"/>
    <w:rsid w:val="00903872"/>
    <w:rsid w:val="0090392C"/>
    <w:rsid w:val="00903AD9"/>
    <w:rsid w:val="00903BAB"/>
    <w:rsid w:val="00903E35"/>
    <w:rsid w:val="00904395"/>
    <w:rsid w:val="0090447E"/>
    <w:rsid w:val="00904525"/>
    <w:rsid w:val="0090474C"/>
    <w:rsid w:val="00904A00"/>
    <w:rsid w:val="00904AD3"/>
    <w:rsid w:val="00904DEC"/>
    <w:rsid w:val="00904F2E"/>
    <w:rsid w:val="00904F95"/>
    <w:rsid w:val="0090506D"/>
    <w:rsid w:val="0090507E"/>
    <w:rsid w:val="00905155"/>
    <w:rsid w:val="0090516A"/>
    <w:rsid w:val="0090517D"/>
    <w:rsid w:val="009052EB"/>
    <w:rsid w:val="0090530F"/>
    <w:rsid w:val="009053AE"/>
    <w:rsid w:val="009053BE"/>
    <w:rsid w:val="00905454"/>
    <w:rsid w:val="00905507"/>
    <w:rsid w:val="00905528"/>
    <w:rsid w:val="00905875"/>
    <w:rsid w:val="009060A0"/>
    <w:rsid w:val="009061E2"/>
    <w:rsid w:val="0090638B"/>
    <w:rsid w:val="0090648E"/>
    <w:rsid w:val="00906533"/>
    <w:rsid w:val="009065E1"/>
    <w:rsid w:val="009066C4"/>
    <w:rsid w:val="00906702"/>
    <w:rsid w:val="009068A7"/>
    <w:rsid w:val="00906923"/>
    <w:rsid w:val="00906AAD"/>
    <w:rsid w:val="00906E26"/>
    <w:rsid w:val="00906F0C"/>
    <w:rsid w:val="00906F4B"/>
    <w:rsid w:val="00907291"/>
    <w:rsid w:val="00907653"/>
    <w:rsid w:val="009078C6"/>
    <w:rsid w:val="00907A21"/>
    <w:rsid w:val="00907E3C"/>
    <w:rsid w:val="00907F20"/>
    <w:rsid w:val="00910057"/>
    <w:rsid w:val="009101D1"/>
    <w:rsid w:val="00910200"/>
    <w:rsid w:val="009103A1"/>
    <w:rsid w:val="00910727"/>
    <w:rsid w:val="009107F1"/>
    <w:rsid w:val="00910B12"/>
    <w:rsid w:val="00910DDD"/>
    <w:rsid w:val="00911087"/>
    <w:rsid w:val="0091108D"/>
    <w:rsid w:val="009110FF"/>
    <w:rsid w:val="00911125"/>
    <w:rsid w:val="0091143E"/>
    <w:rsid w:val="009114D0"/>
    <w:rsid w:val="00911546"/>
    <w:rsid w:val="00911617"/>
    <w:rsid w:val="00911756"/>
    <w:rsid w:val="0091183C"/>
    <w:rsid w:val="009118D5"/>
    <w:rsid w:val="00911BCA"/>
    <w:rsid w:val="00911F99"/>
    <w:rsid w:val="0091214F"/>
    <w:rsid w:val="00912549"/>
    <w:rsid w:val="00912577"/>
    <w:rsid w:val="00912585"/>
    <w:rsid w:val="00912953"/>
    <w:rsid w:val="009129EC"/>
    <w:rsid w:val="00912BD3"/>
    <w:rsid w:val="00912DEF"/>
    <w:rsid w:val="00912E66"/>
    <w:rsid w:val="00912EF8"/>
    <w:rsid w:val="00912FA7"/>
    <w:rsid w:val="009132DE"/>
    <w:rsid w:val="0091372B"/>
    <w:rsid w:val="0091375E"/>
    <w:rsid w:val="0091395D"/>
    <w:rsid w:val="0091397A"/>
    <w:rsid w:val="00913D75"/>
    <w:rsid w:val="00913E23"/>
    <w:rsid w:val="00913FB9"/>
    <w:rsid w:val="00914295"/>
    <w:rsid w:val="00914548"/>
    <w:rsid w:val="009145F2"/>
    <w:rsid w:val="009146D3"/>
    <w:rsid w:val="00914959"/>
    <w:rsid w:val="00914C3C"/>
    <w:rsid w:val="00914E38"/>
    <w:rsid w:val="00914EE4"/>
    <w:rsid w:val="009156BA"/>
    <w:rsid w:val="0091573C"/>
    <w:rsid w:val="0091595C"/>
    <w:rsid w:val="00915A32"/>
    <w:rsid w:val="00915DD5"/>
    <w:rsid w:val="00915E46"/>
    <w:rsid w:val="00915EFB"/>
    <w:rsid w:val="00916073"/>
    <w:rsid w:val="009160B7"/>
    <w:rsid w:val="0091655B"/>
    <w:rsid w:val="0091655C"/>
    <w:rsid w:val="00916642"/>
    <w:rsid w:val="009166E0"/>
    <w:rsid w:val="00916739"/>
    <w:rsid w:val="009167D7"/>
    <w:rsid w:val="00916801"/>
    <w:rsid w:val="0091681B"/>
    <w:rsid w:val="009169A2"/>
    <w:rsid w:val="00916BAF"/>
    <w:rsid w:val="00916C2F"/>
    <w:rsid w:val="00917041"/>
    <w:rsid w:val="009171D6"/>
    <w:rsid w:val="009173D4"/>
    <w:rsid w:val="009174DB"/>
    <w:rsid w:val="00917590"/>
    <w:rsid w:val="009177A1"/>
    <w:rsid w:val="009178B0"/>
    <w:rsid w:val="0091792D"/>
    <w:rsid w:val="00917B31"/>
    <w:rsid w:val="00917B8E"/>
    <w:rsid w:val="00917EC8"/>
    <w:rsid w:val="009200D6"/>
    <w:rsid w:val="0092014E"/>
    <w:rsid w:val="009202B2"/>
    <w:rsid w:val="009205BD"/>
    <w:rsid w:val="0092076A"/>
    <w:rsid w:val="009208C6"/>
    <w:rsid w:val="00920E10"/>
    <w:rsid w:val="00920FDB"/>
    <w:rsid w:val="00921A73"/>
    <w:rsid w:val="00921CD2"/>
    <w:rsid w:val="00921D32"/>
    <w:rsid w:val="00921E08"/>
    <w:rsid w:val="00921EA0"/>
    <w:rsid w:val="00921FA2"/>
    <w:rsid w:val="009220B3"/>
    <w:rsid w:val="0092221F"/>
    <w:rsid w:val="0092273B"/>
    <w:rsid w:val="00922BEB"/>
    <w:rsid w:val="00922FF3"/>
    <w:rsid w:val="009231AA"/>
    <w:rsid w:val="009231EE"/>
    <w:rsid w:val="009232AE"/>
    <w:rsid w:val="0092382F"/>
    <w:rsid w:val="00923B35"/>
    <w:rsid w:val="00923CF6"/>
    <w:rsid w:val="00923F34"/>
    <w:rsid w:val="00923F6E"/>
    <w:rsid w:val="00924030"/>
    <w:rsid w:val="009240DA"/>
    <w:rsid w:val="00924273"/>
    <w:rsid w:val="0092445C"/>
    <w:rsid w:val="00924B24"/>
    <w:rsid w:val="00924FC7"/>
    <w:rsid w:val="00925126"/>
    <w:rsid w:val="0092518F"/>
    <w:rsid w:val="009251E2"/>
    <w:rsid w:val="009253B7"/>
    <w:rsid w:val="009257AC"/>
    <w:rsid w:val="00925807"/>
    <w:rsid w:val="0092581B"/>
    <w:rsid w:val="009258A6"/>
    <w:rsid w:val="009259CE"/>
    <w:rsid w:val="00925B7E"/>
    <w:rsid w:val="00925BA9"/>
    <w:rsid w:val="00925F1B"/>
    <w:rsid w:val="00925F5E"/>
    <w:rsid w:val="00925FEC"/>
    <w:rsid w:val="009262CB"/>
    <w:rsid w:val="009265F0"/>
    <w:rsid w:val="009267FE"/>
    <w:rsid w:val="0092690F"/>
    <w:rsid w:val="00926915"/>
    <w:rsid w:val="00926E0B"/>
    <w:rsid w:val="00926E75"/>
    <w:rsid w:val="0092711E"/>
    <w:rsid w:val="009271CF"/>
    <w:rsid w:val="009271FD"/>
    <w:rsid w:val="009272E9"/>
    <w:rsid w:val="009273D8"/>
    <w:rsid w:val="009278C1"/>
    <w:rsid w:val="00927913"/>
    <w:rsid w:val="00927A81"/>
    <w:rsid w:val="00927FFB"/>
    <w:rsid w:val="0093017D"/>
    <w:rsid w:val="00930238"/>
    <w:rsid w:val="009304AB"/>
    <w:rsid w:val="0093056E"/>
    <w:rsid w:val="009307BD"/>
    <w:rsid w:val="00931057"/>
    <w:rsid w:val="0093109C"/>
    <w:rsid w:val="0093128A"/>
    <w:rsid w:val="00931386"/>
    <w:rsid w:val="009313AD"/>
    <w:rsid w:val="0093143B"/>
    <w:rsid w:val="009315CD"/>
    <w:rsid w:val="00931648"/>
    <w:rsid w:val="00931826"/>
    <w:rsid w:val="009319C9"/>
    <w:rsid w:val="009319E6"/>
    <w:rsid w:val="00931A1D"/>
    <w:rsid w:val="00931D36"/>
    <w:rsid w:val="00931E9D"/>
    <w:rsid w:val="009320DC"/>
    <w:rsid w:val="00932142"/>
    <w:rsid w:val="00932266"/>
    <w:rsid w:val="00932289"/>
    <w:rsid w:val="009327B7"/>
    <w:rsid w:val="009329E9"/>
    <w:rsid w:val="00932B16"/>
    <w:rsid w:val="00932BFB"/>
    <w:rsid w:val="00932FE8"/>
    <w:rsid w:val="0093305F"/>
    <w:rsid w:val="00933121"/>
    <w:rsid w:val="00933342"/>
    <w:rsid w:val="00933ACF"/>
    <w:rsid w:val="00933D2C"/>
    <w:rsid w:val="00933D75"/>
    <w:rsid w:val="00933E6B"/>
    <w:rsid w:val="009343B5"/>
    <w:rsid w:val="009347EE"/>
    <w:rsid w:val="0093493C"/>
    <w:rsid w:val="00934B36"/>
    <w:rsid w:val="00934D6B"/>
    <w:rsid w:val="00934D95"/>
    <w:rsid w:val="00934EF3"/>
    <w:rsid w:val="00934FA2"/>
    <w:rsid w:val="00935122"/>
    <w:rsid w:val="00935175"/>
    <w:rsid w:val="009352FF"/>
    <w:rsid w:val="00935364"/>
    <w:rsid w:val="00935534"/>
    <w:rsid w:val="00935568"/>
    <w:rsid w:val="009356A8"/>
    <w:rsid w:val="00935802"/>
    <w:rsid w:val="00935953"/>
    <w:rsid w:val="00935A2A"/>
    <w:rsid w:val="00935AA0"/>
    <w:rsid w:val="00935CB3"/>
    <w:rsid w:val="00935F36"/>
    <w:rsid w:val="009360F0"/>
    <w:rsid w:val="00936114"/>
    <w:rsid w:val="00936148"/>
    <w:rsid w:val="00936198"/>
    <w:rsid w:val="009362B1"/>
    <w:rsid w:val="009362B9"/>
    <w:rsid w:val="009363AB"/>
    <w:rsid w:val="00936489"/>
    <w:rsid w:val="00936AEC"/>
    <w:rsid w:val="00936C6F"/>
    <w:rsid w:val="00936E95"/>
    <w:rsid w:val="0093793E"/>
    <w:rsid w:val="00937AC0"/>
    <w:rsid w:val="00937B1D"/>
    <w:rsid w:val="00937BA9"/>
    <w:rsid w:val="00937DE4"/>
    <w:rsid w:val="00937EBC"/>
    <w:rsid w:val="00937EF0"/>
    <w:rsid w:val="009401B3"/>
    <w:rsid w:val="009402F4"/>
    <w:rsid w:val="00940330"/>
    <w:rsid w:val="00940A55"/>
    <w:rsid w:val="00940A6C"/>
    <w:rsid w:val="00940E22"/>
    <w:rsid w:val="00940EE9"/>
    <w:rsid w:val="00941007"/>
    <w:rsid w:val="0094105B"/>
    <w:rsid w:val="009410A6"/>
    <w:rsid w:val="00941365"/>
    <w:rsid w:val="00941662"/>
    <w:rsid w:val="0094170A"/>
    <w:rsid w:val="00941990"/>
    <w:rsid w:val="00941A6D"/>
    <w:rsid w:val="00941B37"/>
    <w:rsid w:val="00941E3A"/>
    <w:rsid w:val="009421DE"/>
    <w:rsid w:val="009425F0"/>
    <w:rsid w:val="0094285B"/>
    <w:rsid w:val="00942CEE"/>
    <w:rsid w:val="00942D1C"/>
    <w:rsid w:val="00942D67"/>
    <w:rsid w:val="00942FF2"/>
    <w:rsid w:val="009431E8"/>
    <w:rsid w:val="00943204"/>
    <w:rsid w:val="009433A0"/>
    <w:rsid w:val="00943441"/>
    <w:rsid w:val="0094351D"/>
    <w:rsid w:val="00943652"/>
    <w:rsid w:val="00943805"/>
    <w:rsid w:val="00943D84"/>
    <w:rsid w:val="00943F84"/>
    <w:rsid w:val="009441F0"/>
    <w:rsid w:val="009442DE"/>
    <w:rsid w:val="009443FC"/>
    <w:rsid w:val="0094465A"/>
    <w:rsid w:val="009446BA"/>
    <w:rsid w:val="00944728"/>
    <w:rsid w:val="00944EF1"/>
    <w:rsid w:val="0094518A"/>
    <w:rsid w:val="0094523F"/>
    <w:rsid w:val="00945334"/>
    <w:rsid w:val="00945631"/>
    <w:rsid w:val="00945634"/>
    <w:rsid w:val="0094570C"/>
    <w:rsid w:val="009457A3"/>
    <w:rsid w:val="00945C9C"/>
    <w:rsid w:val="00946126"/>
    <w:rsid w:val="0094619F"/>
    <w:rsid w:val="00946306"/>
    <w:rsid w:val="00946363"/>
    <w:rsid w:val="00946379"/>
    <w:rsid w:val="009465B6"/>
    <w:rsid w:val="00946E9D"/>
    <w:rsid w:val="00947084"/>
    <w:rsid w:val="009475BE"/>
    <w:rsid w:val="009475F9"/>
    <w:rsid w:val="0094767D"/>
    <w:rsid w:val="009478B1"/>
    <w:rsid w:val="009478F8"/>
    <w:rsid w:val="00947A32"/>
    <w:rsid w:val="00947A60"/>
    <w:rsid w:val="00947A9E"/>
    <w:rsid w:val="00947AAD"/>
    <w:rsid w:val="00947ADB"/>
    <w:rsid w:val="00947B7C"/>
    <w:rsid w:val="00947B8E"/>
    <w:rsid w:val="00947C04"/>
    <w:rsid w:val="00947CA4"/>
    <w:rsid w:val="00947DC4"/>
    <w:rsid w:val="0095012C"/>
    <w:rsid w:val="00950271"/>
    <w:rsid w:val="009502DC"/>
    <w:rsid w:val="00950375"/>
    <w:rsid w:val="009504C5"/>
    <w:rsid w:val="00950542"/>
    <w:rsid w:val="00950625"/>
    <w:rsid w:val="009506EC"/>
    <w:rsid w:val="00950AB0"/>
    <w:rsid w:val="00951079"/>
    <w:rsid w:val="0095120E"/>
    <w:rsid w:val="00951484"/>
    <w:rsid w:val="009514B4"/>
    <w:rsid w:val="0095155A"/>
    <w:rsid w:val="00951586"/>
    <w:rsid w:val="009516E0"/>
    <w:rsid w:val="00951946"/>
    <w:rsid w:val="00951A13"/>
    <w:rsid w:val="00951A2E"/>
    <w:rsid w:val="00951B55"/>
    <w:rsid w:val="00951C5A"/>
    <w:rsid w:val="00951DC2"/>
    <w:rsid w:val="0095201C"/>
    <w:rsid w:val="00952194"/>
    <w:rsid w:val="0095255E"/>
    <w:rsid w:val="009525A5"/>
    <w:rsid w:val="00952633"/>
    <w:rsid w:val="00952979"/>
    <w:rsid w:val="0095298D"/>
    <w:rsid w:val="00952AA4"/>
    <w:rsid w:val="00952C32"/>
    <w:rsid w:val="009531ED"/>
    <w:rsid w:val="00953203"/>
    <w:rsid w:val="00953552"/>
    <w:rsid w:val="009536F3"/>
    <w:rsid w:val="00953816"/>
    <w:rsid w:val="009538AC"/>
    <w:rsid w:val="00953ADA"/>
    <w:rsid w:val="00953BF9"/>
    <w:rsid w:val="00953E87"/>
    <w:rsid w:val="009541C6"/>
    <w:rsid w:val="0095429A"/>
    <w:rsid w:val="009542D9"/>
    <w:rsid w:val="00954668"/>
    <w:rsid w:val="00954788"/>
    <w:rsid w:val="00954910"/>
    <w:rsid w:val="0095494C"/>
    <w:rsid w:val="00954A25"/>
    <w:rsid w:val="00954B50"/>
    <w:rsid w:val="00954C28"/>
    <w:rsid w:val="0095503E"/>
    <w:rsid w:val="009550BD"/>
    <w:rsid w:val="00955292"/>
    <w:rsid w:val="009552A0"/>
    <w:rsid w:val="00955440"/>
    <w:rsid w:val="00955489"/>
    <w:rsid w:val="009555B1"/>
    <w:rsid w:val="00955806"/>
    <w:rsid w:val="00955817"/>
    <w:rsid w:val="00955841"/>
    <w:rsid w:val="009558C9"/>
    <w:rsid w:val="00955D81"/>
    <w:rsid w:val="00956156"/>
    <w:rsid w:val="00956183"/>
    <w:rsid w:val="0095620F"/>
    <w:rsid w:val="009562B8"/>
    <w:rsid w:val="00956391"/>
    <w:rsid w:val="00956539"/>
    <w:rsid w:val="00956817"/>
    <w:rsid w:val="009568A1"/>
    <w:rsid w:val="00956C24"/>
    <w:rsid w:val="00956EC2"/>
    <w:rsid w:val="00956FD7"/>
    <w:rsid w:val="0095708F"/>
    <w:rsid w:val="0095715A"/>
    <w:rsid w:val="00957177"/>
    <w:rsid w:val="0095717B"/>
    <w:rsid w:val="00957483"/>
    <w:rsid w:val="0095749B"/>
    <w:rsid w:val="0095755D"/>
    <w:rsid w:val="0095761D"/>
    <w:rsid w:val="00957AB5"/>
    <w:rsid w:val="00957E68"/>
    <w:rsid w:val="00960010"/>
    <w:rsid w:val="009600E2"/>
    <w:rsid w:val="009602F6"/>
    <w:rsid w:val="0096037A"/>
    <w:rsid w:val="0096042D"/>
    <w:rsid w:val="00960900"/>
    <w:rsid w:val="00960B75"/>
    <w:rsid w:val="00960BDD"/>
    <w:rsid w:val="00960C04"/>
    <w:rsid w:val="00960D30"/>
    <w:rsid w:val="00960F55"/>
    <w:rsid w:val="00961033"/>
    <w:rsid w:val="009611E6"/>
    <w:rsid w:val="00961374"/>
    <w:rsid w:val="009614C4"/>
    <w:rsid w:val="009616F4"/>
    <w:rsid w:val="009618D7"/>
    <w:rsid w:val="00961A47"/>
    <w:rsid w:val="00961A84"/>
    <w:rsid w:val="00961D7F"/>
    <w:rsid w:val="00962054"/>
    <w:rsid w:val="00962133"/>
    <w:rsid w:val="0096215E"/>
    <w:rsid w:val="009622B8"/>
    <w:rsid w:val="00962351"/>
    <w:rsid w:val="00962494"/>
    <w:rsid w:val="009628E5"/>
    <w:rsid w:val="0096295B"/>
    <w:rsid w:val="00962979"/>
    <w:rsid w:val="00962AB5"/>
    <w:rsid w:val="00962AF5"/>
    <w:rsid w:val="00962BE0"/>
    <w:rsid w:val="00962D15"/>
    <w:rsid w:val="00962D59"/>
    <w:rsid w:val="00963597"/>
    <w:rsid w:val="00963C23"/>
    <w:rsid w:val="00963EFB"/>
    <w:rsid w:val="0096413A"/>
    <w:rsid w:val="00964176"/>
    <w:rsid w:val="00964385"/>
    <w:rsid w:val="00964797"/>
    <w:rsid w:val="009647DC"/>
    <w:rsid w:val="009648F3"/>
    <w:rsid w:val="009648F8"/>
    <w:rsid w:val="00964B5E"/>
    <w:rsid w:val="00964CC4"/>
    <w:rsid w:val="00964E05"/>
    <w:rsid w:val="00964E39"/>
    <w:rsid w:val="00965030"/>
    <w:rsid w:val="009650F1"/>
    <w:rsid w:val="00965ABB"/>
    <w:rsid w:val="00965D50"/>
    <w:rsid w:val="009661FC"/>
    <w:rsid w:val="009662E1"/>
    <w:rsid w:val="009662F3"/>
    <w:rsid w:val="009663A7"/>
    <w:rsid w:val="009665BC"/>
    <w:rsid w:val="0096680A"/>
    <w:rsid w:val="009669E0"/>
    <w:rsid w:val="00966A1F"/>
    <w:rsid w:val="00966C94"/>
    <w:rsid w:val="00966DE6"/>
    <w:rsid w:val="00966FCE"/>
    <w:rsid w:val="0096717C"/>
    <w:rsid w:val="00967207"/>
    <w:rsid w:val="00967371"/>
    <w:rsid w:val="0096762D"/>
    <w:rsid w:val="009676CB"/>
    <w:rsid w:val="00967970"/>
    <w:rsid w:val="00967A19"/>
    <w:rsid w:val="00967A2D"/>
    <w:rsid w:val="00967C03"/>
    <w:rsid w:val="00967CBA"/>
    <w:rsid w:val="00967D2D"/>
    <w:rsid w:val="00970251"/>
    <w:rsid w:val="009707F2"/>
    <w:rsid w:val="00970822"/>
    <w:rsid w:val="00970827"/>
    <w:rsid w:val="0097087B"/>
    <w:rsid w:val="0097090F"/>
    <w:rsid w:val="009709CF"/>
    <w:rsid w:val="00970A47"/>
    <w:rsid w:val="00970C47"/>
    <w:rsid w:val="00970E3E"/>
    <w:rsid w:val="00971674"/>
    <w:rsid w:val="00971B17"/>
    <w:rsid w:val="00971BA2"/>
    <w:rsid w:val="009720BA"/>
    <w:rsid w:val="00972F2E"/>
    <w:rsid w:val="00972FFD"/>
    <w:rsid w:val="009730D9"/>
    <w:rsid w:val="009730F8"/>
    <w:rsid w:val="009735B4"/>
    <w:rsid w:val="00973A11"/>
    <w:rsid w:val="00973B71"/>
    <w:rsid w:val="00973E60"/>
    <w:rsid w:val="00973F27"/>
    <w:rsid w:val="00974602"/>
    <w:rsid w:val="009747B0"/>
    <w:rsid w:val="009747E6"/>
    <w:rsid w:val="009749E7"/>
    <w:rsid w:val="009749F3"/>
    <w:rsid w:val="00974A8A"/>
    <w:rsid w:val="00974D34"/>
    <w:rsid w:val="00974D6B"/>
    <w:rsid w:val="00974FDD"/>
    <w:rsid w:val="0097505C"/>
    <w:rsid w:val="00975532"/>
    <w:rsid w:val="009757C3"/>
    <w:rsid w:val="0097597E"/>
    <w:rsid w:val="00975A31"/>
    <w:rsid w:val="00975ADC"/>
    <w:rsid w:val="00975B2B"/>
    <w:rsid w:val="00975FB8"/>
    <w:rsid w:val="00976015"/>
    <w:rsid w:val="009765F8"/>
    <w:rsid w:val="00976749"/>
    <w:rsid w:val="00976D67"/>
    <w:rsid w:val="009772FA"/>
    <w:rsid w:val="00977694"/>
    <w:rsid w:val="00977713"/>
    <w:rsid w:val="0097796E"/>
    <w:rsid w:val="009779F8"/>
    <w:rsid w:val="00977A8D"/>
    <w:rsid w:val="00977AD7"/>
    <w:rsid w:val="00977B9C"/>
    <w:rsid w:val="00977DE7"/>
    <w:rsid w:val="00980081"/>
    <w:rsid w:val="009800BE"/>
    <w:rsid w:val="009800C9"/>
    <w:rsid w:val="00980136"/>
    <w:rsid w:val="0098018A"/>
    <w:rsid w:val="0098030C"/>
    <w:rsid w:val="009807FA"/>
    <w:rsid w:val="00980AB0"/>
    <w:rsid w:val="00980B7E"/>
    <w:rsid w:val="00981604"/>
    <w:rsid w:val="009818EA"/>
    <w:rsid w:val="0098190F"/>
    <w:rsid w:val="00981A0D"/>
    <w:rsid w:val="00981B35"/>
    <w:rsid w:val="00981C0E"/>
    <w:rsid w:val="00981DE9"/>
    <w:rsid w:val="00981EC3"/>
    <w:rsid w:val="00982013"/>
    <w:rsid w:val="009820FD"/>
    <w:rsid w:val="00982194"/>
    <w:rsid w:val="009821FA"/>
    <w:rsid w:val="0098230E"/>
    <w:rsid w:val="009825CB"/>
    <w:rsid w:val="00982A62"/>
    <w:rsid w:val="00982CD8"/>
    <w:rsid w:val="00982D78"/>
    <w:rsid w:val="00982D9E"/>
    <w:rsid w:val="00982ECF"/>
    <w:rsid w:val="00983005"/>
    <w:rsid w:val="00983330"/>
    <w:rsid w:val="00983407"/>
    <w:rsid w:val="0098348E"/>
    <w:rsid w:val="009836A0"/>
    <w:rsid w:val="00983A4D"/>
    <w:rsid w:val="00983AC1"/>
    <w:rsid w:val="00983E29"/>
    <w:rsid w:val="00984043"/>
    <w:rsid w:val="00984066"/>
    <w:rsid w:val="009840A2"/>
    <w:rsid w:val="009840D0"/>
    <w:rsid w:val="009840F7"/>
    <w:rsid w:val="00984202"/>
    <w:rsid w:val="009845CC"/>
    <w:rsid w:val="00984A9A"/>
    <w:rsid w:val="00984FFC"/>
    <w:rsid w:val="00985328"/>
    <w:rsid w:val="0098536A"/>
    <w:rsid w:val="0098563E"/>
    <w:rsid w:val="00985649"/>
    <w:rsid w:val="009857F3"/>
    <w:rsid w:val="00985859"/>
    <w:rsid w:val="009859C5"/>
    <w:rsid w:val="00985B32"/>
    <w:rsid w:val="00986054"/>
    <w:rsid w:val="009860B2"/>
    <w:rsid w:val="00986213"/>
    <w:rsid w:val="00986265"/>
    <w:rsid w:val="0098632C"/>
    <w:rsid w:val="009866AF"/>
    <w:rsid w:val="009866C9"/>
    <w:rsid w:val="00986740"/>
    <w:rsid w:val="0098688D"/>
    <w:rsid w:val="00986A78"/>
    <w:rsid w:val="00986CE7"/>
    <w:rsid w:val="00986D6E"/>
    <w:rsid w:val="00986D77"/>
    <w:rsid w:val="00986D98"/>
    <w:rsid w:val="00986E74"/>
    <w:rsid w:val="00986FAC"/>
    <w:rsid w:val="00986FED"/>
    <w:rsid w:val="0098703E"/>
    <w:rsid w:val="009871B9"/>
    <w:rsid w:val="0098724D"/>
    <w:rsid w:val="00987293"/>
    <w:rsid w:val="0098751D"/>
    <w:rsid w:val="0098760B"/>
    <w:rsid w:val="0098765D"/>
    <w:rsid w:val="009876F7"/>
    <w:rsid w:val="0098776F"/>
    <w:rsid w:val="009877B3"/>
    <w:rsid w:val="00987873"/>
    <w:rsid w:val="00987A36"/>
    <w:rsid w:val="00987C37"/>
    <w:rsid w:val="00987FFB"/>
    <w:rsid w:val="009900B9"/>
    <w:rsid w:val="0099015B"/>
    <w:rsid w:val="0099021D"/>
    <w:rsid w:val="00990393"/>
    <w:rsid w:val="00990745"/>
    <w:rsid w:val="009907DD"/>
    <w:rsid w:val="00990862"/>
    <w:rsid w:val="009908A0"/>
    <w:rsid w:val="009908DD"/>
    <w:rsid w:val="009908F6"/>
    <w:rsid w:val="009909DE"/>
    <w:rsid w:val="009909E1"/>
    <w:rsid w:val="00990A89"/>
    <w:rsid w:val="00990BC8"/>
    <w:rsid w:val="00990E2A"/>
    <w:rsid w:val="0099111D"/>
    <w:rsid w:val="00991266"/>
    <w:rsid w:val="009915CF"/>
    <w:rsid w:val="009919DD"/>
    <w:rsid w:val="00991D7C"/>
    <w:rsid w:val="00991FE5"/>
    <w:rsid w:val="00992022"/>
    <w:rsid w:val="00992028"/>
    <w:rsid w:val="00992083"/>
    <w:rsid w:val="00992129"/>
    <w:rsid w:val="0099221C"/>
    <w:rsid w:val="00992305"/>
    <w:rsid w:val="009924E1"/>
    <w:rsid w:val="00992708"/>
    <w:rsid w:val="009929A4"/>
    <w:rsid w:val="00992BED"/>
    <w:rsid w:val="00992D4B"/>
    <w:rsid w:val="00992D56"/>
    <w:rsid w:val="0099308E"/>
    <w:rsid w:val="00993208"/>
    <w:rsid w:val="00993873"/>
    <w:rsid w:val="00993F76"/>
    <w:rsid w:val="009943F6"/>
    <w:rsid w:val="00994A52"/>
    <w:rsid w:val="00994E7C"/>
    <w:rsid w:val="00994F67"/>
    <w:rsid w:val="00995371"/>
    <w:rsid w:val="009953E6"/>
    <w:rsid w:val="00995473"/>
    <w:rsid w:val="00995586"/>
    <w:rsid w:val="00995699"/>
    <w:rsid w:val="00995707"/>
    <w:rsid w:val="009957AB"/>
    <w:rsid w:val="00995A26"/>
    <w:rsid w:val="00995C79"/>
    <w:rsid w:val="00995D47"/>
    <w:rsid w:val="00995DFE"/>
    <w:rsid w:val="00995F24"/>
    <w:rsid w:val="00995F7F"/>
    <w:rsid w:val="0099619F"/>
    <w:rsid w:val="00996212"/>
    <w:rsid w:val="0099630E"/>
    <w:rsid w:val="0099634B"/>
    <w:rsid w:val="009963AF"/>
    <w:rsid w:val="0099643D"/>
    <w:rsid w:val="009964D9"/>
    <w:rsid w:val="00996662"/>
    <w:rsid w:val="009966EA"/>
    <w:rsid w:val="0099685A"/>
    <w:rsid w:val="009968E6"/>
    <w:rsid w:val="00996A5A"/>
    <w:rsid w:val="00996E84"/>
    <w:rsid w:val="009972B9"/>
    <w:rsid w:val="00997927"/>
    <w:rsid w:val="00997AEE"/>
    <w:rsid w:val="00997B8C"/>
    <w:rsid w:val="00997D1C"/>
    <w:rsid w:val="00997FB4"/>
    <w:rsid w:val="009A0009"/>
    <w:rsid w:val="009A00E5"/>
    <w:rsid w:val="009A0458"/>
    <w:rsid w:val="009A06F9"/>
    <w:rsid w:val="009A07E3"/>
    <w:rsid w:val="009A07F7"/>
    <w:rsid w:val="009A09C6"/>
    <w:rsid w:val="009A0A8C"/>
    <w:rsid w:val="009A0E44"/>
    <w:rsid w:val="009A0E58"/>
    <w:rsid w:val="009A0F4B"/>
    <w:rsid w:val="009A10F4"/>
    <w:rsid w:val="009A14AE"/>
    <w:rsid w:val="009A1587"/>
    <w:rsid w:val="009A15D1"/>
    <w:rsid w:val="009A1745"/>
    <w:rsid w:val="009A1838"/>
    <w:rsid w:val="009A1A5F"/>
    <w:rsid w:val="009A1C95"/>
    <w:rsid w:val="009A213F"/>
    <w:rsid w:val="009A227A"/>
    <w:rsid w:val="009A2354"/>
    <w:rsid w:val="009A2511"/>
    <w:rsid w:val="009A2679"/>
    <w:rsid w:val="009A26EA"/>
    <w:rsid w:val="009A270F"/>
    <w:rsid w:val="009A296F"/>
    <w:rsid w:val="009A2A16"/>
    <w:rsid w:val="009A2A7C"/>
    <w:rsid w:val="009A2B06"/>
    <w:rsid w:val="009A2E7A"/>
    <w:rsid w:val="009A2EF8"/>
    <w:rsid w:val="009A2F45"/>
    <w:rsid w:val="009A3008"/>
    <w:rsid w:val="009A303C"/>
    <w:rsid w:val="009A3521"/>
    <w:rsid w:val="009A38C3"/>
    <w:rsid w:val="009A396B"/>
    <w:rsid w:val="009A3AFD"/>
    <w:rsid w:val="009A3C7B"/>
    <w:rsid w:val="009A428C"/>
    <w:rsid w:val="009A4614"/>
    <w:rsid w:val="009A465A"/>
    <w:rsid w:val="009A4ED9"/>
    <w:rsid w:val="009A4F3D"/>
    <w:rsid w:val="009A506D"/>
    <w:rsid w:val="009A51CE"/>
    <w:rsid w:val="009A552A"/>
    <w:rsid w:val="009A5605"/>
    <w:rsid w:val="009A5997"/>
    <w:rsid w:val="009A5A81"/>
    <w:rsid w:val="009A5A9F"/>
    <w:rsid w:val="009A5BE7"/>
    <w:rsid w:val="009A5C00"/>
    <w:rsid w:val="009A5CA0"/>
    <w:rsid w:val="009A5D34"/>
    <w:rsid w:val="009A5E07"/>
    <w:rsid w:val="009A5E7E"/>
    <w:rsid w:val="009A5F11"/>
    <w:rsid w:val="009A602D"/>
    <w:rsid w:val="009A6073"/>
    <w:rsid w:val="009A624B"/>
    <w:rsid w:val="009A6764"/>
    <w:rsid w:val="009A6900"/>
    <w:rsid w:val="009A6A56"/>
    <w:rsid w:val="009A6BBB"/>
    <w:rsid w:val="009A6BE2"/>
    <w:rsid w:val="009A6BE8"/>
    <w:rsid w:val="009A6F2B"/>
    <w:rsid w:val="009A7116"/>
    <w:rsid w:val="009A738E"/>
    <w:rsid w:val="009A73FC"/>
    <w:rsid w:val="009A76EF"/>
    <w:rsid w:val="009A77B5"/>
    <w:rsid w:val="009A7AA7"/>
    <w:rsid w:val="009A7B7C"/>
    <w:rsid w:val="009A7C1B"/>
    <w:rsid w:val="009A7C50"/>
    <w:rsid w:val="009A7D2E"/>
    <w:rsid w:val="009A7E57"/>
    <w:rsid w:val="009B007D"/>
    <w:rsid w:val="009B00B9"/>
    <w:rsid w:val="009B0340"/>
    <w:rsid w:val="009B0428"/>
    <w:rsid w:val="009B09AC"/>
    <w:rsid w:val="009B09D9"/>
    <w:rsid w:val="009B0ADC"/>
    <w:rsid w:val="009B0C58"/>
    <w:rsid w:val="009B0C5F"/>
    <w:rsid w:val="009B0E1B"/>
    <w:rsid w:val="009B11DC"/>
    <w:rsid w:val="009B1474"/>
    <w:rsid w:val="009B17D5"/>
    <w:rsid w:val="009B185D"/>
    <w:rsid w:val="009B1B1C"/>
    <w:rsid w:val="009B1BDA"/>
    <w:rsid w:val="009B1E74"/>
    <w:rsid w:val="009B1F49"/>
    <w:rsid w:val="009B213D"/>
    <w:rsid w:val="009B22D7"/>
    <w:rsid w:val="009B22D9"/>
    <w:rsid w:val="009B2584"/>
    <w:rsid w:val="009B26C1"/>
    <w:rsid w:val="009B27A3"/>
    <w:rsid w:val="009B2ACD"/>
    <w:rsid w:val="009B2AE0"/>
    <w:rsid w:val="009B2CBB"/>
    <w:rsid w:val="009B2DAE"/>
    <w:rsid w:val="009B301E"/>
    <w:rsid w:val="009B3031"/>
    <w:rsid w:val="009B316D"/>
    <w:rsid w:val="009B3306"/>
    <w:rsid w:val="009B33BA"/>
    <w:rsid w:val="009B3BFE"/>
    <w:rsid w:val="009B3CB0"/>
    <w:rsid w:val="009B41F6"/>
    <w:rsid w:val="009B436F"/>
    <w:rsid w:val="009B4677"/>
    <w:rsid w:val="009B49CA"/>
    <w:rsid w:val="009B4C8B"/>
    <w:rsid w:val="009B4DBD"/>
    <w:rsid w:val="009B5039"/>
    <w:rsid w:val="009B5065"/>
    <w:rsid w:val="009B513E"/>
    <w:rsid w:val="009B515E"/>
    <w:rsid w:val="009B569B"/>
    <w:rsid w:val="009B56A9"/>
    <w:rsid w:val="009B56ED"/>
    <w:rsid w:val="009B56F2"/>
    <w:rsid w:val="009B5E7F"/>
    <w:rsid w:val="009B5E8D"/>
    <w:rsid w:val="009B631E"/>
    <w:rsid w:val="009B633F"/>
    <w:rsid w:val="009B67B0"/>
    <w:rsid w:val="009B6AC0"/>
    <w:rsid w:val="009B6BD3"/>
    <w:rsid w:val="009B6C54"/>
    <w:rsid w:val="009B7150"/>
    <w:rsid w:val="009B7332"/>
    <w:rsid w:val="009B7487"/>
    <w:rsid w:val="009B77AC"/>
    <w:rsid w:val="009B790D"/>
    <w:rsid w:val="009B7C75"/>
    <w:rsid w:val="009B7D35"/>
    <w:rsid w:val="009B7F32"/>
    <w:rsid w:val="009C0089"/>
    <w:rsid w:val="009C054B"/>
    <w:rsid w:val="009C058E"/>
    <w:rsid w:val="009C071C"/>
    <w:rsid w:val="009C0742"/>
    <w:rsid w:val="009C075D"/>
    <w:rsid w:val="009C0D3F"/>
    <w:rsid w:val="009C0EAA"/>
    <w:rsid w:val="009C0F09"/>
    <w:rsid w:val="009C0FB2"/>
    <w:rsid w:val="009C13FE"/>
    <w:rsid w:val="009C15A0"/>
    <w:rsid w:val="009C15CD"/>
    <w:rsid w:val="009C1787"/>
    <w:rsid w:val="009C17FF"/>
    <w:rsid w:val="009C1825"/>
    <w:rsid w:val="009C18E1"/>
    <w:rsid w:val="009C1A00"/>
    <w:rsid w:val="009C1C8D"/>
    <w:rsid w:val="009C1D9B"/>
    <w:rsid w:val="009C2223"/>
    <w:rsid w:val="009C2349"/>
    <w:rsid w:val="009C242B"/>
    <w:rsid w:val="009C25E9"/>
    <w:rsid w:val="009C2907"/>
    <w:rsid w:val="009C2BE3"/>
    <w:rsid w:val="009C2C01"/>
    <w:rsid w:val="009C2C3F"/>
    <w:rsid w:val="009C2DDE"/>
    <w:rsid w:val="009C32BC"/>
    <w:rsid w:val="009C32EA"/>
    <w:rsid w:val="009C39CA"/>
    <w:rsid w:val="009C3B0D"/>
    <w:rsid w:val="009C3B17"/>
    <w:rsid w:val="009C3B3A"/>
    <w:rsid w:val="009C3B62"/>
    <w:rsid w:val="009C3CFF"/>
    <w:rsid w:val="009C44B7"/>
    <w:rsid w:val="009C459B"/>
    <w:rsid w:val="009C4772"/>
    <w:rsid w:val="009C47E1"/>
    <w:rsid w:val="009C493E"/>
    <w:rsid w:val="009C4B89"/>
    <w:rsid w:val="009C4C70"/>
    <w:rsid w:val="009C4D45"/>
    <w:rsid w:val="009C4EC4"/>
    <w:rsid w:val="009C5215"/>
    <w:rsid w:val="009C529A"/>
    <w:rsid w:val="009C5469"/>
    <w:rsid w:val="009C54FF"/>
    <w:rsid w:val="009C5577"/>
    <w:rsid w:val="009C55DC"/>
    <w:rsid w:val="009C5681"/>
    <w:rsid w:val="009C5870"/>
    <w:rsid w:val="009C58A6"/>
    <w:rsid w:val="009C5970"/>
    <w:rsid w:val="009C59AB"/>
    <w:rsid w:val="009C5B9D"/>
    <w:rsid w:val="009C6200"/>
    <w:rsid w:val="009C6796"/>
    <w:rsid w:val="009C698A"/>
    <w:rsid w:val="009C6AD1"/>
    <w:rsid w:val="009C6C6C"/>
    <w:rsid w:val="009C6C88"/>
    <w:rsid w:val="009C6F95"/>
    <w:rsid w:val="009C700B"/>
    <w:rsid w:val="009C7048"/>
    <w:rsid w:val="009C71DC"/>
    <w:rsid w:val="009C7222"/>
    <w:rsid w:val="009C7240"/>
    <w:rsid w:val="009C73AB"/>
    <w:rsid w:val="009C7431"/>
    <w:rsid w:val="009C7A33"/>
    <w:rsid w:val="009C7AEA"/>
    <w:rsid w:val="009C7B03"/>
    <w:rsid w:val="009C7E08"/>
    <w:rsid w:val="009C7E40"/>
    <w:rsid w:val="009D005C"/>
    <w:rsid w:val="009D0096"/>
    <w:rsid w:val="009D018E"/>
    <w:rsid w:val="009D033E"/>
    <w:rsid w:val="009D0426"/>
    <w:rsid w:val="009D0429"/>
    <w:rsid w:val="009D06AD"/>
    <w:rsid w:val="009D0847"/>
    <w:rsid w:val="009D08DD"/>
    <w:rsid w:val="009D0AEF"/>
    <w:rsid w:val="009D0B96"/>
    <w:rsid w:val="009D0C26"/>
    <w:rsid w:val="009D0E65"/>
    <w:rsid w:val="009D1425"/>
    <w:rsid w:val="009D1501"/>
    <w:rsid w:val="009D1797"/>
    <w:rsid w:val="009D197A"/>
    <w:rsid w:val="009D1A80"/>
    <w:rsid w:val="009D1B1B"/>
    <w:rsid w:val="009D1DC6"/>
    <w:rsid w:val="009D1E3A"/>
    <w:rsid w:val="009D1F9B"/>
    <w:rsid w:val="009D23C6"/>
    <w:rsid w:val="009D23F9"/>
    <w:rsid w:val="009D2524"/>
    <w:rsid w:val="009D27EB"/>
    <w:rsid w:val="009D2986"/>
    <w:rsid w:val="009D29C5"/>
    <w:rsid w:val="009D2A37"/>
    <w:rsid w:val="009D2B4C"/>
    <w:rsid w:val="009D2C4B"/>
    <w:rsid w:val="009D2C93"/>
    <w:rsid w:val="009D2DBB"/>
    <w:rsid w:val="009D315E"/>
    <w:rsid w:val="009D3364"/>
    <w:rsid w:val="009D34B6"/>
    <w:rsid w:val="009D34E5"/>
    <w:rsid w:val="009D373B"/>
    <w:rsid w:val="009D389C"/>
    <w:rsid w:val="009D38BA"/>
    <w:rsid w:val="009D39B7"/>
    <w:rsid w:val="009D405F"/>
    <w:rsid w:val="009D40F3"/>
    <w:rsid w:val="009D46C6"/>
    <w:rsid w:val="009D48FB"/>
    <w:rsid w:val="009D49EB"/>
    <w:rsid w:val="009D4B10"/>
    <w:rsid w:val="009D4EE4"/>
    <w:rsid w:val="009D5005"/>
    <w:rsid w:val="009D527D"/>
    <w:rsid w:val="009D5400"/>
    <w:rsid w:val="009D55EA"/>
    <w:rsid w:val="009D5661"/>
    <w:rsid w:val="009D56B7"/>
    <w:rsid w:val="009D590E"/>
    <w:rsid w:val="009D5AEC"/>
    <w:rsid w:val="009D6457"/>
    <w:rsid w:val="009D6618"/>
    <w:rsid w:val="009D670B"/>
    <w:rsid w:val="009D67FA"/>
    <w:rsid w:val="009D6829"/>
    <w:rsid w:val="009D68EA"/>
    <w:rsid w:val="009D6A38"/>
    <w:rsid w:val="009D6CDD"/>
    <w:rsid w:val="009D6E00"/>
    <w:rsid w:val="009D6FD5"/>
    <w:rsid w:val="009D71B6"/>
    <w:rsid w:val="009D72BB"/>
    <w:rsid w:val="009D7423"/>
    <w:rsid w:val="009D75AF"/>
    <w:rsid w:val="009D762E"/>
    <w:rsid w:val="009D797E"/>
    <w:rsid w:val="009D7E72"/>
    <w:rsid w:val="009D7E85"/>
    <w:rsid w:val="009E0042"/>
    <w:rsid w:val="009E0088"/>
    <w:rsid w:val="009E02F4"/>
    <w:rsid w:val="009E0530"/>
    <w:rsid w:val="009E0690"/>
    <w:rsid w:val="009E071B"/>
    <w:rsid w:val="009E08B5"/>
    <w:rsid w:val="009E0DFC"/>
    <w:rsid w:val="009E0FB3"/>
    <w:rsid w:val="009E108F"/>
    <w:rsid w:val="009E1387"/>
    <w:rsid w:val="009E179A"/>
    <w:rsid w:val="009E1815"/>
    <w:rsid w:val="009E195F"/>
    <w:rsid w:val="009E1A18"/>
    <w:rsid w:val="009E1B29"/>
    <w:rsid w:val="009E23DF"/>
    <w:rsid w:val="009E262C"/>
    <w:rsid w:val="009E2B91"/>
    <w:rsid w:val="009E2DA2"/>
    <w:rsid w:val="009E3296"/>
    <w:rsid w:val="009E3675"/>
    <w:rsid w:val="009E394F"/>
    <w:rsid w:val="009E42A7"/>
    <w:rsid w:val="009E43EA"/>
    <w:rsid w:val="009E48E0"/>
    <w:rsid w:val="009E4BB6"/>
    <w:rsid w:val="009E4D72"/>
    <w:rsid w:val="009E4EEA"/>
    <w:rsid w:val="009E4FB2"/>
    <w:rsid w:val="009E4FE4"/>
    <w:rsid w:val="009E50B7"/>
    <w:rsid w:val="009E53D7"/>
    <w:rsid w:val="009E5463"/>
    <w:rsid w:val="009E5884"/>
    <w:rsid w:val="009E5921"/>
    <w:rsid w:val="009E5995"/>
    <w:rsid w:val="009E5A3D"/>
    <w:rsid w:val="009E5AA2"/>
    <w:rsid w:val="009E5C47"/>
    <w:rsid w:val="009E5C86"/>
    <w:rsid w:val="009E5F6F"/>
    <w:rsid w:val="009E6223"/>
    <w:rsid w:val="009E653D"/>
    <w:rsid w:val="009E6616"/>
    <w:rsid w:val="009E67A0"/>
    <w:rsid w:val="009E68E3"/>
    <w:rsid w:val="009E6E48"/>
    <w:rsid w:val="009E6FC5"/>
    <w:rsid w:val="009E712B"/>
    <w:rsid w:val="009E724F"/>
    <w:rsid w:val="009E72B7"/>
    <w:rsid w:val="009E757B"/>
    <w:rsid w:val="009E776E"/>
    <w:rsid w:val="009E785C"/>
    <w:rsid w:val="009E7A20"/>
    <w:rsid w:val="009E7A57"/>
    <w:rsid w:val="009E7ADF"/>
    <w:rsid w:val="009E7C73"/>
    <w:rsid w:val="009E7DC3"/>
    <w:rsid w:val="009E7FA5"/>
    <w:rsid w:val="009F024E"/>
    <w:rsid w:val="009F02FB"/>
    <w:rsid w:val="009F04AD"/>
    <w:rsid w:val="009F0910"/>
    <w:rsid w:val="009F0967"/>
    <w:rsid w:val="009F0A56"/>
    <w:rsid w:val="009F0BF0"/>
    <w:rsid w:val="009F0CAE"/>
    <w:rsid w:val="009F0E3F"/>
    <w:rsid w:val="009F0E92"/>
    <w:rsid w:val="009F107F"/>
    <w:rsid w:val="009F12DD"/>
    <w:rsid w:val="009F12E6"/>
    <w:rsid w:val="009F1466"/>
    <w:rsid w:val="009F15F5"/>
    <w:rsid w:val="009F1621"/>
    <w:rsid w:val="009F16DE"/>
    <w:rsid w:val="009F17DC"/>
    <w:rsid w:val="009F17E0"/>
    <w:rsid w:val="009F1CD8"/>
    <w:rsid w:val="009F1DBC"/>
    <w:rsid w:val="009F1F6E"/>
    <w:rsid w:val="009F22A1"/>
    <w:rsid w:val="009F2611"/>
    <w:rsid w:val="009F2756"/>
    <w:rsid w:val="009F2774"/>
    <w:rsid w:val="009F3020"/>
    <w:rsid w:val="009F343B"/>
    <w:rsid w:val="009F3520"/>
    <w:rsid w:val="009F37FC"/>
    <w:rsid w:val="009F3A43"/>
    <w:rsid w:val="009F3A73"/>
    <w:rsid w:val="009F3CC2"/>
    <w:rsid w:val="009F3D39"/>
    <w:rsid w:val="009F3F51"/>
    <w:rsid w:val="009F447A"/>
    <w:rsid w:val="009F46F9"/>
    <w:rsid w:val="009F4703"/>
    <w:rsid w:val="009F47B8"/>
    <w:rsid w:val="009F4A78"/>
    <w:rsid w:val="009F4BE7"/>
    <w:rsid w:val="009F4E11"/>
    <w:rsid w:val="009F4E9B"/>
    <w:rsid w:val="009F54C9"/>
    <w:rsid w:val="009F596B"/>
    <w:rsid w:val="009F5A17"/>
    <w:rsid w:val="009F5B10"/>
    <w:rsid w:val="009F5F9C"/>
    <w:rsid w:val="009F616B"/>
    <w:rsid w:val="009F6358"/>
    <w:rsid w:val="009F655E"/>
    <w:rsid w:val="009F67C6"/>
    <w:rsid w:val="009F68EB"/>
    <w:rsid w:val="009F6936"/>
    <w:rsid w:val="009F6B09"/>
    <w:rsid w:val="009F6D6D"/>
    <w:rsid w:val="009F7076"/>
    <w:rsid w:val="009F7381"/>
    <w:rsid w:val="009F73CC"/>
    <w:rsid w:val="009F771B"/>
    <w:rsid w:val="009F78A2"/>
    <w:rsid w:val="009F7968"/>
    <w:rsid w:val="009F7978"/>
    <w:rsid w:val="009F7A20"/>
    <w:rsid w:val="009F7BF0"/>
    <w:rsid w:val="009F7DC9"/>
    <w:rsid w:val="009F7F54"/>
    <w:rsid w:val="009F7FE7"/>
    <w:rsid w:val="00A00039"/>
    <w:rsid w:val="00A000CE"/>
    <w:rsid w:val="00A00192"/>
    <w:rsid w:val="00A00212"/>
    <w:rsid w:val="00A00214"/>
    <w:rsid w:val="00A0024A"/>
    <w:rsid w:val="00A00551"/>
    <w:rsid w:val="00A00CE2"/>
    <w:rsid w:val="00A00CEB"/>
    <w:rsid w:val="00A00E12"/>
    <w:rsid w:val="00A0109B"/>
    <w:rsid w:val="00A012CC"/>
    <w:rsid w:val="00A01321"/>
    <w:rsid w:val="00A01341"/>
    <w:rsid w:val="00A0173A"/>
    <w:rsid w:val="00A0180C"/>
    <w:rsid w:val="00A01D16"/>
    <w:rsid w:val="00A020B5"/>
    <w:rsid w:val="00A0228C"/>
    <w:rsid w:val="00A02402"/>
    <w:rsid w:val="00A02414"/>
    <w:rsid w:val="00A0270E"/>
    <w:rsid w:val="00A0271F"/>
    <w:rsid w:val="00A027BA"/>
    <w:rsid w:val="00A027BC"/>
    <w:rsid w:val="00A029FA"/>
    <w:rsid w:val="00A02AEA"/>
    <w:rsid w:val="00A02C81"/>
    <w:rsid w:val="00A02CF7"/>
    <w:rsid w:val="00A02D65"/>
    <w:rsid w:val="00A02E23"/>
    <w:rsid w:val="00A02EF9"/>
    <w:rsid w:val="00A03251"/>
    <w:rsid w:val="00A03653"/>
    <w:rsid w:val="00A036C8"/>
    <w:rsid w:val="00A037C3"/>
    <w:rsid w:val="00A03809"/>
    <w:rsid w:val="00A03A15"/>
    <w:rsid w:val="00A03BD1"/>
    <w:rsid w:val="00A03EED"/>
    <w:rsid w:val="00A0446B"/>
    <w:rsid w:val="00A04859"/>
    <w:rsid w:val="00A04DCA"/>
    <w:rsid w:val="00A04E5D"/>
    <w:rsid w:val="00A04EEE"/>
    <w:rsid w:val="00A0516A"/>
    <w:rsid w:val="00A05304"/>
    <w:rsid w:val="00A05470"/>
    <w:rsid w:val="00A0552D"/>
    <w:rsid w:val="00A055CA"/>
    <w:rsid w:val="00A055D6"/>
    <w:rsid w:val="00A05889"/>
    <w:rsid w:val="00A061AF"/>
    <w:rsid w:val="00A062A0"/>
    <w:rsid w:val="00A06307"/>
    <w:rsid w:val="00A063D1"/>
    <w:rsid w:val="00A0657A"/>
    <w:rsid w:val="00A067DD"/>
    <w:rsid w:val="00A06830"/>
    <w:rsid w:val="00A06EF0"/>
    <w:rsid w:val="00A06F30"/>
    <w:rsid w:val="00A06F39"/>
    <w:rsid w:val="00A070DF"/>
    <w:rsid w:val="00A071AA"/>
    <w:rsid w:val="00A07215"/>
    <w:rsid w:val="00A0769F"/>
    <w:rsid w:val="00A0790F"/>
    <w:rsid w:val="00A07B93"/>
    <w:rsid w:val="00A07DB5"/>
    <w:rsid w:val="00A1021B"/>
    <w:rsid w:val="00A1074F"/>
    <w:rsid w:val="00A1079A"/>
    <w:rsid w:val="00A10B66"/>
    <w:rsid w:val="00A10C2A"/>
    <w:rsid w:val="00A10C33"/>
    <w:rsid w:val="00A10E0C"/>
    <w:rsid w:val="00A11068"/>
    <w:rsid w:val="00A11E5E"/>
    <w:rsid w:val="00A11EF8"/>
    <w:rsid w:val="00A120C2"/>
    <w:rsid w:val="00A120C5"/>
    <w:rsid w:val="00A122CE"/>
    <w:rsid w:val="00A1272D"/>
    <w:rsid w:val="00A1277A"/>
    <w:rsid w:val="00A128C4"/>
    <w:rsid w:val="00A129C0"/>
    <w:rsid w:val="00A129EA"/>
    <w:rsid w:val="00A12AA1"/>
    <w:rsid w:val="00A12B3A"/>
    <w:rsid w:val="00A12C83"/>
    <w:rsid w:val="00A12E20"/>
    <w:rsid w:val="00A12FCF"/>
    <w:rsid w:val="00A130C1"/>
    <w:rsid w:val="00A13188"/>
    <w:rsid w:val="00A1319E"/>
    <w:rsid w:val="00A132B2"/>
    <w:rsid w:val="00A13336"/>
    <w:rsid w:val="00A13453"/>
    <w:rsid w:val="00A13650"/>
    <w:rsid w:val="00A13695"/>
    <w:rsid w:val="00A13C6F"/>
    <w:rsid w:val="00A13F46"/>
    <w:rsid w:val="00A13F99"/>
    <w:rsid w:val="00A14082"/>
    <w:rsid w:val="00A140A6"/>
    <w:rsid w:val="00A14187"/>
    <w:rsid w:val="00A141E6"/>
    <w:rsid w:val="00A14382"/>
    <w:rsid w:val="00A144F6"/>
    <w:rsid w:val="00A1466C"/>
    <w:rsid w:val="00A146AD"/>
    <w:rsid w:val="00A14869"/>
    <w:rsid w:val="00A148BA"/>
    <w:rsid w:val="00A149E2"/>
    <w:rsid w:val="00A14D97"/>
    <w:rsid w:val="00A14F1E"/>
    <w:rsid w:val="00A14F2E"/>
    <w:rsid w:val="00A152DD"/>
    <w:rsid w:val="00A1544E"/>
    <w:rsid w:val="00A15507"/>
    <w:rsid w:val="00A158AC"/>
    <w:rsid w:val="00A15B67"/>
    <w:rsid w:val="00A15BF1"/>
    <w:rsid w:val="00A15F81"/>
    <w:rsid w:val="00A16204"/>
    <w:rsid w:val="00A163C2"/>
    <w:rsid w:val="00A16A7A"/>
    <w:rsid w:val="00A16E28"/>
    <w:rsid w:val="00A16E77"/>
    <w:rsid w:val="00A16E99"/>
    <w:rsid w:val="00A16EA9"/>
    <w:rsid w:val="00A17249"/>
    <w:rsid w:val="00A1727D"/>
    <w:rsid w:val="00A1748B"/>
    <w:rsid w:val="00A176C8"/>
    <w:rsid w:val="00A17748"/>
    <w:rsid w:val="00A17A38"/>
    <w:rsid w:val="00A17DEB"/>
    <w:rsid w:val="00A17E4F"/>
    <w:rsid w:val="00A17F5A"/>
    <w:rsid w:val="00A20089"/>
    <w:rsid w:val="00A20605"/>
    <w:rsid w:val="00A206EC"/>
    <w:rsid w:val="00A207F0"/>
    <w:rsid w:val="00A20945"/>
    <w:rsid w:val="00A209D4"/>
    <w:rsid w:val="00A20D94"/>
    <w:rsid w:val="00A2102A"/>
    <w:rsid w:val="00A21070"/>
    <w:rsid w:val="00A21282"/>
    <w:rsid w:val="00A21AFA"/>
    <w:rsid w:val="00A21BAE"/>
    <w:rsid w:val="00A21BD7"/>
    <w:rsid w:val="00A21C2A"/>
    <w:rsid w:val="00A21C5B"/>
    <w:rsid w:val="00A21C9D"/>
    <w:rsid w:val="00A21F33"/>
    <w:rsid w:val="00A21F6B"/>
    <w:rsid w:val="00A21FCA"/>
    <w:rsid w:val="00A22051"/>
    <w:rsid w:val="00A22150"/>
    <w:rsid w:val="00A2219D"/>
    <w:rsid w:val="00A22229"/>
    <w:rsid w:val="00A22369"/>
    <w:rsid w:val="00A224C1"/>
    <w:rsid w:val="00A225B7"/>
    <w:rsid w:val="00A22611"/>
    <w:rsid w:val="00A2309D"/>
    <w:rsid w:val="00A230E9"/>
    <w:rsid w:val="00A23123"/>
    <w:rsid w:val="00A23463"/>
    <w:rsid w:val="00A23842"/>
    <w:rsid w:val="00A23A60"/>
    <w:rsid w:val="00A23BD1"/>
    <w:rsid w:val="00A23C26"/>
    <w:rsid w:val="00A23E22"/>
    <w:rsid w:val="00A23E33"/>
    <w:rsid w:val="00A240E9"/>
    <w:rsid w:val="00A244CC"/>
    <w:rsid w:val="00A24554"/>
    <w:rsid w:val="00A2471A"/>
    <w:rsid w:val="00A248F3"/>
    <w:rsid w:val="00A24B91"/>
    <w:rsid w:val="00A24BAA"/>
    <w:rsid w:val="00A24D3B"/>
    <w:rsid w:val="00A24F93"/>
    <w:rsid w:val="00A25077"/>
    <w:rsid w:val="00A25176"/>
    <w:rsid w:val="00A25347"/>
    <w:rsid w:val="00A256E2"/>
    <w:rsid w:val="00A25B27"/>
    <w:rsid w:val="00A25C08"/>
    <w:rsid w:val="00A25CE1"/>
    <w:rsid w:val="00A25D7E"/>
    <w:rsid w:val="00A25D97"/>
    <w:rsid w:val="00A25F41"/>
    <w:rsid w:val="00A25FB1"/>
    <w:rsid w:val="00A260BF"/>
    <w:rsid w:val="00A260F3"/>
    <w:rsid w:val="00A26105"/>
    <w:rsid w:val="00A26148"/>
    <w:rsid w:val="00A263AA"/>
    <w:rsid w:val="00A2656F"/>
    <w:rsid w:val="00A26793"/>
    <w:rsid w:val="00A267D9"/>
    <w:rsid w:val="00A268B4"/>
    <w:rsid w:val="00A26951"/>
    <w:rsid w:val="00A26E43"/>
    <w:rsid w:val="00A2701B"/>
    <w:rsid w:val="00A27A76"/>
    <w:rsid w:val="00A27AD4"/>
    <w:rsid w:val="00A27B7B"/>
    <w:rsid w:val="00A27BF9"/>
    <w:rsid w:val="00A27EF7"/>
    <w:rsid w:val="00A30164"/>
    <w:rsid w:val="00A30243"/>
    <w:rsid w:val="00A307BC"/>
    <w:rsid w:val="00A30880"/>
    <w:rsid w:val="00A30889"/>
    <w:rsid w:val="00A30A9F"/>
    <w:rsid w:val="00A30D22"/>
    <w:rsid w:val="00A31002"/>
    <w:rsid w:val="00A31092"/>
    <w:rsid w:val="00A311CB"/>
    <w:rsid w:val="00A31294"/>
    <w:rsid w:val="00A31566"/>
    <w:rsid w:val="00A31578"/>
    <w:rsid w:val="00A31634"/>
    <w:rsid w:val="00A31963"/>
    <w:rsid w:val="00A319D9"/>
    <w:rsid w:val="00A31B62"/>
    <w:rsid w:val="00A31CE1"/>
    <w:rsid w:val="00A31F0A"/>
    <w:rsid w:val="00A31F33"/>
    <w:rsid w:val="00A31F79"/>
    <w:rsid w:val="00A320E0"/>
    <w:rsid w:val="00A32193"/>
    <w:rsid w:val="00A32476"/>
    <w:rsid w:val="00A324C8"/>
    <w:rsid w:val="00A3264D"/>
    <w:rsid w:val="00A3278D"/>
    <w:rsid w:val="00A328F8"/>
    <w:rsid w:val="00A32A5A"/>
    <w:rsid w:val="00A32C72"/>
    <w:rsid w:val="00A32D3B"/>
    <w:rsid w:val="00A32E1D"/>
    <w:rsid w:val="00A3316D"/>
    <w:rsid w:val="00A3370E"/>
    <w:rsid w:val="00A33731"/>
    <w:rsid w:val="00A3388F"/>
    <w:rsid w:val="00A339D5"/>
    <w:rsid w:val="00A33BA9"/>
    <w:rsid w:val="00A33C39"/>
    <w:rsid w:val="00A33E31"/>
    <w:rsid w:val="00A33F48"/>
    <w:rsid w:val="00A34023"/>
    <w:rsid w:val="00A3406A"/>
    <w:rsid w:val="00A341B1"/>
    <w:rsid w:val="00A34841"/>
    <w:rsid w:val="00A34A22"/>
    <w:rsid w:val="00A34A70"/>
    <w:rsid w:val="00A34BC2"/>
    <w:rsid w:val="00A34DE4"/>
    <w:rsid w:val="00A34F86"/>
    <w:rsid w:val="00A35061"/>
    <w:rsid w:val="00A3506C"/>
    <w:rsid w:val="00A350BF"/>
    <w:rsid w:val="00A3517D"/>
    <w:rsid w:val="00A351D3"/>
    <w:rsid w:val="00A35554"/>
    <w:rsid w:val="00A35728"/>
    <w:rsid w:val="00A35A06"/>
    <w:rsid w:val="00A35DA6"/>
    <w:rsid w:val="00A35EA9"/>
    <w:rsid w:val="00A3605E"/>
    <w:rsid w:val="00A360D0"/>
    <w:rsid w:val="00A36362"/>
    <w:rsid w:val="00A36AB5"/>
    <w:rsid w:val="00A36BB2"/>
    <w:rsid w:val="00A36E1B"/>
    <w:rsid w:val="00A37893"/>
    <w:rsid w:val="00A37910"/>
    <w:rsid w:val="00A37A72"/>
    <w:rsid w:val="00A37BDB"/>
    <w:rsid w:val="00A405AA"/>
    <w:rsid w:val="00A405E8"/>
    <w:rsid w:val="00A4084E"/>
    <w:rsid w:val="00A40B79"/>
    <w:rsid w:val="00A41012"/>
    <w:rsid w:val="00A41208"/>
    <w:rsid w:val="00A41400"/>
    <w:rsid w:val="00A4148E"/>
    <w:rsid w:val="00A414F1"/>
    <w:rsid w:val="00A4151C"/>
    <w:rsid w:val="00A415D0"/>
    <w:rsid w:val="00A417B0"/>
    <w:rsid w:val="00A41B5D"/>
    <w:rsid w:val="00A41C30"/>
    <w:rsid w:val="00A42237"/>
    <w:rsid w:val="00A42250"/>
    <w:rsid w:val="00A42456"/>
    <w:rsid w:val="00A42667"/>
    <w:rsid w:val="00A42BE9"/>
    <w:rsid w:val="00A42D20"/>
    <w:rsid w:val="00A42E1A"/>
    <w:rsid w:val="00A42E80"/>
    <w:rsid w:val="00A42EC3"/>
    <w:rsid w:val="00A4320E"/>
    <w:rsid w:val="00A43437"/>
    <w:rsid w:val="00A434D6"/>
    <w:rsid w:val="00A435C6"/>
    <w:rsid w:val="00A439E5"/>
    <w:rsid w:val="00A43B22"/>
    <w:rsid w:val="00A43BFF"/>
    <w:rsid w:val="00A43C05"/>
    <w:rsid w:val="00A43CB3"/>
    <w:rsid w:val="00A43D61"/>
    <w:rsid w:val="00A43D6A"/>
    <w:rsid w:val="00A43D9A"/>
    <w:rsid w:val="00A43FB8"/>
    <w:rsid w:val="00A4405E"/>
    <w:rsid w:val="00A44219"/>
    <w:rsid w:val="00A44369"/>
    <w:rsid w:val="00A44535"/>
    <w:rsid w:val="00A449A6"/>
    <w:rsid w:val="00A44A82"/>
    <w:rsid w:val="00A450E6"/>
    <w:rsid w:val="00A45109"/>
    <w:rsid w:val="00A455E9"/>
    <w:rsid w:val="00A45968"/>
    <w:rsid w:val="00A45E09"/>
    <w:rsid w:val="00A45E3F"/>
    <w:rsid w:val="00A45E88"/>
    <w:rsid w:val="00A45F59"/>
    <w:rsid w:val="00A46015"/>
    <w:rsid w:val="00A46033"/>
    <w:rsid w:val="00A46961"/>
    <w:rsid w:val="00A46ABC"/>
    <w:rsid w:val="00A46C01"/>
    <w:rsid w:val="00A46E8E"/>
    <w:rsid w:val="00A46FD2"/>
    <w:rsid w:val="00A47006"/>
    <w:rsid w:val="00A472F0"/>
    <w:rsid w:val="00A47333"/>
    <w:rsid w:val="00A47498"/>
    <w:rsid w:val="00A4769D"/>
    <w:rsid w:val="00A47A22"/>
    <w:rsid w:val="00A47A6B"/>
    <w:rsid w:val="00A47B12"/>
    <w:rsid w:val="00A47BC2"/>
    <w:rsid w:val="00A47CBD"/>
    <w:rsid w:val="00A47F8C"/>
    <w:rsid w:val="00A50006"/>
    <w:rsid w:val="00A50098"/>
    <w:rsid w:val="00A501DD"/>
    <w:rsid w:val="00A503A0"/>
    <w:rsid w:val="00A504B0"/>
    <w:rsid w:val="00A5061F"/>
    <w:rsid w:val="00A50B47"/>
    <w:rsid w:val="00A50D5E"/>
    <w:rsid w:val="00A512D2"/>
    <w:rsid w:val="00A51651"/>
    <w:rsid w:val="00A519AE"/>
    <w:rsid w:val="00A519E8"/>
    <w:rsid w:val="00A51BCA"/>
    <w:rsid w:val="00A51E6A"/>
    <w:rsid w:val="00A52078"/>
    <w:rsid w:val="00A521C2"/>
    <w:rsid w:val="00A5224E"/>
    <w:rsid w:val="00A522C4"/>
    <w:rsid w:val="00A522DF"/>
    <w:rsid w:val="00A52972"/>
    <w:rsid w:val="00A52F69"/>
    <w:rsid w:val="00A53171"/>
    <w:rsid w:val="00A5352C"/>
    <w:rsid w:val="00A53C28"/>
    <w:rsid w:val="00A542BB"/>
    <w:rsid w:val="00A54343"/>
    <w:rsid w:val="00A543ED"/>
    <w:rsid w:val="00A549C0"/>
    <w:rsid w:val="00A54AB7"/>
    <w:rsid w:val="00A54D89"/>
    <w:rsid w:val="00A54E94"/>
    <w:rsid w:val="00A54EB9"/>
    <w:rsid w:val="00A550BC"/>
    <w:rsid w:val="00A55151"/>
    <w:rsid w:val="00A55273"/>
    <w:rsid w:val="00A55420"/>
    <w:rsid w:val="00A55502"/>
    <w:rsid w:val="00A5577B"/>
    <w:rsid w:val="00A558C2"/>
    <w:rsid w:val="00A558E2"/>
    <w:rsid w:val="00A55960"/>
    <w:rsid w:val="00A559C1"/>
    <w:rsid w:val="00A55BA1"/>
    <w:rsid w:val="00A55EFE"/>
    <w:rsid w:val="00A55F35"/>
    <w:rsid w:val="00A56142"/>
    <w:rsid w:val="00A562F0"/>
    <w:rsid w:val="00A564C0"/>
    <w:rsid w:val="00A565DF"/>
    <w:rsid w:val="00A56853"/>
    <w:rsid w:val="00A569E4"/>
    <w:rsid w:val="00A56ADC"/>
    <w:rsid w:val="00A56B62"/>
    <w:rsid w:val="00A56F3E"/>
    <w:rsid w:val="00A57170"/>
    <w:rsid w:val="00A57187"/>
    <w:rsid w:val="00A573A9"/>
    <w:rsid w:val="00A57483"/>
    <w:rsid w:val="00A57653"/>
    <w:rsid w:val="00A5782C"/>
    <w:rsid w:val="00A5783F"/>
    <w:rsid w:val="00A57B60"/>
    <w:rsid w:val="00A57C3B"/>
    <w:rsid w:val="00A57D56"/>
    <w:rsid w:val="00A57F6F"/>
    <w:rsid w:val="00A60076"/>
    <w:rsid w:val="00A600C0"/>
    <w:rsid w:val="00A60346"/>
    <w:rsid w:val="00A60632"/>
    <w:rsid w:val="00A607E3"/>
    <w:rsid w:val="00A60AA5"/>
    <w:rsid w:val="00A60AF4"/>
    <w:rsid w:val="00A60C6D"/>
    <w:rsid w:val="00A60D41"/>
    <w:rsid w:val="00A60E41"/>
    <w:rsid w:val="00A60FC5"/>
    <w:rsid w:val="00A60FE1"/>
    <w:rsid w:val="00A6107D"/>
    <w:rsid w:val="00A6131B"/>
    <w:rsid w:val="00A613DA"/>
    <w:rsid w:val="00A61453"/>
    <w:rsid w:val="00A6154C"/>
    <w:rsid w:val="00A61792"/>
    <w:rsid w:val="00A61B23"/>
    <w:rsid w:val="00A61E74"/>
    <w:rsid w:val="00A62141"/>
    <w:rsid w:val="00A6272E"/>
    <w:rsid w:val="00A62912"/>
    <w:rsid w:val="00A62E09"/>
    <w:rsid w:val="00A62FF7"/>
    <w:rsid w:val="00A63713"/>
    <w:rsid w:val="00A637F2"/>
    <w:rsid w:val="00A63854"/>
    <w:rsid w:val="00A63A75"/>
    <w:rsid w:val="00A63B82"/>
    <w:rsid w:val="00A63DC4"/>
    <w:rsid w:val="00A6430B"/>
    <w:rsid w:val="00A6430D"/>
    <w:rsid w:val="00A647A8"/>
    <w:rsid w:val="00A648A2"/>
    <w:rsid w:val="00A64D84"/>
    <w:rsid w:val="00A64FA6"/>
    <w:rsid w:val="00A65394"/>
    <w:rsid w:val="00A654C0"/>
    <w:rsid w:val="00A65828"/>
    <w:rsid w:val="00A65834"/>
    <w:rsid w:val="00A658BD"/>
    <w:rsid w:val="00A658E9"/>
    <w:rsid w:val="00A659C2"/>
    <w:rsid w:val="00A66192"/>
    <w:rsid w:val="00A66193"/>
    <w:rsid w:val="00A66210"/>
    <w:rsid w:val="00A664F2"/>
    <w:rsid w:val="00A6651D"/>
    <w:rsid w:val="00A66592"/>
    <w:rsid w:val="00A666AC"/>
    <w:rsid w:val="00A6676A"/>
    <w:rsid w:val="00A668F2"/>
    <w:rsid w:val="00A66BB6"/>
    <w:rsid w:val="00A6718C"/>
    <w:rsid w:val="00A6722A"/>
    <w:rsid w:val="00A67234"/>
    <w:rsid w:val="00A674A7"/>
    <w:rsid w:val="00A67639"/>
    <w:rsid w:val="00A67967"/>
    <w:rsid w:val="00A67AB4"/>
    <w:rsid w:val="00A67BF7"/>
    <w:rsid w:val="00A67DEC"/>
    <w:rsid w:val="00A67EAC"/>
    <w:rsid w:val="00A7018C"/>
    <w:rsid w:val="00A7036C"/>
    <w:rsid w:val="00A7045E"/>
    <w:rsid w:val="00A704C3"/>
    <w:rsid w:val="00A70940"/>
    <w:rsid w:val="00A70B63"/>
    <w:rsid w:val="00A70C45"/>
    <w:rsid w:val="00A71198"/>
    <w:rsid w:val="00A7129B"/>
    <w:rsid w:val="00A713A5"/>
    <w:rsid w:val="00A713E1"/>
    <w:rsid w:val="00A71520"/>
    <w:rsid w:val="00A71726"/>
    <w:rsid w:val="00A7179E"/>
    <w:rsid w:val="00A7191F"/>
    <w:rsid w:val="00A71C2F"/>
    <w:rsid w:val="00A72171"/>
    <w:rsid w:val="00A721FF"/>
    <w:rsid w:val="00A7240D"/>
    <w:rsid w:val="00A726B8"/>
    <w:rsid w:val="00A7289E"/>
    <w:rsid w:val="00A72930"/>
    <w:rsid w:val="00A73880"/>
    <w:rsid w:val="00A73A54"/>
    <w:rsid w:val="00A73C2A"/>
    <w:rsid w:val="00A7415E"/>
    <w:rsid w:val="00A74491"/>
    <w:rsid w:val="00A745F0"/>
    <w:rsid w:val="00A74754"/>
    <w:rsid w:val="00A747C2"/>
    <w:rsid w:val="00A74A12"/>
    <w:rsid w:val="00A74A5D"/>
    <w:rsid w:val="00A74CC4"/>
    <w:rsid w:val="00A74E77"/>
    <w:rsid w:val="00A74F15"/>
    <w:rsid w:val="00A74FFF"/>
    <w:rsid w:val="00A751FA"/>
    <w:rsid w:val="00A7562E"/>
    <w:rsid w:val="00A7569A"/>
    <w:rsid w:val="00A757AF"/>
    <w:rsid w:val="00A757CC"/>
    <w:rsid w:val="00A7591F"/>
    <w:rsid w:val="00A75E92"/>
    <w:rsid w:val="00A76084"/>
    <w:rsid w:val="00A762AB"/>
    <w:rsid w:val="00A7640F"/>
    <w:rsid w:val="00A76436"/>
    <w:rsid w:val="00A76766"/>
    <w:rsid w:val="00A768DD"/>
    <w:rsid w:val="00A76A30"/>
    <w:rsid w:val="00A76B74"/>
    <w:rsid w:val="00A76C8D"/>
    <w:rsid w:val="00A76E22"/>
    <w:rsid w:val="00A76FB4"/>
    <w:rsid w:val="00A770C7"/>
    <w:rsid w:val="00A7717F"/>
    <w:rsid w:val="00A7719D"/>
    <w:rsid w:val="00A774FB"/>
    <w:rsid w:val="00A775A3"/>
    <w:rsid w:val="00A778A9"/>
    <w:rsid w:val="00A778D4"/>
    <w:rsid w:val="00A77935"/>
    <w:rsid w:val="00A77969"/>
    <w:rsid w:val="00A77AE3"/>
    <w:rsid w:val="00A77BD4"/>
    <w:rsid w:val="00A8047B"/>
    <w:rsid w:val="00A80553"/>
    <w:rsid w:val="00A80A3E"/>
    <w:rsid w:val="00A80C40"/>
    <w:rsid w:val="00A80CF0"/>
    <w:rsid w:val="00A80EF6"/>
    <w:rsid w:val="00A80F3F"/>
    <w:rsid w:val="00A812BF"/>
    <w:rsid w:val="00A813DE"/>
    <w:rsid w:val="00A81630"/>
    <w:rsid w:val="00A81AF5"/>
    <w:rsid w:val="00A81B62"/>
    <w:rsid w:val="00A81DB4"/>
    <w:rsid w:val="00A81E97"/>
    <w:rsid w:val="00A82286"/>
    <w:rsid w:val="00A82717"/>
    <w:rsid w:val="00A82BDA"/>
    <w:rsid w:val="00A82D98"/>
    <w:rsid w:val="00A82DA1"/>
    <w:rsid w:val="00A830F5"/>
    <w:rsid w:val="00A83217"/>
    <w:rsid w:val="00A8353E"/>
    <w:rsid w:val="00A8364C"/>
    <w:rsid w:val="00A8366F"/>
    <w:rsid w:val="00A8367D"/>
    <w:rsid w:val="00A83770"/>
    <w:rsid w:val="00A83836"/>
    <w:rsid w:val="00A838B6"/>
    <w:rsid w:val="00A83A09"/>
    <w:rsid w:val="00A83A55"/>
    <w:rsid w:val="00A83D92"/>
    <w:rsid w:val="00A83EAD"/>
    <w:rsid w:val="00A83F4B"/>
    <w:rsid w:val="00A83FFF"/>
    <w:rsid w:val="00A840CA"/>
    <w:rsid w:val="00A8427E"/>
    <w:rsid w:val="00A842EC"/>
    <w:rsid w:val="00A8448B"/>
    <w:rsid w:val="00A846EA"/>
    <w:rsid w:val="00A8497A"/>
    <w:rsid w:val="00A84A1A"/>
    <w:rsid w:val="00A84B0F"/>
    <w:rsid w:val="00A84C19"/>
    <w:rsid w:val="00A84DEA"/>
    <w:rsid w:val="00A84EA2"/>
    <w:rsid w:val="00A84F4D"/>
    <w:rsid w:val="00A850E3"/>
    <w:rsid w:val="00A8547A"/>
    <w:rsid w:val="00A854CD"/>
    <w:rsid w:val="00A85562"/>
    <w:rsid w:val="00A855BF"/>
    <w:rsid w:val="00A85824"/>
    <w:rsid w:val="00A85ACD"/>
    <w:rsid w:val="00A85AFA"/>
    <w:rsid w:val="00A85CDE"/>
    <w:rsid w:val="00A85D90"/>
    <w:rsid w:val="00A86084"/>
    <w:rsid w:val="00A861C0"/>
    <w:rsid w:val="00A861F0"/>
    <w:rsid w:val="00A8685D"/>
    <w:rsid w:val="00A868BB"/>
    <w:rsid w:val="00A869CD"/>
    <w:rsid w:val="00A86C92"/>
    <w:rsid w:val="00A870E8"/>
    <w:rsid w:val="00A87140"/>
    <w:rsid w:val="00A871C0"/>
    <w:rsid w:val="00A8721F"/>
    <w:rsid w:val="00A8728E"/>
    <w:rsid w:val="00A87421"/>
    <w:rsid w:val="00A874C4"/>
    <w:rsid w:val="00A8761D"/>
    <w:rsid w:val="00A87856"/>
    <w:rsid w:val="00A87C8C"/>
    <w:rsid w:val="00A87CE2"/>
    <w:rsid w:val="00A87D59"/>
    <w:rsid w:val="00A87D66"/>
    <w:rsid w:val="00A87E79"/>
    <w:rsid w:val="00A90045"/>
    <w:rsid w:val="00A9018B"/>
    <w:rsid w:val="00A90657"/>
    <w:rsid w:val="00A90683"/>
    <w:rsid w:val="00A9076E"/>
    <w:rsid w:val="00A909C8"/>
    <w:rsid w:val="00A90A1B"/>
    <w:rsid w:val="00A90B7D"/>
    <w:rsid w:val="00A90BDF"/>
    <w:rsid w:val="00A90C5F"/>
    <w:rsid w:val="00A910D0"/>
    <w:rsid w:val="00A912DE"/>
    <w:rsid w:val="00A91313"/>
    <w:rsid w:val="00A91451"/>
    <w:rsid w:val="00A91598"/>
    <w:rsid w:val="00A91A16"/>
    <w:rsid w:val="00A91BFE"/>
    <w:rsid w:val="00A91C68"/>
    <w:rsid w:val="00A92495"/>
    <w:rsid w:val="00A926E3"/>
    <w:rsid w:val="00A92A27"/>
    <w:rsid w:val="00A92EDF"/>
    <w:rsid w:val="00A930A1"/>
    <w:rsid w:val="00A9311D"/>
    <w:rsid w:val="00A93269"/>
    <w:rsid w:val="00A933F2"/>
    <w:rsid w:val="00A9369C"/>
    <w:rsid w:val="00A93845"/>
    <w:rsid w:val="00A93A6A"/>
    <w:rsid w:val="00A93B38"/>
    <w:rsid w:val="00A93BC4"/>
    <w:rsid w:val="00A93F96"/>
    <w:rsid w:val="00A94062"/>
    <w:rsid w:val="00A940C6"/>
    <w:rsid w:val="00A9468A"/>
    <w:rsid w:val="00A946B1"/>
    <w:rsid w:val="00A94A25"/>
    <w:rsid w:val="00A94DB3"/>
    <w:rsid w:val="00A94DBF"/>
    <w:rsid w:val="00A94E4C"/>
    <w:rsid w:val="00A9527C"/>
    <w:rsid w:val="00A9556B"/>
    <w:rsid w:val="00A9558B"/>
    <w:rsid w:val="00A9562A"/>
    <w:rsid w:val="00A95714"/>
    <w:rsid w:val="00A95ACF"/>
    <w:rsid w:val="00A95B0A"/>
    <w:rsid w:val="00A95D32"/>
    <w:rsid w:val="00A95E4C"/>
    <w:rsid w:val="00A95E62"/>
    <w:rsid w:val="00A96006"/>
    <w:rsid w:val="00A96373"/>
    <w:rsid w:val="00A966EC"/>
    <w:rsid w:val="00A96707"/>
    <w:rsid w:val="00A96AC6"/>
    <w:rsid w:val="00A96B04"/>
    <w:rsid w:val="00A96BBB"/>
    <w:rsid w:val="00A96BEA"/>
    <w:rsid w:val="00A96DD5"/>
    <w:rsid w:val="00A96F31"/>
    <w:rsid w:val="00A971E1"/>
    <w:rsid w:val="00A9738C"/>
    <w:rsid w:val="00A974C8"/>
    <w:rsid w:val="00A9764C"/>
    <w:rsid w:val="00A976C6"/>
    <w:rsid w:val="00A97900"/>
    <w:rsid w:val="00A979DA"/>
    <w:rsid w:val="00A97AA7"/>
    <w:rsid w:val="00A97C32"/>
    <w:rsid w:val="00AA004D"/>
    <w:rsid w:val="00AA0483"/>
    <w:rsid w:val="00AA0516"/>
    <w:rsid w:val="00AA0576"/>
    <w:rsid w:val="00AA0590"/>
    <w:rsid w:val="00AA070F"/>
    <w:rsid w:val="00AA0A09"/>
    <w:rsid w:val="00AA0A7D"/>
    <w:rsid w:val="00AA0AFA"/>
    <w:rsid w:val="00AA0D05"/>
    <w:rsid w:val="00AA0F1C"/>
    <w:rsid w:val="00AA10E6"/>
    <w:rsid w:val="00AA12EE"/>
    <w:rsid w:val="00AA1624"/>
    <w:rsid w:val="00AA16EE"/>
    <w:rsid w:val="00AA1A36"/>
    <w:rsid w:val="00AA1AAD"/>
    <w:rsid w:val="00AA1CC1"/>
    <w:rsid w:val="00AA1FB7"/>
    <w:rsid w:val="00AA2013"/>
    <w:rsid w:val="00AA213B"/>
    <w:rsid w:val="00AA244A"/>
    <w:rsid w:val="00AA2475"/>
    <w:rsid w:val="00AA2526"/>
    <w:rsid w:val="00AA26CC"/>
    <w:rsid w:val="00AA27B1"/>
    <w:rsid w:val="00AA2846"/>
    <w:rsid w:val="00AA2A40"/>
    <w:rsid w:val="00AA2AAD"/>
    <w:rsid w:val="00AA2ADF"/>
    <w:rsid w:val="00AA2ECB"/>
    <w:rsid w:val="00AA30B0"/>
    <w:rsid w:val="00AA313F"/>
    <w:rsid w:val="00AA3156"/>
    <w:rsid w:val="00AA3379"/>
    <w:rsid w:val="00AA3469"/>
    <w:rsid w:val="00AA3A05"/>
    <w:rsid w:val="00AA3B93"/>
    <w:rsid w:val="00AA3D35"/>
    <w:rsid w:val="00AA3E92"/>
    <w:rsid w:val="00AA3F68"/>
    <w:rsid w:val="00AA40C6"/>
    <w:rsid w:val="00AA40E7"/>
    <w:rsid w:val="00AA4249"/>
    <w:rsid w:val="00AA43BC"/>
    <w:rsid w:val="00AA450B"/>
    <w:rsid w:val="00AA4559"/>
    <w:rsid w:val="00AA45F7"/>
    <w:rsid w:val="00AA4920"/>
    <w:rsid w:val="00AA4B4C"/>
    <w:rsid w:val="00AA4E14"/>
    <w:rsid w:val="00AA4F45"/>
    <w:rsid w:val="00AA4FDB"/>
    <w:rsid w:val="00AA514D"/>
    <w:rsid w:val="00AA51AD"/>
    <w:rsid w:val="00AA5339"/>
    <w:rsid w:val="00AA5382"/>
    <w:rsid w:val="00AA54E1"/>
    <w:rsid w:val="00AA54F1"/>
    <w:rsid w:val="00AA55C9"/>
    <w:rsid w:val="00AA56A0"/>
    <w:rsid w:val="00AA578D"/>
    <w:rsid w:val="00AA5A41"/>
    <w:rsid w:val="00AA5A61"/>
    <w:rsid w:val="00AA5B09"/>
    <w:rsid w:val="00AA5BA0"/>
    <w:rsid w:val="00AA5C51"/>
    <w:rsid w:val="00AA5D73"/>
    <w:rsid w:val="00AA5F1F"/>
    <w:rsid w:val="00AA5FA7"/>
    <w:rsid w:val="00AA5FD8"/>
    <w:rsid w:val="00AA60E7"/>
    <w:rsid w:val="00AA6301"/>
    <w:rsid w:val="00AA634B"/>
    <w:rsid w:val="00AA6667"/>
    <w:rsid w:val="00AA693C"/>
    <w:rsid w:val="00AA6B2C"/>
    <w:rsid w:val="00AA6D3E"/>
    <w:rsid w:val="00AA6E79"/>
    <w:rsid w:val="00AA702D"/>
    <w:rsid w:val="00AA72A9"/>
    <w:rsid w:val="00AA736B"/>
    <w:rsid w:val="00AA77DA"/>
    <w:rsid w:val="00AA7995"/>
    <w:rsid w:val="00AA79DD"/>
    <w:rsid w:val="00AA7C59"/>
    <w:rsid w:val="00AA7CE6"/>
    <w:rsid w:val="00AA7FD5"/>
    <w:rsid w:val="00AB026B"/>
    <w:rsid w:val="00AB0295"/>
    <w:rsid w:val="00AB030B"/>
    <w:rsid w:val="00AB07BE"/>
    <w:rsid w:val="00AB0AE4"/>
    <w:rsid w:val="00AB0BD2"/>
    <w:rsid w:val="00AB0C2C"/>
    <w:rsid w:val="00AB0E9D"/>
    <w:rsid w:val="00AB0FF3"/>
    <w:rsid w:val="00AB139A"/>
    <w:rsid w:val="00AB1C29"/>
    <w:rsid w:val="00AB1C8D"/>
    <w:rsid w:val="00AB2032"/>
    <w:rsid w:val="00AB20A8"/>
    <w:rsid w:val="00AB2129"/>
    <w:rsid w:val="00AB2333"/>
    <w:rsid w:val="00AB2492"/>
    <w:rsid w:val="00AB250B"/>
    <w:rsid w:val="00AB26C9"/>
    <w:rsid w:val="00AB2ABA"/>
    <w:rsid w:val="00AB2B1E"/>
    <w:rsid w:val="00AB2C5A"/>
    <w:rsid w:val="00AB2CC1"/>
    <w:rsid w:val="00AB30B0"/>
    <w:rsid w:val="00AB31E0"/>
    <w:rsid w:val="00AB31EB"/>
    <w:rsid w:val="00AB3358"/>
    <w:rsid w:val="00AB33A3"/>
    <w:rsid w:val="00AB3704"/>
    <w:rsid w:val="00AB37CD"/>
    <w:rsid w:val="00AB384C"/>
    <w:rsid w:val="00AB3979"/>
    <w:rsid w:val="00AB3EEA"/>
    <w:rsid w:val="00AB3F8E"/>
    <w:rsid w:val="00AB40B1"/>
    <w:rsid w:val="00AB4240"/>
    <w:rsid w:val="00AB48F4"/>
    <w:rsid w:val="00AB4A77"/>
    <w:rsid w:val="00AB54FF"/>
    <w:rsid w:val="00AB5775"/>
    <w:rsid w:val="00AB58F6"/>
    <w:rsid w:val="00AB59B0"/>
    <w:rsid w:val="00AB5C37"/>
    <w:rsid w:val="00AB5D4C"/>
    <w:rsid w:val="00AB5E1D"/>
    <w:rsid w:val="00AB5FA3"/>
    <w:rsid w:val="00AB60EF"/>
    <w:rsid w:val="00AB61C4"/>
    <w:rsid w:val="00AB61D9"/>
    <w:rsid w:val="00AB6696"/>
    <w:rsid w:val="00AB66A8"/>
    <w:rsid w:val="00AB6782"/>
    <w:rsid w:val="00AB6CE3"/>
    <w:rsid w:val="00AB6DBA"/>
    <w:rsid w:val="00AB6F17"/>
    <w:rsid w:val="00AB7038"/>
    <w:rsid w:val="00AB703C"/>
    <w:rsid w:val="00AB7097"/>
    <w:rsid w:val="00AB70CD"/>
    <w:rsid w:val="00AB72BE"/>
    <w:rsid w:val="00AB72C7"/>
    <w:rsid w:val="00AB779B"/>
    <w:rsid w:val="00AB77A4"/>
    <w:rsid w:val="00AB79AF"/>
    <w:rsid w:val="00AB7A11"/>
    <w:rsid w:val="00AB7D7F"/>
    <w:rsid w:val="00AB7DB6"/>
    <w:rsid w:val="00AB7F49"/>
    <w:rsid w:val="00AB7FB5"/>
    <w:rsid w:val="00AC00FB"/>
    <w:rsid w:val="00AC027C"/>
    <w:rsid w:val="00AC0447"/>
    <w:rsid w:val="00AC0465"/>
    <w:rsid w:val="00AC06CB"/>
    <w:rsid w:val="00AC07A1"/>
    <w:rsid w:val="00AC0B7B"/>
    <w:rsid w:val="00AC0C84"/>
    <w:rsid w:val="00AC0E4C"/>
    <w:rsid w:val="00AC0EC4"/>
    <w:rsid w:val="00AC11E2"/>
    <w:rsid w:val="00AC149E"/>
    <w:rsid w:val="00AC1551"/>
    <w:rsid w:val="00AC173E"/>
    <w:rsid w:val="00AC178F"/>
    <w:rsid w:val="00AC180B"/>
    <w:rsid w:val="00AC1B40"/>
    <w:rsid w:val="00AC1CD7"/>
    <w:rsid w:val="00AC1CF0"/>
    <w:rsid w:val="00AC1D16"/>
    <w:rsid w:val="00AC22CF"/>
    <w:rsid w:val="00AC235E"/>
    <w:rsid w:val="00AC2507"/>
    <w:rsid w:val="00AC281C"/>
    <w:rsid w:val="00AC2A77"/>
    <w:rsid w:val="00AC2B10"/>
    <w:rsid w:val="00AC2CBE"/>
    <w:rsid w:val="00AC2CF7"/>
    <w:rsid w:val="00AC2F7A"/>
    <w:rsid w:val="00AC31C1"/>
    <w:rsid w:val="00AC33B6"/>
    <w:rsid w:val="00AC36FE"/>
    <w:rsid w:val="00AC3703"/>
    <w:rsid w:val="00AC3D5F"/>
    <w:rsid w:val="00AC46A4"/>
    <w:rsid w:val="00AC46BB"/>
    <w:rsid w:val="00AC4814"/>
    <w:rsid w:val="00AC485F"/>
    <w:rsid w:val="00AC48DF"/>
    <w:rsid w:val="00AC4AF9"/>
    <w:rsid w:val="00AC4E27"/>
    <w:rsid w:val="00AC513C"/>
    <w:rsid w:val="00AC51A4"/>
    <w:rsid w:val="00AC5274"/>
    <w:rsid w:val="00AC55F8"/>
    <w:rsid w:val="00AC5694"/>
    <w:rsid w:val="00AC5857"/>
    <w:rsid w:val="00AC5F05"/>
    <w:rsid w:val="00AC6243"/>
    <w:rsid w:val="00AC646A"/>
    <w:rsid w:val="00AC64C5"/>
    <w:rsid w:val="00AC65C7"/>
    <w:rsid w:val="00AC661E"/>
    <w:rsid w:val="00AC6637"/>
    <w:rsid w:val="00AC670F"/>
    <w:rsid w:val="00AC6974"/>
    <w:rsid w:val="00AC69F4"/>
    <w:rsid w:val="00AC6B0C"/>
    <w:rsid w:val="00AC6D1D"/>
    <w:rsid w:val="00AC6F07"/>
    <w:rsid w:val="00AC7005"/>
    <w:rsid w:val="00AC7296"/>
    <w:rsid w:val="00AC748D"/>
    <w:rsid w:val="00AC74A8"/>
    <w:rsid w:val="00AC75CA"/>
    <w:rsid w:val="00AC75F0"/>
    <w:rsid w:val="00AC7855"/>
    <w:rsid w:val="00AC79FF"/>
    <w:rsid w:val="00AC7A87"/>
    <w:rsid w:val="00AC7AD4"/>
    <w:rsid w:val="00AC7D2A"/>
    <w:rsid w:val="00AC7FEF"/>
    <w:rsid w:val="00AD02B0"/>
    <w:rsid w:val="00AD02C4"/>
    <w:rsid w:val="00AD0519"/>
    <w:rsid w:val="00AD07A6"/>
    <w:rsid w:val="00AD0B37"/>
    <w:rsid w:val="00AD0CFC"/>
    <w:rsid w:val="00AD0F9F"/>
    <w:rsid w:val="00AD0FFC"/>
    <w:rsid w:val="00AD10F9"/>
    <w:rsid w:val="00AD1228"/>
    <w:rsid w:val="00AD12DF"/>
    <w:rsid w:val="00AD146F"/>
    <w:rsid w:val="00AD15BC"/>
    <w:rsid w:val="00AD15FE"/>
    <w:rsid w:val="00AD1692"/>
    <w:rsid w:val="00AD1763"/>
    <w:rsid w:val="00AD17E5"/>
    <w:rsid w:val="00AD1CA2"/>
    <w:rsid w:val="00AD1D4C"/>
    <w:rsid w:val="00AD1DD3"/>
    <w:rsid w:val="00AD2056"/>
    <w:rsid w:val="00AD2318"/>
    <w:rsid w:val="00AD251B"/>
    <w:rsid w:val="00AD25C0"/>
    <w:rsid w:val="00AD2770"/>
    <w:rsid w:val="00AD28A7"/>
    <w:rsid w:val="00AD2A08"/>
    <w:rsid w:val="00AD2BFD"/>
    <w:rsid w:val="00AD2DAD"/>
    <w:rsid w:val="00AD2F0C"/>
    <w:rsid w:val="00AD2F7E"/>
    <w:rsid w:val="00AD3163"/>
    <w:rsid w:val="00AD31D2"/>
    <w:rsid w:val="00AD3202"/>
    <w:rsid w:val="00AD3333"/>
    <w:rsid w:val="00AD358C"/>
    <w:rsid w:val="00AD35CD"/>
    <w:rsid w:val="00AD370F"/>
    <w:rsid w:val="00AD37F0"/>
    <w:rsid w:val="00AD3842"/>
    <w:rsid w:val="00AD3922"/>
    <w:rsid w:val="00AD3A02"/>
    <w:rsid w:val="00AD3B8E"/>
    <w:rsid w:val="00AD42B4"/>
    <w:rsid w:val="00AD4393"/>
    <w:rsid w:val="00AD4396"/>
    <w:rsid w:val="00AD4556"/>
    <w:rsid w:val="00AD4BD2"/>
    <w:rsid w:val="00AD4D91"/>
    <w:rsid w:val="00AD4E1F"/>
    <w:rsid w:val="00AD50CC"/>
    <w:rsid w:val="00AD513D"/>
    <w:rsid w:val="00AD54D8"/>
    <w:rsid w:val="00AD562B"/>
    <w:rsid w:val="00AD569E"/>
    <w:rsid w:val="00AD585C"/>
    <w:rsid w:val="00AD5C82"/>
    <w:rsid w:val="00AD5EBA"/>
    <w:rsid w:val="00AD605A"/>
    <w:rsid w:val="00AD64B0"/>
    <w:rsid w:val="00AD65E7"/>
    <w:rsid w:val="00AD66FB"/>
    <w:rsid w:val="00AD6890"/>
    <w:rsid w:val="00AD6A1E"/>
    <w:rsid w:val="00AD6A81"/>
    <w:rsid w:val="00AD6DB1"/>
    <w:rsid w:val="00AD70A9"/>
    <w:rsid w:val="00AD70BB"/>
    <w:rsid w:val="00AD723C"/>
    <w:rsid w:val="00AD7397"/>
    <w:rsid w:val="00AD745D"/>
    <w:rsid w:val="00AD76AC"/>
    <w:rsid w:val="00AD76BB"/>
    <w:rsid w:val="00AD78CE"/>
    <w:rsid w:val="00AE00DD"/>
    <w:rsid w:val="00AE0136"/>
    <w:rsid w:val="00AE0397"/>
    <w:rsid w:val="00AE039A"/>
    <w:rsid w:val="00AE0489"/>
    <w:rsid w:val="00AE06AC"/>
    <w:rsid w:val="00AE06FE"/>
    <w:rsid w:val="00AE07D6"/>
    <w:rsid w:val="00AE08CC"/>
    <w:rsid w:val="00AE08D5"/>
    <w:rsid w:val="00AE0931"/>
    <w:rsid w:val="00AE0994"/>
    <w:rsid w:val="00AE0B76"/>
    <w:rsid w:val="00AE0BEF"/>
    <w:rsid w:val="00AE0C1E"/>
    <w:rsid w:val="00AE0CDB"/>
    <w:rsid w:val="00AE0D95"/>
    <w:rsid w:val="00AE0DA1"/>
    <w:rsid w:val="00AE15CC"/>
    <w:rsid w:val="00AE164C"/>
    <w:rsid w:val="00AE165D"/>
    <w:rsid w:val="00AE1671"/>
    <w:rsid w:val="00AE16A9"/>
    <w:rsid w:val="00AE17BF"/>
    <w:rsid w:val="00AE19FA"/>
    <w:rsid w:val="00AE1B0E"/>
    <w:rsid w:val="00AE1B35"/>
    <w:rsid w:val="00AE1C04"/>
    <w:rsid w:val="00AE1CB0"/>
    <w:rsid w:val="00AE1E71"/>
    <w:rsid w:val="00AE20AB"/>
    <w:rsid w:val="00AE2131"/>
    <w:rsid w:val="00AE21E8"/>
    <w:rsid w:val="00AE230B"/>
    <w:rsid w:val="00AE2488"/>
    <w:rsid w:val="00AE25CA"/>
    <w:rsid w:val="00AE282A"/>
    <w:rsid w:val="00AE2865"/>
    <w:rsid w:val="00AE2B7A"/>
    <w:rsid w:val="00AE2BF5"/>
    <w:rsid w:val="00AE31C9"/>
    <w:rsid w:val="00AE31CF"/>
    <w:rsid w:val="00AE3300"/>
    <w:rsid w:val="00AE3329"/>
    <w:rsid w:val="00AE334F"/>
    <w:rsid w:val="00AE33DF"/>
    <w:rsid w:val="00AE344C"/>
    <w:rsid w:val="00AE346A"/>
    <w:rsid w:val="00AE35AE"/>
    <w:rsid w:val="00AE37CB"/>
    <w:rsid w:val="00AE3A2F"/>
    <w:rsid w:val="00AE3DE9"/>
    <w:rsid w:val="00AE4013"/>
    <w:rsid w:val="00AE40CC"/>
    <w:rsid w:val="00AE4347"/>
    <w:rsid w:val="00AE4725"/>
    <w:rsid w:val="00AE49CB"/>
    <w:rsid w:val="00AE4DCD"/>
    <w:rsid w:val="00AE4FE6"/>
    <w:rsid w:val="00AE514A"/>
    <w:rsid w:val="00AE51D6"/>
    <w:rsid w:val="00AE5260"/>
    <w:rsid w:val="00AE5659"/>
    <w:rsid w:val="00AE571B"/>
    <w:rsid w:val="00AE5CD2"/>
    <w:rsid w:val="00AE6069"/>
    <w:rsid w:val="00AE619B"/>
    <w:rsid w:val="00AE61E7"/>
    <w:rsid w:val="00AE6289"/>
    <w:rsid w:val="00AE630E"/>
    <w:rsid w:val="00AE6378"/>
    <w:rsid w:val="00AE65C7"/>
    <w:rsid w:val="00AE6723"/>
    <w:rsid w:val="00AE6A65"/>
    <w:rsid w:val="00AE6A73"/>
    <w:rsid w:val="00AE6CE2"/>
    <w:rsid w:val="00AE6F95"/>
    <w:rsid w:val="00AE6FAD"/>
    <w:rsid w:val="00AE7187"/>
    <w:rsid w:val="00AE72C3"/>
    <w:rsid w:val="00AE73ED"/>
    <w:rsid w:val="00AE7499"/>
    <w:rsid w:val="00AE7989"/>
    <w:rsid w:val="00AE79A0"/>
    <w:rsid w:val="00AE7AFA"/>
    <w:rsid w:val="00AE7E16"/>
    <w:rsid w:val="00AE7F6E"/>
    <w:rsid w:val="00AE7F82"/>
    <w:rsid w:val="00AE7FCF"/>
    <w:rsid w:val="00AF00A0"/>
    <w:rsid w:val="00AF0111"/>
    <w:rsid w:val="00AF012B"/>
    <w:rsid w:val="00AF015B"/>
    <w:rsid w:val="00AF076A"/>
    <w:rsid w:val="00AF07F3"/>
    <w:rsid w:val="00AF0A27"/>
    <w:rsid w:val="00AF0C74"/>
    <w:rsid w:val="00AF0E94"/>
    <w:rsid w:val="00AF1173"/>
    <w:rsid w:val="00AF11B6"/>
    <w:rsid w:val="00AF1389"/>
    <w:rsid w:val="00AF13EB"/>
    <w:rsid w:val="00AF1493"/>
    <w:rsid w:val="00AF15AD"/>
    <w:rsid w:val="00AF1671"/>
    <w:rsid w:val="00AF19D0"/>
    <w:rsid w:val="00AF1B88"/>
    <w:rsid w:val="00AF1F0F"/>
    <w:rsid w:val="00AF1F73"/>
    <w:rsid w:val="00AF1F8A"/>
    <w:rsid w:val="00AF2579"/>
    <w:rsid w:val="00AF27B3"/>
    <w:rsid w:val="00AF2969"/>
    <w:rsid w:val="00AF2B61"/>
    <w:rsid w:val="00AF2B93"/>
    <w:rsid w:val="00AF2CFC"/>
    <w:rsid w:val="00AF2E67"/>
    <w:rsid w:val="00AF2F00"/>
    <w:rsid w:val="00AF3221"/>
    <w:rsid w:val="00AF3249"/>
    <w:rsid w:val="00AF33DE"/>
    <w:rsid w:val="00AF34E5"/>
    <w:rsid w:val="00AF38AB"/>
    <w:rsid w:val="00AF3964"/>
    <w:rsid w:val="00AF399F"/>
    <w:rsid w:val="00AF3BA7"/>
    <w:rsid w:val="00AF3DB6"/>
    <w:rsid w:val="00AF3E1F"/>
    <w:rsid w:val="00AF3F8C"/>
    <w:rsid w:val="00AF4000"/>
    <w:rsid w:val="00AF411F"/>
    <w:rsid w:val="00AF451D"/>
    <w:rsid w:val="00AF4995"/>
    <w:rsid w:val="00AF4D53"/>
    <w:rsid w:val="00AF523F"/>
    <w:rsid w:val="00AF5401"/>
    <w:rsid w:val="00AF564B"/>
    <w:rsid w:val="00AF56A4"/>
    <w:rsid w:val="00AF586C"/>
    <w:rsid w:val="00AF58E1"/>
    <w:rsid w:val="00AF595B"/>
    <w:rsid w:val="00AF5EA3"/>
    <w:rsid w:val="00AF6288"/>
    <w:rsid w:val="00AF63F5"/>
    <w:rsid w:val="00AF6512"/>
    <w:rsid w:val="00AF65D8"/>
    <w:rsid w:val="00AF6973"/>
    <w:rsid w:val="00AF6C46"/>
    <w:rsid w:val="00AF6C6C"/>
    <w:rsid w:val="00AF6E49"/>
    <w:rsid w:val="00AF6E6F"/>
    <w:rsid w:val="00AF70AA"/>
    <w:rsid w:val="00AF70D3"/>
    <w:rsid w:val="00AF7156"/>
    <w:rsid w:val="00AF73A0"/>
    <w:rsid w:val="00AF755A"/>
    <w:rsid w:val="00AF75A1"/>
    <w:rsid w:val="00AF7648"/>
    <w:rsid w:val="00AF77DF"/>
    <w:rsid w:val="00AF77E8"/>
    <w:rsid w:val="00AF78EF"/>
    <w:rsid w:val="00AF7B14"/>
    <w:rsid w:val="00AF7C73"/>
    <w:rsid w:val="00AF7DEA"/>
    <w:rsid w:val="00AF7DF5"/>
    <w:rsid w:val="00AF7EAD"/>
    <w:rsid w:val="00B00039"/>
    <w:rsid w:val="00B00292"/>
    <w:rsid w:val="00B0037F"/>
    <w:rsid w:val="00B003F4"/>
    <w:rsid w:val="00B0084C"/>
    <w:rsid w:val="00B0091A"/>
    <w:rsid w:val="00B0097C"/>
    <w:rsid w:val="00B00E0C"/>
    <w:rsid w:val="00B010CD"/>
    <w:rsid w:val="00B01406"/>
    <w:rsid w:val="00B0147B"/>
    <w:rsid w:val="00B015E4"/>
    <w:rsid w:val="00B01606"/>
    <w:rsid w:val="00B01666"/>
    <w:rsid w:val="00B01E6A"/>
    <w:rsid w:val="00B01F84"/>
    <w:rsid w:val="00B021E8"/>
    <w:rsid w:val="00B022C5"/>
    <w:rsid w:val="00B024AE"/>
    <w:rsid w:val="00B02700"/>
    <w:rsid w:val="00B02B06"/>
    <w:rsid w:val="00B02C77"/>
    <w:rsid w:val="00B02E62"/>
    <w:rsid w:val="00B02F52"/>
    <w:rsid w:val="00B030C7"/>
    <w:rsid w:val="00B03280"/>
    <w:rsid w:val="00B032B6"/>
    <w:rsid w:val="00B03631"/>
    <w:rsid w:val="00B036C1"/>
    <w:rsid w:val="00B03A50"/>
    <w:rsid w:val="00B03A69"/>
    <w:rsid w:val="00B03DCF"/>
    <w:rsid w:val="00B03F61"/>
    <w:rsid w:val="00B0420B"/>
    <w:rsid w:val="00B0446A"/>
    <w:rsid w:val="00B0453A"/>
    <w:rsid w:val="00B04585"/>
    <w:rsid w:val="00B046C3"/>
    <w:rsid w:val="00B04B4A"/>
    <w:rsid w:val="00B04D1D"/>
    <w:rsid w:val="00B04D7A"/>
    <w:rsid w:val="00B04FA1"/>
    <w:rsid w:val="00B05116"/>
    <w:rsid w:val="00B05129"/>
    <w:rsid w:val="00B05274"/>
    <w:rsid w:val="00B05628"/>
    <w:rsid w:val="00B05698"/>
    <w:rsid w:val="00B05AD8"/>
    <w:rsid w:val="00B05EFF"/>
    <w:rsid w:val="00B05F16"/>
    <w:rsid w:val="00B05FCB"/>
    <w:rsid w:val="00B0624D"/>
    <w:rsid w:val="00B06508"/>
    <w:rsid w:val="00B06566"/>
    <w:rsid w:val="00B06E20"/>
    <w:rsid w:val="00B06F56"/>
    <w:rsid w:val="00B0717E"/>
    <w:rsid w:val="00B072FB"/>
    <w:rsid w:val="00B073EA"/>
    <w:rsid w:val="00B07900"/>
    <w:rsid w:val="00B079E7"/>
    <w:rsid w:val="00B07BC3"/>
    <w:rsid w:val="00B07CF5"/>
    <w:rsid w:val="00B100FB"/>
    <w:rsid w:val="00B10187"/>
    <w:rsid w:val="00B10263"/>
    <w:rsid w:val="00B1046F"/>
    <w:rsid w:val="00B10633"/>
    <w:rsid w:val="00B10675"/>
    <w:rsid w:val="00B10679"/>
    <w:rsid w:val="00B106DC"/>
    <w:rsid w:val="00B107AF"/>
    <w:rsid w:val="00B10D44"/>
    <w:rsid w:val="00B10EEB"/>
    <w:rsid w:val="00B11024"/>
    <w:rsid w:val="00B11192"/>
    <w:rsid w:val="00B112A2"/>
    <w:rsid w:val="00B11A62"/>
    <w:rsid w:val="00B11B81"/>
    <w:rsid w:val="00B11DAE"/>
    <w:rsid w:val="00B11FC4"/>
    <w:rsid w:val="00B12195"/>
    <w:rsid w:val="00B1252F"/>
    <w:rsid w:val="00B12A7A"/>
    <w:rsid w:val="00B12C10"/>
    <w:rsid w:val="00B12DD6"/>
    <w:rsid w:val="00B13016"/>
    <w:rsid w:val="00B13170"/>
    <w:rsid w:val="00B13228"/>
    <w:rsid w:val="00B13272"/>
    <w:rsid w:val="00B13309"/>
    <w:rsid w:val="00B133FD"/>
    <w:rsid w:val="00B13635"/>
    <w:rsid w:val="00B136B9"/>
    <w:rsid w:val="00B1376D"/>
    <w:rsid w:val="00B13832"/>
    <w:rsid w:val="00B138C8"/>
    <w:rsid w:val="00B13909"/>
    <w:rsid w:val="00B13928"/>
    <w:rsid w:val="00B13D01"/>
    <w:rsid w:val="00B13F05"/>
    <w:rsid w:val="00B14006"/>
    <w:rsid w:val="00B140A6"/>
    <w:rsid w:val="00B1429D"/>
    <w:rsid w:val="00B14435"/>
    <w:rsid w:val="00B1448D"/>
    <w:rsid w:val="00B144EE"/>
    <w:rsid w:val="00B14812"/>
    <w:rsid w:val="00B14874"/>
    <w:rsid w:val="00B14989"/>
    <w:rsid w:val="00B14AF1"/>
    <w:rsid w:val="00B14E8C"/>
    <w:rsid w:val="00B14F13"/>
    <w:rsid w:val="00B150B0"/>
    <w:rsid w:val="00B150B6"/>
    <w:rsid w:val="00B150BF"/>
    <w:rsid w:val="00B150EC"/>
    <w:rsid w:val="00B1529B"/>
    <w:rsid w:val="00B153CC"/>
    <w:rsid w:val="00B15439"/>
    <w:rsid w:val="00B1548D"/>
    <w:rsid w:val="00B1575F"/>
    <w:rsid w:val="00B159A9"/>
    <w:rsid w:val="00B15A37"/>
    <w:rsid w:val="00B15D18"/>
    <w:rsid w:val="00B15E42"/>
    <w:rsid w:val="00B15E47"/>
    <w:rsid w:val="00B16113"/>
    <w:rsid w:val="00B162D2"/>
    <w:rsid w:val="00B16484"/>
    <w:rsid w:val="00B164BC"/>
    <w:rsid w:val="00B16541"/>
    <w:rsid w:val="00B166BF"/>
    <w:rsid w:val="00B16970"/>
    <w:rsid w:val="00B16AB5"/>
    <w:rsid w:val="00B16E35"/>
    <w:rsid w:val="00B170C5"/>
    <w:rsid w:val="00B17100"/>
    <w:rsid w:val="00B17103"/>
    <w:rsid w:val="00B173AD"/>
    <w:rsid w:val="00B173F8"/>
    <w:rsid w:val="00B174FE"/>
    <w:rsid w:val="00B17514"/>
    <w:rsid w:val="00B175D9"/>
    <w:rsid w:val="00B175EB"/>
    <w:rsid w:val="00B176C5"/>
    <w:rsid w:val="00B176E9"/>
    <w:rsid w:val="00B17810"/>
    <w:rsid w:val="00B17B73"/>
    <w:rsid w:val="00B20270"/>
    <w:rsid w:val="00B2030B"/>
    <w:rsid w:val="00B2043B"/>
    <w:rsid w:val="00B20442"/>
    <w:rsid w:val="00B2044B"/>
    <w:rsid w:val="00B20913"/>
    <w:rsid w:val="00B20975"/>
    <w:rsid w:val="00B2097D"/>
    <w:rsid w:val="00B20B2B"/>
    <w:rsid w:val="00B20BDC"/>
    <w:rsid w:val="00B20D97"/>
    <w:rsid w:val="00B20FE8"/>
    <w:rsid w:val="00B2128D"/>
    <w:rsid w:val="00B21323"/>
    <w:rsid w:val="00B21371"/>
    <w:rsid w:val="00B2180C"/>
    <w:rsid w:val="00B21898"/>
    <w:rsid w:val="00B21989"/>
    <w:rsid w:val="00B21B59"/>
    <w:rsid w:val="00B21D34"/>
    <w:rsid w:val="00B21E23"/>
    <w:rsid w:val="00B2228A"/>
    <w:rsid w:val="00B223E6"/>
    <w:rsid w:val="00B22474"/>
    <w:rsid w:val="00B22BEB"/>
    <w:rsid w:val="00B22FFC"/>
    <w:rsid w:val="00B230A1"/>
    <w:rsid w:val="00B230EB"/>
    <w:rsid w:val="00B233D8"/>
    <w:rsid w:val="00B23554"/>
    <w:rsid w:val="00B2355F"/>
    <w:rsid w:val="00B2363A"/>
    <w:rsid w:val="00B23651"/>
    <w:rsid w:val="00B2377A"/>
    <w:rsid w:val="00B23841"/>
    <w:rsid w:val="00B23A75"/>
    <w:rsid w:val="00B23C19"/>
    <w:rsid w:val="00B23E43"/>
    <w:rsid w:val="00B23FB9"/>
    <w:rsid w:val="00B24194"/>
    <w:rsid w:val="00B2432B"/>
    <w:rsid w:val="00B24395"/>
    <w:rsid w:val="00B24811"/>
    <w:rsid w:val="00B248C3"/>
    <w:rsid w:val="00B24A2E"/>
    <w:rsid w:val="00B24A34"/>
    <w:rsid w:val="00B24B4B"/>
    <w:rsid w:val="00B25122"/>
    <w:rsid w:val="00B25434"/>
    <w:rsid w:val="00B254AB"/>
    <w:rsid w:val="00B255C2"/>
    <w:rsid w:val="00B256AC"/>
    <w:rsid w:val="00B25701"/>
    <w:rsid w:val="00B25D60"/>
    <w:rsid w:val="00B25D7D"/>
    <w:rsid w:val="00B25E71"/>
    <w:rsid w:val="00B260CB"/>
    <w:rsid w:val="00B2628E"/>
    <w:rsid w:val="00B2646A"/>
    <w:rsid w:val="00B26961"/>
    <w:rsid w:val="00B26CCC"/>
    <w:rsid w:val="00B26D35"/>
    <w:rsid w:val="00B27068"/>
    <w:rsid w:val="00B2717A"/>
    <w:rsid w:val="00B276BB"/>
    <w:rsid w:val="00B276DD"/>
    <w:rsid w:val="00B27769"/>
    <w:rsid w:val="00B27785"/>
    <w:rsid w:val="00B277BD"/>
    <w:rsid w:val="00B2786D"/>
    <w:rsid w:val="00B2798B"/>
    <w:rsid w:val="00B27B22"/>
    <w:rsid w:val="00B27C9D"/>
    <w:rsid w:val="00B30246"/>
    <w:rsid w:val="00B30261"/>
    <w:rsid w:val="00B302A1"/>
    <w:rsid w:val="00B302DD"/>
    <w:rsid w:val="00B305B4"/>
    <w:rsid w:val="00B30C36"/>
    <w:rsid w:val="00B30C4F"/>
    <w:rsid w:val="00B30EBE"/>
    <w:rsid w:val="00B30F74"/>
    <w:rsid w:val="00B311D0"/>
    <w:rsid w:val="00B3122E"/>
    <w:rsid w:val="00B312A3"/>
    <w:rsid w:val="00B31B61"/>
    <w:rsid w:val="00B31BE2"/>
    <w:rsid w:val="00B31DD5"/>
    <w:rsid w:val="00B32198"/>
    <w:rsid w:val="00B323E4"/>
    <w:rsid w:val="00B3266F"/>
    <w:rsid w:val="00B329AE"/>
    <w:rsid w:val="00B32B05"/>
    <w:rsid w:val="00B32C46"/>
    <w:rsid w:val="00B32E14"/>
    <w:rsid w:val="00B33311"/>
    <w:rsid w:val="00B33371"/>
    <w:rsid w:val="00B33415"/>
    <w:rsid w:val="00B33871"/>
    <w:rsid w:val="00B33D85"/>
    <w:rsid w:val="00B33E24"/>
    <w:rsid w:val="00B33F0D"/>
    <w:rsid w:val="00B33F8C"/>
    <w:rsid w:val="00B340B7"/>
    <w:rsid w:val="00B34187"/>
    <w:rsid w:val="00B341AB"/>
    <w:rsid w:val="00B34386"/>
    <w:rsid w:val="00B34401"/>
    <w:rsid w:val="00B3442B"/>
    <w:rsid w:val="00B3445C"/>
    <w:rsid w:val="00B34735"/>
    <w:rsid w:val="00B348FA"/>
    <w:rsid w:val="00B34981"/>
    <w:rsid w:val="00B34A16"/>
    <w:rsid w:val="00B34B92"/>
    <w:rsid w:val="00B34DFF"/>
    <w:rsid w:val="00B34E28"/>
    <w:rsid w:val="00B34FAD"/>
    <w:rsid w:val="00B34FEC"/>
    <w:rsid w:val="00B351EA"/>
    <w:rsid w:val="00B3534F"/>
    <w:rsid w:val="00B35429"/>
    <w:rsid w:val="00B3553A"/>
    <w:rsid w:val="00B35805"/>
    <w:rsid w:val="00B35909"/>
    <w:rsid w:val="00B359B1"/>
    <w:rsid w:val="00B35A87"/>
    <w:rsid w:val="00B35A99"/>
    <w:rsid w:val="00B35B1A"/>
    <w:rsid w:val="00B35C85"/>
    <w:rsid w:val="00B36084"/>
    <w:rsid w:val="00B3654E"/>
    <w:rsid w:val="00B368E0"/>
    <w:rsid w:val="00B36931"/>
    <w:rsid w:val="00B36A61"/>
    <w:rsid w:val="00B36CDD"/>
    <w:rsid w:val="00B37069"/>
    <w:rsid w:val="00B370EE"/>
    <w:rsid w:val="00B37251"/>
    <w:rsid w:val="00B3753F"/>
    <w:rsid w:val="00B37566"/>
    <w:rsid w:val="00B37C29"/>
    <w:rsid w:val="00B37C5B"/>
    <w:rsid w:val="00B37D17"/>
    <w:rsid w:val="00B37D52"/>
    <w:rsid w:val="00B37F0F"/>
    <w:rsid w:val="00B4002E"/>
    <w:rsid w:val="00B4024B"/>
    <w:rsid w:val="00B40522"/>
    <w:rsid w:val="00B40951"/>
    <w:rsid w:val="00B40A7A"/>
    <w:rsid w:val="00B40AD2"/>
    <w:rsid w:val="00B40B95"/>
    <w:rsid w:val="00B40BE6"/>
    <w:rsid w:val="00B40BFA"/>
    <w:rsid w:val="00B40C43"/>
    <w:rsid w:val="00B40CE5"/>
    <w:rsid w:val="00B40CF5"/>
    <w:rsid w:val="00B40E6D"/>
    <w:rsid w:val="00B40E8B"/>
    <w:rsid w:val="00B40E9E"/>
    <w:rsid w:val="00B41078"/>
    <w:rsid w:val="00B410D8"/>
    <w:rsid w:val="00B413BC"/>
    <w:rsid w:val="00B413ED"/>
    <w:rsid w:val="00B41478"/>
    <w:rsid w:val="00B416DC"/>
    <w:rsid w:val="00B4182A"/>
    <w:rsid w:val="00B418A7"/>
    <w:rsid w:val="00B418D9"/>
    <w:rsid w:val="00B4197B"/>
    <w:rsid w:val="00B41EA7"/>
    <w:rsid w:val="00B41F39"/>
    <w:rsid w:val="00B421B1"/>
    <w:rsid w:val="00B42305"/>
    <w:rsid w:val="00B42464"/>
    <w:rsid w:val="00B424C1"/>
    <w:rsid w:val="00B424C8"/>
    <w:rsid w:val="00B42720"/>
    <w:rsid w:val="00B427E2"/>
    <w:rsid w:val="00B429FE"/>
    <w:rsid w:val="00B42A8A"/>
    <w:rsid w:val="00B42D4A"/>
    <w:rsid w:val="00B42E68"/>
    <w:rsid w:val="00B4367A"/>
    <w:rsid w:val="00B43969"/>
    <w:rsid w:val="00B43B4F"/>
    <w:rsid w:val="00B43DAB"/>
    <w:rsid w:val="00B441C6"/>
    <w:rsid w:val="00B441CB"/>
    <w:rsid w:val="00B441D9"/>
    <w:rsid w:val="00B442FE"/>
    <w:rsid w:val="00B447E4"/>
    <w:rsid w:val="00B44997"/>
    <w:rsid w:val="00B44ADD"/>
    <w:rsid w:val="00B44B91"/>
    <w:rsid w:val="00B44DE0"/>
    <w:rsid w:val="00B44DEE"/>
    <w:rsid w:val="00B44E40"/>
    <w:rsid w:val="00B44F88"/>
    <w:rsid w:val="00B44FFF"/>
    <w:rsid w:val="00B45011"/>
    <w:rsid w:val="00B4517C"/>
    <w:rsid w:val="00B4523D"/>
    <w:rsid w:val="00B452D6"/>
    <w:rsid w:val="00B4537C"/>
    <w:rsid w:val="00B456C2"/>
    <w:rsid w:val="00B4586D"/>
    <w:rsid w:val="00B458FE"/>
    <w:rsid w:val="00B460AC"/>
    <w:rsid w:val="00B4630E"/>
    <w:rsid w:val="00B46378"/>
    <w:rsid w:val="00B46519"/>
    <w:rsid w:val="00B4655B"/>
    <w:rsid w:val="00B4666E"/>
    <w:rsid w:val="00B4673D"/>
    <w:rsid w:val="00B4682E"/>
    <w:rsid w:val="00B46E83"/>
    <w:rsid w:val="00B46FC4"/>
    <w:rsid w:val="00B47021"/>
    <w:rsid w:val="00B471A5"/>
    <w:rsid w:val="00B47248"/>
    <w:rsid w:val="00B47364"/>
    <w:rsid w:val="00B47546"/>
    <w:rsid w:val="00B479A3"/>
    <w:rsid w:val="00B47DE9"/>
    <w:rsid w:val="00B47FFD"/>
    <w:rsid w:val="00B508A5"/>
    <w:rsid w:val="00B50927"/>
    <w:rsid w:val="00B50CAA"/>
    <w:rsid w:val="00B50FAB"/>
    <w:rsid w:val="00B51173"/>
    <w:rsid w:val="00B5130E"/>
    <w:rsid w:val="00B513CA"/>
    <w:rsid w:val="00B5192C"/>
    <w:rsid w:val="00B51C1F"/>
    <w:rsid w:val="00B51C46"/>
    <w:rsid w:val="00B51E40"/>
    <w:rsid w:val="00B521B6"/>
    <w:rsid w:val="00B5255E"/>
    <w:rsid w:val="00B52827"/>
    <w:rsid w:val="00B52CBD"/>
    <w:rsid w:val="00B52CC9"/>
    <w:rsid w:val="00B52CCA"/>
    <w:rsid w:val="00B52E57"/>
    <w:rsid w:val="00B52E6A"/>
    <w:rsid w:val="00B52F0B"/>
    <w:rsid w:val="00B52FF8"/>
    <w:rsid w:val="00B5311F"/>
    <w:rsid w:val="00B53167"/>
    <w:rsid w:val="00B534E1"/>
    <w:rsid w:val="00B53709"/>
    <w:rsid w:val="00B53797"/>
    <w:rsid w:val="00B53CEA"/>
    <w:rsid w:val="00B5400B"/>
    <w:rsid w:val="00B5423C"/>
    <w:rsid w:val="00B54547"/>
    <w:rsid w:val="00B546AD"/>
    <w:rsid w:val="00B54922"/>
    <w:rsid w:val="00B54A53"/>
    <w:rsid w:val="00B54AB3"/>
    <w:rsid w:val="00B54ADD"/>
    <w:rsid w:val="00B54B14"/>
    <w:rsid w:val="00B54B50"/>
    <w:rsid w:val="00B54D79"/>
    <w:rsid w:val="00B54F3F"/>
    <w:rsid w:val="00B5500D"/>
    <w:rsid w:val="00B5514C"/>
    <w:rsid w:val="00B55155"/>
    <w:rsid w:val="00B55169"/>
    <w:rsid w:val="00B55684"/>
    <w:rsid w:val="00B5576A"/>
    <w:rsid w:val="00B55899"/>
    <w:rsid w:val="00B55BA3"/>
    <w:rsid w:val="00B55F3A"/>
    <w:rsid w:val="00B5607C"/>
    <w:rsid w:val="00B56198"/>
    <w:rsid w:val="00B5628B"/>
    <w:rsid w:val="00B56392"/>
    <w:rsid w:val="00B5641A"/>
    <w:rsid w:val="00B56459"/>
    <w:rsid w:val="00B56484"/>
    <w:rsid w:val="00B564CF"/>
    <w:rsid w:val="00B566D4"/>
    <w:rsid w:val="00B56700"/>
    <w:rsid w:val="00B567B8"/>
    <w:rsid w:val="00B56AED"/>
    <w:rsid w:val="00B56D84"/>
    <w:rsid w:val="00B56F8C"/>
    <w:rsid w:val="00B56FB6"/>
    <w:rsid w:val="00B5704F"/>
    <w:rsid w:val="00B57235"/>
    <w:rsid w:val="00B57323"/>
    <w:rsid w:val="00B5736D"/>
    <w:rsid w:val="00B5737F"/>
    <w:rsid w:val="00B57797"/>
    <w:rsid w:val="00B578E4"/>
    <w:rsid w:val="00B57992"/>
    <w:rsid w:val="00B57A74"/>
    <w:rsid w:val="00B57CDF"/>
    <w:rsid w:val="00B57D70"/>
    <w:rsid w:val="00B57F39"/>
    <w:rsid w:val="00B6022E"/>
    <w:rsid w:val="00B608F3"/>
    <w:rsid w:val="00B60A67"/>
    <w:rsid w:val="00B60EFA"/>
    <w:rsid w:val="00B60FFF"/>
    <w:rsid w:val="00B61046"/>
    <w:rsid w:val="00B610B1"/>
    <w:rsid w:val="00B610E6"/>
    <w:rsid w:val="00B611F9"/>
    <w:rsid w:val="00B6126A"/>
    <w:rsid w:val="00B61435"/>
    <w:rsid w:val="00B61774"/>
    <w:rsid w:val="00B617C6"/>
    <w:rsid w:val="00B61963"/>
    <w:rsid w:val="00B61F08"/>
    <w:rsid w:val="00B624C4"/>
    <w:rsid w:val="00B6266D"/>
    <w:rsid w:val="00B62769"/>
    <w:rsid w:val="00B62A8D"/>
    <w:rsid w:val="00B62C3B"/>
    <w:rsid w:val="00B62CB8"/>
    <w:rsid w:val="00B62DA6"/>
    <w:rsid w:val="00B63059"/>
    <w:rsid w:val="00B631C9"/>
    <w:rsid w:val="00B63409"/>
    <w:rsid w:val="00B63557"/>
    <w:rsid w:val="00B637EE"/>
    <w:rsid w:val="00B63950"/>
    <w:rsid w:val="00B639FA"/>
    <w:rsid w:val="00B639FF"/>
    <w:rsid w:val="00B63A42"/>
    <w:rsid w:val="00B63C31"/>
    <w:rsid w:val="00B63E13"/>
    <w:rsid w:val="00B63E81"/>
    <w:rsid w:val="00B63FB1"/>
    <w:rsid w:val="00B640DF"/>
    <w:rsid w:val="00B640FF"/>
    <w:rsid w:val="00B644FF"/>
    <w:rsid w:val="00B64945"/>
    <w:rsid w:val="00B64E86"/>
    <w:rsid w:val="00B64E88"/>
    <w:rsid w:val="00B6541A"/>
    <w:rsid w:val="00B6552A"/>
    <w:rsid w:val="00B6566C"/>
    <w:rsid w:val="00B656E5"/>
    <w:rsid w:val="00B6572B"/>
    <w:rsid w:val="00B6572F"/>
    <w:rsid w:val="00B657FE"/>
    <w:rsid w:val="00B6589B"/>
    <w:rsid w:val="00B659AF"/>
    <w:rsid w:val="00B65CD8"/>
    <w:rsid w:val="00B65CE2"/>
    <w:rsid w:val="00B65FD2"/>
    <w:rsid w:val="00B66123"/>
    <w:rsid w:val="00B66148"/>
    <w:rsid w:val="00B66602"/>
    <w:rsid w:val="00B667D2"/>
    <w:rsid w:val="00B6687D"/>
    <w:rsid w:val="00B669FA"/>
    <w:rsid w:val="00B66BAC"/>
    <w:rsid w:val="00B66E55"/>
    <w:rsid w:val="00B66EBC"/>
    <w:rsid w:val="00B67095"/>
    <w:rsid w:val="00B672F6"/>
    <w:rsid w:val="00B6753B"/>
    <w:rsid w:val="00B67575"/>
    <w:rsid w:val="00B6767A"/>
    <w:rsid w:val="00B676DB"/>
    <w:rsid w:val="00B67DE0"/>
    <w:rsid w:val="00B7016F"/>
    <w:rsid w:val="00B701CE"/>
    <w:rsid w:val="00B70220"/>
    <w:rsid w:val="00B7053C"/>
    <w:rsid w:val="00B70A83"/>
    <w:rsid w:val="00B70B3F"/>
    <w:rsid w:val="00B70B7C"/>
    <w:rsid w:val="00B70C7E"/>
    <w:rsid w:val="00B70CBA"/>
    <w:rsid w:val="00B70F81"/>
    <w:rsid w:val="00B70FDC"/>
    <w:rsid w:val="00B7118D"/>
    <w:rsid w:val="00B713A0"/>
    <w:rsid w:val="00B71487"/>
    <w:rsid w:val="00B714D8"/>
    <w:rsid w:val="00B71589"/>
    <w:rsid w:val="00B71710"/>
    <w:rsid w:val="00B71885"/>
    <w:rsid w:val="00B71AFA"/>
    <w:rsid w:val="00B71B49"/>
    <w:rsid w:val="00B71C62"/>
    <w:rsid w:val="00B720A6"/>
    <w:rsid w:val="00B72448"/>
    <w:rsid w:val="00B72453"/>
    <w:rsid w:val="00B725B2"/>
    <w:rsid w:val="00B729CE"/>
    <w:rsid w:val="00B72A44"/>
    <w:rsid w:val="00B72A9A"/>
    <w:rsid w:val="00B72E82"/>
    <w:rsid w:val="00B72F65"/>
    <w:rsid w:val="00B7301D"/>
    <w:rsid w:val="00B7305D"/>
    <w:rsid w:val="00B7330C"/>
    <w:rsid w:val="00B738D8"/>
    <w:rsid w:val="00B73930"/>
    <w:rsid w:val="00B73A5A"/>
    <w:rsid w:val="00B73C55"/>
    <w:rsid w:val="00B73C64"/>
    <w:rsid w:val="00B73C76"/>
    <w:rsid w:val="00B73DC1"/>
    <w:rsid w:val="00B73DDF"/>
    <w:rsid w:val="00B73E18"/>
    <w:rsid w:val="00B73E8B"/>
    <w:rsid w:val="00B73EFF"/>
    <w:rsid w:val="00B741B6"/>
    <w:rsid w:val="00B746C1"/>
    <w:rsid w:val="00B749A2"/>
    <w:rsid w:val="00B74BAB"/>
    <w:rsid w:val="00B74CB3"/>
    <w:rsid w:val="00B74D70"/>
    <w:rsid w:val="00B74DCE"/>
    <w:rsid w:val="00B74ECF"/>
    <w:rsid w:val="00B7528F"/>
    <w:rsid w:val="00B753F2"/>
    <w:rsid w:val="00B75665"/>
    <w:rsid w:val="00B75887"/>
    <w:rsid w:val="00B7591D"/>
    <w:rsid w:val="00B759D6"/>
    <w:rsid w:val="00B75A3D"/>
    <w:rsid w:val="00B75B22"/>
    <w:rsid w:val="00B75D63"/>
    <w:rsid w:val="00B75DB7"/>
    <w:rsid w:val="00B76015"/>
    <w:rsid w:val="00B760A6"/>
    <w:rsid w:val="00B76591"/>
    <w:rsid w:val="00B766D8"/>
    <w:rsid w:val="00B76A06"/>
    <w:rsid w:val="00B76B63"/>
    <w:rsid w:val="00B76D77"/>
    <w:rsid w:val="00B76E93"/>
    <w:rsid w:val="00B77015"/>
    <w:rsid w:val="00B7707C"/>
    <w:rsid w:val="00B7725C"/>
    <w:rsid w:val="00B7726F"/>
    <w:rsid w:val="00B77453"/>
    <w:rsid w:val="00B77594"/>
    <w:rsid w:val="00B7768C"/>
    <w:rsid w:val="00B777A5"/>
    <w:rsid w:val="00B778DD"/>
    <w:rsid w:val="00B77AD7"/>
    <w:rsid w:val="00B77C84"/>
    <w:rsid w:val="00B77C9B"/>
    <w:rsid w:val="00B77D18"/>
    <w:rsid w:val="00B77F04"/>
    <w:rsid w:val="00B8001F"/>
    <w:rsid w:val="00B8003E"/>
    <w:rsid w:val="00B804BC"/>
    <w:rsid w:val="00B804F0"/>
    <w:rsid w:val="00B807B2"/>
    <w:rsid w:val="00B80B7F"/>
    <w:rsid w:val="00B80C61"/>
    <w:rsid w:val="00B80ED1"/>
    <w:rsid w:val="00B81308"/>
    <w:rsid w:val="00B8147A"/>
    <w:rsid w:val="00B81638"/>
    <w:rsid w:val="00B8166A"/>
    <w:rsid w:val="00B81690"/>
    <w:rsid w:val="00B81978"/>
    <w:rsid w:val="00B81CD4"/>
    <w:rsid w:val="00B81E73"/>
    <w:rsid w:val="00B81E8A"/>
    <w:rsid w:val="00B81F6D"/>
    <w:rsid w:val="00B81F7E"/>
    <w:rsid w:val="00B821A2"/>
    <w:rsid w:val="00B8230D"/>
    <w:rsid w:val="00B82368"/>
    <w:rsid w:val="00B823A1"/>
    <w:rsid w:val="00B823D1"/>
    <w:rsid w:val="00B82516"/>
    <w:rsid w:val="00B825D2"/>
    <w:rsid w:val="00B828D3"/>
    <w:rsid w:val="00B82B9D"/>
    <w:rsid w:val="00B82BFD"/>
    <w:rsid w:val="00B82E3C"/>
    <w:rsid w:val="00B82F81"/>
    <w:rsid w:val="00B830E0"/>
    <w:rsid w:val="00B83162"/>
    <w:rsid w:val="00B8356E"/>
    <w:rsid w:val="00B83683"/>
    <w:rsid w:val="00B836E9"/>
    <w:rsid w:val="00B83A78"/>
    <w:rsid w:val="00B83CFB"/>
    <w:rsid w:val="00B83D27"/>
    <w:rsid w:val="00B83D48"/>
    <w:rsid w:val="00B83E61"/>
    <w:rsid w:val="00B83ED2"/>
    <w:rsid w:val="00B84221"/>
    <w:rsid w:val="00B84328"/>
    <w:rsid w:val="00B84342"/>
    <w:rsid w:val="00B8475D"/>
    <w:rsid w:val="00B84BF6"/>
    <w:rsid w:val="00B84D21"/>
    <w:rsid w:val="00B84E1D"/>
    <w:rsid w:val="00B84EEC"/>
    <w:rsid w:val="00B852A7"/>
    <w:rsid w:val="00B852BA"/>
    <w:rsid w:val="00B85415"/>
    <w:rsid w:val="00B855F4"/>
    <w:rsid w:val="00B85613"/>
    <w:rsid w:val="00B856BD"/>
    <w:rsid w:val="00B8584F"/>
    <w:rsid w:val="00B85DF6"/>
    <w:rsid w:val="00B85FF8"/>
    <w:rsid w:val="00B86097"/>
    <w:rsid w:val="00B86234"/>
    <w:rsid w:val="00B86387"/>
    <w:rsid w:val="00B863FA"/>
    <w:rsid w:val="00B86553"/>
    <w:rsid w:val="00B86709"/>
    <w:rsid w:val="00B868E9"/>
    <w:rsid w:val="00B8690B"/>
    <w:rsid w:val="00B86BA7"/>
    <w:rsid w:val="00B86E0C"/>
    <w:rsid w:val="00B86F2B"/>
    <w:rsid w:val="00B8717A"/>
    <w:rsid w:val="00B872F2"/>
    <w:rsid w:val="00B8747B"/>
    <w:rsid w:val="00B874B0"/>
    <w:rsid w:val="00B87639"/>
    <w:rsid w:val="00B876A8"/>
    <w:rsid w:val="00B878EC"/>
    <w:rsid w:val="00B878FA"/>
    <w:rsid w:val="00B879FB"/>
    <w:rsid w:val="00B90183"/>
    <w:rsid w:val="00B901BE"/>
    <w:rsid w:val="00B903D7"/>
    <w:rsid w:val="00B904E7"/>
    <w:rsid w:val="00B905B4"/>
    <w:rsid w:val="00B906F5"/>
    <w:rsid w:val="00B9071D"/>
    <w:rsid w:val="00B9074E"/>
    <w:rsid w:val="00B908A2"/>
    <w:rsid w:val="00B9093D"/>
    <w:rsid w:val="00B90951"/>
    <w:rsid w:val="00B90B6F"/>
    <w:rsid w:val="00B90DDF"/>
    <w:rsid w:val="00B9110C"/>
    <w:rsid w:val="00B9115D"/>
    <w:rsid w:val="00B911B7"/>
    <w:rsid w:val="00B91441"/>
    <w:rsid w:val="00B91504"/>
    <w:rsid w:val="00B91579"/>
    <w:rsid w:val="00B9168D"/>
    <w:rsid w:val="00B91AD7"/>
    <w:rsid w:val="00B91AEE"/>
    <w:rsid w:val="00B91BC1"/>
    <w:rsid w:val="00B91E95"/>
    <w:rsid w:val="00B92423"/>
    <w:rsid w:val="00B924AA"/>
    <w:rsid w:val="00B9258D"/>
    <w:rsid w:val="00B925AF"/>
    <w:rsid w:val="00B9268A"/>
    <w:rsid w:val="00B927DF"/>
    <w:rsid w:val="00B92AED"/>
    <w:rsid w:val="00B92B36"/>
    <w:rsid w:val="00B92B54"/>
    <w:rsid w:val="00B92DD0"/>
    <w:rsid w:val="00B92EF1"/>
    <w:rsid w:val="00B930CE"/>
    <w:rsid w:val="00B93276"/>
    <w:rsid w:val="00B93438"/>
    <w:rsid w:val="00B9346E"/>
    <w:rsid w:val="00B93607"/>
    <w:rsid w:val="00B93A48"/>
    <w:rsid w:val="00B93C10"/>
    <w:rsid w:val="00B93D13"/>
    <w:rsid w:val="00B93E6A"/>
    <w:rsid w:val="00B93E9D"/>
    <w:rsid w:val="00B94031"/>
    <w:rsid w:val="00B9418C"/>
    <w:rsid w:val="00B9449A"/>
    <w:rsid w:val="00B94AC7"/>
    <w:rsid w:val="00B94B15"/>
    <w:rsid w:val="00B94C8F"/>
    <w:rsid w:val="00B94F21"/>
    <w:rsid w:val="00B94F45"/>
    <w:rsid w:val="00B94F60"/>
    <w:rsid w:val="00B95321"/>
    <w:rsid w:val="00B9546C"/>
    <w:rsid w:val="00B955BC"/>
    <w:rsid w:val="00B958FE"/>
    <w:rsid w:val="00B9594A"/>
    <w:rsid w:val="00B95D93"/>
    <w:rsid w:val="00B960E6"/>
    <w:rsid w:val="00B962C9"/>
    <w:rsid w:val="00B963E0"/>
    <w:rsid w:val="00B965B1"/>
    <w:rsid w:val="00B9687B"/>
    <w:rsid w:val="00B96B76"/>
    <w:rsid w:val="00B96BE0"/>
    <w:rsid w:val="00B96DB9"/>
    <w:rsid w:val="00B96EA8"/>
    <w:rsid w:val="00B972E3"/>
    <w:rsid w:val="00B97372"/>
    <w:rsid w:val="00B9746F"/>
    <w:rsid w:val="00B977CD"/>
    <w:rsid w:val="00B978F4"/>
    <w:rsid w:val="00B979AB"/>
    <w:rsid w:val="00B97E5C"/>
    <w:rsid w:val="00BA0655"/>
    <w:rsid w:val="00BA075C"/>
    <w:rsid w:val="00BA078B"/>
    <w:rsid w:val="00BA083F"/>
    <w:rsid w:val="00BA0A19"/>
    <w:rsid w:val="00BA0A61"/>
    <w:rsid w:val="00BA0B58"/>
    <w:rsid w:val="00BA0B5B"/>
    <w:rsid w:val="00BA0CDF"/>
    <w:rsid w:val="00BA0FD3"/>
    <w:rsid w:val="00BA1138"/>
    <w:rsid w:val="00BA11B6"/>
    <w:rsid w:val="00BA12B6"/>
    <w:rsid w:val="00BA134C"/>
    <w:rsid w:val="00BA16C4"/>
    <w:rsid w:val="00BA175C"/>
    <w:rsid w:val="00BA18D8"/>
    <w:rsid w:val="00BA19CA"/>
    <w:rsid w:val="00BA1BAE"/>
    <w:rsid w:val="00BA1F79"/>
    <w:rsid w:val="00BA2C2A"/>
    <w:rsid w:val="00BA2E5C"/>
    <w:rsid w:val="00BA2E85"/>
    <w:rsid w:val="00BA2FA9"/>
    <w:rsid w:val="00BA3446"/>
    <w:rsid w:val="00BA35D8"/>
    <w:rsid w:val="00BA35F1"/>
    <w:rsid w:val="00BA3659"/>
    <w:rsid w:val="00BA3731"/>
    <w:rsid w:val="00BA38BF"/>
    <w:rsid w:val="00BA3900"/>
    <w:rsid w:val="00BA39E7"/>
    <w:rsid w:val="00BA3ED0"/>
    <w:rsid w:val="00BA4090"/>
    <w:rsid w:val="00BA4625"/>
    <w:rsid w:val="00BA4983"/>
    <w:rsid w:val="00BA4DD3"/>
    <w:rsid w:val="00BA4ED1"/>
    <w:rsid w:val="00BA536F"/>
    <w:rsid w:val="00BA53F3"/>
    <w:rsid w:val="00BA5490"/>
    <w:rsid w:val="00BA57A1"/>
    <w:rsid w:val="00BA5E1D"/>
    <w:rsid w:val="00BA5ECB"/>
    <w:rsid w:val="00BA6048"/>
    <w:rsid w:val="00BA6265"/>
    <w:rsid w:val="00BA6276"/>
    <w:rsid w:val="00BA63F3"/>
    <w:rsid w:val="00BA6532"/>
    <w:rsid w:val="00BA692C"/>
    <w:rsid w:val="00BA6AE4"/>
    <w:rsid w:val="00BA6BF3"/>
    <w:rsid w:val="00BA6F01"/>
    <w:rsid w:val="00BA6FCF"/>
    <w:rsid w:val="00BA70B8"/>
    <w:rsid w:val="00BA70F7"/>
    <w:rsid w:val="00BA7128"/>
    <w:rsid w:val="00BA7167"/>
    <w:rsid w:val="00BA7210"/>
    <w:rsid w:val="00BA737B"/>
    <w:rsid w:val="00BA73B6"/>
    <w:rsid w:val="00BA7565"/>
    <w:rsid w:val="00BA7581"/>
    <w:rsid w:val="00BA7B02"/>
    <w:rsid w:val="00BB006E"/>
    <w:rsid w:val="00BB00D5"/>
    <w:rsid w:val="00BB03CE"/>
    <w:rsid w:val="00BB0459"/>
    <w:rsid w:val="00BB051E"/>
    <w:rsid w:val="00BB06CC"/>
    <w:rsid w:val="00BB07DC"/>
    <w:rsid w:val="00BB0B4D"/>
    <w:rsid w:val="00BB0B62"/>
    <w:rsid w:val="00BB0BC9"/>
    <w:rsid w:val="00BB0C75"/>
    <w:rsid w:val="00BB0C7F"/>
    <w:rsid w:val="00BB125F"/>
    <w:rsid w:val="00BB1323"/>
    <w:rsid w:val="00BB14B1"/>
    <w:rsid w:val="00BB150D"/>
    <w:rsid w:val="00BB16C8"/>
    <w:rsid w:val="00BB16F5"/>
    <w:rsid w:val="00BB1793"/>
    <w:rsid w:val="00BB1A82"/>
    <w:rsid w:val="00BB1D4C"/>
    <w:rsid w:val="00BB1D90"/>
    <w:rsid w:val="00BB2002"/>
    <w:rsid w:val="00BB220C"/>
    <w:rsid w:val="00BB22F6"/>
    <w:rsid w:val="00BB231F"/>
    <w:rsid w:val="00BB2769"/>
    <w:rsid w:val="00BB279A"/>
    <w:rsid w:val="00BB289C"/>
    <w:rsid w:val="00BB2AD3"/>
    <w:rsid w:val="00BB2B09"/>
    <w:rsid w:val="00BB2B25"/>
    <w:rsid w:val="00BB2B81"/>
    <w:rsid w:val="00BB2DFC"/>
    <w:rsid w:val="00BB3048"/>
    <w:rsid w:val="00BB31B5"/>
    <w:rsid w:val="00BB330E"/>
    <w:rsid w:val="00BB36D9"/>
    <w:rsid w:val="00BB37B4"/>
    <w:rsid w:val="00BB3AE5"/>
    <w:rsid w:val="00BB3CBF"/>
    <w:rsid w:val="00BB3E07"/>
    <w:rsid w:val="00BB3F5A"/>
    <w:rsid w:val="00BB4161"/>
    <w:rsid w:val="00BB455E"/>
    <w:rsid w:val="00BB459A"/>
    <w:rsid w:val="00BB46DC"/>
    <w:rsid w:val="00BB4920"/>
    <w:rsid w:val="00BB4A06"/>
    <w:rsid w:val="00BB4A36"/>
    <w:rsid w:val="00BB4B2F"/>
    <w:rsid w:val="00BB4BC4"/>
    <w:rsid w:val="00BB4D2F"/>
    <w:rsid w:val="00BB506D"/>
    <w:rsid w:val="00BB50B7"/>
    <w:rsid w:val="00BB5397"/>
    <w:rsid w:val="00BB5450"/>
    <w:rsid w:val="00BB5518"/>
    <w:rsid w:val="00BB55FF"/>
    <w:rsid w:val="00BB56DE"/>
    <w:rsid w:val="00BB582F"/>
    <w:rsid w:val="00BB5C34"/>
    <w:rsid w:val="00BB6179"/>
    <w:rsid w:val="00BB63E3"/>
    <w:rsid w:val="00BB66D9"/>
    <w:rsid w:val="00BB6B0D"/>
    <w:rsid w:val="00BB6C03"/>
    <w:rsid w:val="00BB7128"/>
    <w:rsid w:val="00BB7177"/>
    <w:rsid w:val="00BB730C"/>
    <w:rsid w:val="00BB7388"/>
    <w:rsid w:val="00BB749A"/>
    <w:rsid w:val="00BB76AD"/>
    <w:rsid w:val="00BB7740"/>
    <w:rsid w:val="00BB7846"/>
    <w:rsid w:val="00BB7B2E"/>
    <w:rsid w:val="00BB7C11"/>
    <w:rsid w:val="00BB7ED6"/>
    <w:rsid w:val="00BB7F1A"/>
    <w:rsid w:val="00BC02C4"/>
    <w:rsid w:val="00BC0744"/>
    <w:rsid w:val="00BC0790"/>
    <w:rsid w:val="00BC07AC"/>
    <w:rsid w:val="00BC090D"/>
    <w:rsid w:val="00BC0A0E"/>
    <w:rsid w:val="00BC0A54"/>
    <w:rsid w:val="00BC0ACA"/>
    <w:rsid w:val="00BC0BAB"/>
    <w:rsid w:val="00BC0C33"/>
    <w:rsid w:val="00BC0DFE"/>
    <w:rsid w:val="00BC1025"/>
    <w:rsid w:val="00BC1073"/>
    <w:rsid w:val="00BC1122"/>
    <w:rsid w:val="00BC125F"/>
    <w:rsid w:val="00BC1316"/>
    <w:rsid w:val="00BC1328"/>
    <w:rsid w:val="00BC15B7"/>
    <w:rsid w:val="00BC1817"/>
    <w:rsid w:val="00BC18A6"/>
    <w:rsid w:val="00BC1AC8"/>
    <w:rsid w:val="00BC1CAB"/>
    <w:rsid w:val="00BC1D83"/>
    <w:rsid w:val="00BC1F16"/>
    <w:rsid w:val="00BC23F5"/>
    <w:rsid w:val="00BC240D"/>
    <w:rsid w:val="00BC2CFC"/>
    <w:rsid w:val="00BC2D77"/>
    <w:rsid w:val="00BC2DF7"/>
    <w:rsid w:val="00BC2E85"/>
    <w:rsid w:val="00BC30E3"/>
    <w:rsid w:val="00BC31D3"/>
    <w:rsid w:val="00BC3579"/>
    <w:rsid w:val="00BC35F4"/>
    <w:rsid w:val="00BC382A"/>
    <w:rsid w:val="00BC3B89"/>
    <w:rsid w:val="00BC3D5A"/>
    <w:rsid w:val="00BC40A9"/>
    <w:rsid w:val="00BC42D8"/>
    <w:rsid w:val="00BC43A6"/>
    <w:rsid w:val="00BC4615"/>
    <w:rsid w:val="00BC4AAA"/>
    <w:rsid w:val="00BC4B95"/>
    <w:rsid w:val="00BC4CAB"/>
    <w:rsid w:val="00BC4E9E"/>
    <w:rsid w:val="00BC4FF6"/>
    <w:rsid w:val="00BC5128"/>
    <w:rsid w:val="00BC5515"/>
    <w:rsid w:val="00BC5593"/>
    <w:rsid w:val="00BC55C0"/>
    <w:rsid w:val="00BC56A2"/>
    <w:rsid w:val="00BC582F"/>
    <w:rsid w:val="00BC5868"/>
    <w:rsid w:val="00BC5C06"/>
    <w:rsid w:val="00BC5CD7"/>
    <w:rsid w:val="00BC5DE6"/>
    <w:rsid w:val="00BC610B"/>
    <w:rsid w:val="00BC6255"/>
    <w:rsid w:val="00BC64DE"/>
    <w:rsid w:val="00BC64F8"/>
    <w:rsid w:val="00BC68A1"/>
    <w:rsid w:val="00BC6BF2"/>
    <w:rsid w:val="00BC6C83"/>
    <w:rsid w:val="00BC6D11"/>
    <w:rsid w:val="00BC6E27"/>
    <w:rsid w:val="00BC6F17"/>
    <w:rsid w:val="00BC6FE1"/>
    <w:rsid w:val="00BC73FC"/>
    <w:rsid w:val="00BC783D"/>
    <w:rsid w:val="00BC7967"/>
    <w:rsid w:val="00BC79F9"/>
    <w:rsid w:val="00BD04C3"/>
    <w:rsid w:val="00BD054E"/>
    <w:rsid w:val="00BD06BB"/>
    <w:rsid w:val="00BD0764"/>
    <w:rsid w:val="00BD0773"/>
    <w:rsid w:val="00BD0870"/>
    <w:rsid w:val="00BD0C61"/>
    <w:rsid w:val="00BD0D60"/>
    <w:rsid w:val="00BD0E45"/>
    <w:rsid w:val="00BD0F06"/>
    <w:rsid w:val="00BD111B"/>
    <w:rsid w:val="00BD11EF"/>
    <w:rsid w:val="00BD160B"/>
    <w:rsid w:val="00BD164B"/>
    <w:rsid w:val="00BD1767"/>
    <w:rsid w:val="00BD19C1"/>
    <w:rsid w:val="00BD1A8D"/>
    <w:rsid w:val="00BD1B07"/>
    <w:rsid w:val="00BD1B1B"/>
    <w:rsid w:val="00BD1B9C"/>
    <w:rsid w:val="00BD1C0C"/>
    <w:rsid w:val="00BD1D44"/>
    <w:rsid w:val="00BD1E98"/>
    <w:rsid w:val="00BD22C7"/>
    <w:rsid w:val="00BD2481"/>
    <w:rsid w:val="00BD26B8"/>
    <w:rsid w:val="00BD2761"/>
    <w:rsid w:val="00BD2CA2"/>
    <w:rsid w:val="00BD2CB2"/>
    <w:rsid w:val="00BD2EE0"/>
    <w:rsid w:val="00BD3162"/>
    <w:rsid w:val="00BD32A8"/>
    <w:rsid w:val="00BD3C1F"/>
    <w:rsid w:val="00BD3D4C"/>
    <w:rsid w:val="00BD3D53"/>
    <w:rsid w:val="00BD3DEA"/>
    <w:rsid w:val="00BD410F"/>
    <w:rsid w:val="00BD433F"/>
    <w:rsid w:val="00BD45BB"/>
    <w:rsid w:val="00BD462D"/>
    <w:rsid w:val="00BD46EA"/>
    <w:rsid w:val="00BD4786"/>
    <w:rsid w:val="00BD4B9D"/>
    <w:rsid w:val="00BD4D61"/>
    <w:rsid w:val="00BD4D70"/>
    <w:rsid w:val="00BD4E9D"/>
    <w:rsid w:val="00BD4EB9"/>
    <w:rsid w:val="00BD4EDB"/>
    <w:rsid w:val="00BD4F62"/>
    <w:rsid w:val="00BD50AB"/>
    <w:rsid w:val="00BD53F3"/>
    <w:rsid w:val="00BD564E"/>
    <w:rsid w:val="00BD574B"/>
    <w:rsid w:val="00BD5811"/>
    <w:rsid w:val="00BD586D"/>
    <w:rsid w:val="00BD5BCC"/>
    <w:rsid w:val="00BD5E97"/>
    <w:rsid w:val="00BD65BE"/>
    <w:rsid w:val="00BD6A60"/>
    <w:rsid w:val="00BD6ACE"/>
    <w:rsid w:val="00BD6DC6"/>
    <w:rsid w:val="00BD723C"/>
    <w:rsid w:val="00BD74B0"/>
    <w:rsid w:val="00BD7680"/>
    <w:rsid w:val="00BD7744"/>
    <w:rsid w:val="00BD7756"/>
    <w:rsid w:val="00BD78BD"/>
    <w:rsid w:val="00BD7A37"/>
    <w:rsid w:val="00BD7BA7"/>
    <w:rsid w:val="00BD7C9E"/>
    <w:rsid w:val="00BD7CAD"/>
    <w:rsid w:val="00BD7CB5"/>
    <w:rsid w:val="00BD7E28"/>
    <w:rsid w:val="00BD7FCB"/>
    <w:rsid w:val="00BE014F"/>
    <w:rsid w:val="00BE0459"/>
    <w:rsid w:val="00BE0501"/>
    <w:rsid w:val="00BE0592"/>
    <w:rsid w:val="00BE07A5"/>
    <w:rsid w:val="00BE092D"/>
    <w:rsid w:val="00BE0B06"/>
    <w:rsid w:val="00BE0B41"/>
    <w:rsid w:val="00BE0CBA"/>
    <w:rsid w:val="00BE0D2F"/>
    <w:rsid w:val="00BE0F30"/>
    <w:rsid w:val="00BE102A"/>
    <w:rsid w:val="00BE14A9"/>
    <w:rsid w:val="00BE152E"/>
    <w:rsid w:val="00BE18F3"/>
    <w:rsid w:val="00BE1A77"/>
    <w:rsid w:val="00BE1AAC"/>
    <w:rsid w:val="00BE1B34"/>
    <w:rsid w:val="00BE1D1C"/>
    <w:rsid w:val="00BE1D3C"/>
    <w:rsid w:val="00BE1E2C"/>
    <w:rsid w:val="00BE21EC"/>
    <w:rsid w:val="00BE224A"/>
    <w:rsid w:val="00BE233C"/>
    <w:rsid w:val="00BE24E8"/>
    <w:rsid w:val="00BE26ED"/>
    <w:rsid w:val="00BE2827"/>
    <w:rsid w:val="00BE2876"/>
    <w:rsid w:val="00BE28AA"/>
    <w:rsid w:val="00BE2941"/>
    <w:rsid w:val="00BE2CD0"/>
    <w:rsid w:val="00BE2DD7"/>
    <w:rsid w:val="00BE2F0E"/>
    <w:rsid w:val="00BE313F"/>
    <w:rsid w:val="00BE315F"/>
    <w:rsid w:val="00BE321F"/>
    <w:rsid w:val="00BE328D"/>
    <w:rsid w:val="00BE359A"/>
    <w:rsid w:val="00BE36DF"/>
    <w:rsid w:val="00BE3788"/>
    <w:rsid w:val="00BE3919"/>
    <w:rsid w:val="00BE39B2"/>
    <w:rsid w:val="00BE41E9"/>
    <w:rsid w:val="00BE4408"/>
    <w:rsid w:val="00BE465A"/>
    <w:rsid w:val="00BE4864"/>
    <w:rsid w:val="00BE49D9"/>
    <w:rsid w:val="00BE4C8F"/>
    <w:rsid w:val="00BE4DD4"/>
    <w:rsid w:val="00BE4E36"/>
    <w:rsid w:val="00BE50AD"/>
    <w:rsid w:val="00BE5251"/>
    <w:rsid w:val="00BE54DD"/>
    <w:rsid w:val="00BE5636"/>
    <w:rsid w:val="00BE59DC"/>
    <w:rsid w:val="00BE5D18"/>
    <w:rsid w:val="00BE5D91"/>
    <w:rsid w:val="00BE5DF8"/>
    <w:rsid w:val="00BE5ED4"/>
    <w:rsid w:val="00BE5F79"/>
    <w:rsid w:val="00BE5FF0"/>
    <w:rsid w:val="00BE6090"/>
    <w:rsid w:val="00BE667D"/>
    <w:rsid w:val="00BE679B"/>
    <w:rsid w:val="00BE68D9"/>
    <w:rsid w:val="00BE6B2D"/>
    <w:rsid w:val="00BE6C96"/>
    <w:rsid w:val="00BE6CCF"/>
    <w:rsid w:val="00BE6DD6"/>
    <w:rsid w:val="00BE6E37"/>
    <w:rsid w:val="00BE6EBF"/>
    <w:rsid w:val="00BE6FE6"/>
    <w:rsid w:val="00BE7349"/>
    <w:rsid w:val="00BE747D"/>
    <w:rsid w:val="00BE7679"/>
    <w:rsid w:val="00BE785E"/>
    <w:rsid w:val="00BF03F1"/>
    <w:rsid w:val="00BF05F7"/>
    <w:rsid w:val="00BF089A"/>
    <w:rsid w:val="00BF0910"/>
    <w:rsid w:val="00BF0BC0"/>
    <w:rsid w:val="00BF0C28"/>
    <w:rsid w:val="00BF0E5B"/>
    <w:rsid w:val="00BF0F7C"/>
    <w:rsid w:val="00BF0FCD"/>
    <w:rsid w:val="00BF119D"/>
    <w:rsid w:val="00BF11BD"/>
    <w:rsid w:val="00BF14CA"/>
    <w:rsid w:val="00BF1546"/>
    <w:rsid w:val="00BF1683"/>
    <w:rsid w:val="00BF16AD"/>
    <w:rsid w:val="00BF1713"/>
    <w:rsid w:val="00BF18CA"/>
    <w:rsid w:val="00BF1A91"/>
    <w:rsid w:val="00BF27A7"/>
    <w:rsid w:val="00BF2996"/>
    <w:rsid w:val="00BF2C3B"/>
    <w:rsid w:val="00BF2D1F"/>
    <w:rsid w:val="00BF2DCB"/>
    <w:rsid w:val="00BF2EF4"/>
    <w:rsid w:val="00BF36AE"/>
    <w:rsid w:val="00BF3807"/>
    <w:rsid w:val="00BF3A1F"/>
    <w:rsid w:val="00BF3B93"/>
    <w:rsid w:val="00BF3CE3"/>
    <w:rsid w:val="00BF3DC0"/>
    <w:rsid w:val="00BF4012"/>
    <w:rsid w:val="00BF4591"/>
    <w:rsid w:val="00BF4791"/>
    <w:rsid w:val="00BF47FB"/>
    <w:rsid w:val="00BF4B40"/>
    <w:rsid w:val="00BF4D7A"/>
    <w:rsid w:val="00BF52AF"/>
    <w:rsid w:val="00BF5712"/>
    <w:rsid w:val="00BF5750"/>
    <w:rsid w:val="00BF576C"/>
    <w:rsid w:val="00BF57BB"/>
    <w:rsid w:val="00BF58DE"/>
    <w:rsid w:val="00BF5956"/>
    <w:rsid w:val="00BF5C90"/>
    <w:rsid w:val="00BF5D93"/>
    <w:rsid w:val="00BF5E42"/>
    <w:rsid w:val="00BF5FA1"/>
    <w:rsid w:val="00BF61B3"/>
    <w:rsid w:val="00BF61C0"/>
    <w:rsid w:val="00BF6246"/>
    <w:rsid w:val="00BF6529"/>
    <w:rsid w:val="00BF671E"/>
    <w:rsid w:val="00BF6925"/>
    <w:rsid w:val="00BF6974"/>
    <w:rsid w:val="00BF69B4"/>
    <w:rsid w:val="00BF6A2F"/>
    <w:rsid w:val="00BF6B3C"/>
    <w:rsid w:val="00BF6BA4"/>
    <w:rsid w:val="00BF7248"/>
    <w:rsid w:val="00BF75D2"/>
    <w:rsid w:val="00BF7821"/>
    <w:rsid w:val="00BF7B19"/>
    <w:rsid w:val="00BF7CC1"/>
    <w:rsid w:val="00BF7D4C"/>
    <w:rsid w:val="00BF7D5C"/>
    <w:rsid w:val="00BF7D70"/>
    <w:rsid w:val="00BF7DCE"/>
    <w:rsid w:val="00C00093"/>
    <w:rsid w:val="00C0028A"/>
    <w:rsid w:val="00C002D2"/>
    <w:rsid w:val="00C003BC"/>
    <w:rsid w:val="00C004A0"/>
    <w:rsid w:val="00C00705"/>
    <w:rsid w:val="00C00763"/>
    <w:rsid w:val="00C00766"/>
    <w:rsid w:val="00C007F5"/>
    <w:rsid w:val="00C008B8"/>
    <w:rsid w:val="00C00973"/>
    <w:rsid w:val="00C0097C"/>
    <w:rsid w:val="00C00BCC"/>
    <w:rsid w:val="00C00F03"/>
    <w:rsid w:val="00C01270"/>
    <w:rsid w:val="00C016D0"/>
    <w:rsid w:val="00C0172F"/>
    <w:rsid w:val="00C0189F"/>
    <w:rsid w:val="00C0191F"/>
    <w:rsid w:val="00C01B91"/>
    <w:rsid w:val="00C01DBA"/>
    <w:rsid w:val="00C02032"/>
    <w:rsid w:val="00C0221D"/>
    <w:rsid w:val="00C022D9"/>
    <w:rsid w:val="00C02393"/>
    <w:rsid w:val="00C0242E"/>
    <w:rsid w:val="00C0271B"/>
    <w:rsid w:val="00C027C4"/>
    <w:rsid w:val="00C028EE"/>
    <w:rsid w:val="00C02901"/>
    <w:rsid w:val="00C02A26"/>
    <w:rsid w:val="00C02D93"/>
    <w:rsid w:val="00C02DE4"/>
    <w:rsid w:val="00C02EDB"/>
    <w:rsid w:val="00C02F99"/>
    <w:rsid w:val="00C03001"/>
    <w:rsid w:val="00C031EB"/>
    <w:rsid w:val="00C034A4"/>
    <w:rsid w:val="00C0367F"/>
    <w:rsid w:val="00C036C9"/>
    <w:rsid w:val="00C0394A"/>
    <w:rsid w:val="00C0425E"/>
    <w:rsid w:val="00C043AA"/>
    <w:rsid w:val="00C0463A"/>
    <w:rsid w:val="00C0491E"/>
    <w:rsid w:val="00C04CB3"/>
    <w:rsid w:val="00C04D3A"/>
    <w:rsid w:val="00C04DC0"/>
    <w:rsid w:val="00C04EF5"/>
    <w:rsid w:val="00C05022"/>
    <w:rsid w:val="00C0519E"/>
    <w:rsid w:val="00C05203"/>
    <w:rsid w:val="00C05411"/>
    <w:rsid w:val="00C055B6"/>
    <w:rsid w:val="00C05AAD"/>
    <w:rsid w:val="00C05CA7"/>
    <w:rsid w:val="00C0603C"/>
    <w:rsid w:val="00C06040"/>
    <w:rsid w:val="00C061B4"/>
    <w:rsid w:val="00C06295"/>
    <w:rsid w:val="00C0639F"/>
    <w:rsid w:val="00C063BB"/>
    <w:rsid w:val="00C06468"/>
    <w:rsid w:val="00C06512"/>
    <w:rsid w:val="00C06524"/>
    <w:rsid w:val="00C06544"/>
    <w:rsid w:val="00C06931"/>
    <w:rsid w:val="00C06A30"/>
    <w:rsid w:val="00C06B60"/>
    <w:rsid w:val="00C06D53"/>
    <w:rsid w:val="00C06D6F"/>
    <w:rsid w:val="00C06E09"/>
    <w:rsid w:val="00C06E68"/>
    <w:rsid w:val="00C06E7A"/>
    <w:rsid w:val="00C070B5"/>
    <w:rsid w:val="00C07228"/>
    <w:rsid w:val="00C075A5"/>
    <w:rsid w:val="00C076D9"/>
    <w:rsid w:val="00C077A5"/>
    <w:rsid w:val="00C07870"/>
    <w:rsid w:val="00C07B9F"/>
    <w:rsid w:val="00C07D26"/>
    <w:rsid w:val="00C07E87"/>
    <w:rsid w:val="00C07FBF"/>
    <w:rsid w:val="00C10005"/>
    <w:rsid w:val="00C1025D"/>
    <w:rsid w:val="00C1030A"/>
    <w:rsid w:val="00C10362"/>
    <w:rsid w:val="00C108A1"/>
    <w:rsid w:val="00C10A17"/>
    <w:rsid w:val="00C10B89"/>
    <w:rsid w:val="00C10C26"/>
    <w:rsid w:val="00C10C34"/>
    <w:rsid w:val="00C10D13"/>
    <w:rsid w:val="00C10F53"/>
    <w:rsid w:val="00C11018"/>
    <w:rsid w:val="00C1109B"/>
    <w:rsid w:val="00C11247"/>
    <w:rsid w:val="00C11279"/>
    <w:rsid w:val="00C11428"/>
    <w:rsid w:val="00C11505"/>
    <w:rsid w:val="00C11592"/>
    <w:rsid w:val="00C1161F"/>
    <w:rsid w:val="00C116BD"/>
    <w:rsid w:val="00C11708"/>
    <w:rsid w:val="00C11AFE"/>
    <w:rsid w:val="00C11C4E"/>
    <w:rsid w:val="00C11CD8"/>
    <w:rsid w:val="00C11D6A"/>
    <w:rsid w:val="00C11D76"/>
    <w:rsid w:val="00C12082"/>
    <w:rsid w:val="00C1226E"/>
    <w:rsid w:val="00C124DB"/>
    <w:rsid w:val="00C12966"/>
    <w:rsid w:val="00C12BC7"/>
    <w:rsid w:val="00C12F37"/>
    <w:rsid w:val="00C134FF"/>
    <w:rsid w:val="00C13507"/>
    <w:rsid w:val="00C13569"/>
    <w:rsid w:val="00C136C3"/>
    <w:rsid w:val="00C1379D"/>
    <w:rsid w:val="00C13873"/>
    <w:rsid w:val="00C13A20"/>
    <w:rsid w:val="00C13BFD"/>
    <w:rsid w:val="00C13D3E"/>
    <w:rsid w:val="00C1447B"/>
    <w:rsid w:val="00C1487B"/>
    <w:rsid w:val="00C148CA"/>
    <w:rsid w:val="00C14B6D"/>
    <w:rsid w:val="00C14E80"/>
    <w:rsid w:val="00C1508B"/>
    <w:rsid w:val="00C15362"/>
    <w:rsid w:val="00C154C7"/>
    <w:rsid w:val="00C15585"/>
    <w:rsid w:val="00C1576D"/>
    <w:rsid w:val="00C15791"/>
    <w:rsid w:val="00C159FC"/>
    <w:rsid w:val="00C15BD8"/>
    <w:rsid w:val="00C15EAA"/>
    <w:rsid w:val="00C160D4"/>
    <w:rsid w:val="00C1626A"/>
    <w:rsid w:val="00C16AB2"/>
    <w:rsid w:val="00C16E2D"/>
    <w:rsid w:val="00C16FB8"/>
    <w:rsid w:val="00C17065"/>
    <w:rsid w:val="00C170FD"/>
    <w:rsid w:val="00C175EB"/>
    <w:rsid w:val="00C175FB"/>
    <w:rsid w:val="00C17616"/>
    <w:rsid w:val="00C1762D"/>
    <w:rsid w:val="00C17791"/>
    <w:rsid w:val="00C17824"/>
    <w:rsid w:val="00C17AAC"/>
    <w:rsid w:val="00C17AF4"/>
    <w:rsid w:val="00C17D89"/>
    <w:rsid w:val="00C17FA1"/>
    <w:rsid w:val="00C201E3"/>
    <w:rsid w:val="00C201F7"/>
    <w:rsid w:val="00C20266"/>
    <w:rsid w:val="00C202E5"/>
    <w:rsid w:val="00C2063E"/>
    <w:rsid w:val="00C207DD"/>
    <w:rsid w:val="00C20C68"/>
    <w:rsid w:val="00C20D06"/>
    <w:rsid w:val="00C20DB1"/>
    <w:rsid w:val="00C210CC"/>
    <w:rsid w:val="00C21101"/>
    <w:rsid w:val="00C21313"/>
    <w:rsid w:val="00C213D1"/>
    <w:rsid w:val="00C216FB"/>
    <w:rsid w:val="00C2170C"/>
    <w:rsid w:val="00C21791"/>
    <w:rsid w:val="00C21814"/>
    <w:rsid w:val="00C2186A"/>
    <w:rsid w:val="00C21A64"/>
    <w:rsid w:val="00C21C9B"/>
    <w:rsid w:val="00C21F1E"/>
    <w:rsid w:val="00C2201C"/>
    <w:rsid w:val="00C22057"/>
    <w:rsid w:val="00C22124"/>
    <w:rsid w:val="00C22131"/>
    <w:rsid w:val="00C22288"/>
    <w:rsid w:val="00C22926"/>
    <w:rsid w:val="00C22AFF"/>
    <w:rsid w:val="00C22B7E"/>
    <w:rsid w:val="00C22D81"/>
    <w:rsid w:val="00C22DBA"/>
    <w:rsid w:val="00C2314A"/>
    <w:rsid w:val="00C232E0"/>
    <w:rsid w:val="00C23358"/>
    <w:rsid w:val="00C233BA"/>
    <w:rsid w:val="00C23787"/>
    <w:rsid w:val="00C23D44"/>
    <w:rsid w:val="00C23E1D"/>
    <w:rsid w:val="00C2422F"/>
    <w:rsid w:val="00C244EA"/>
    <w:rsid w:val="00C245CA"/>
    <w:rsid w:val="00C248AC"/>
    <w:rsid w:val="00C24DC2"/>
    <w:rsid w:val="00C24FD0"/>
    <w:rsid w:val="00C2530B"/>
    <w:rsid w:val="00C25689"/>
    <w:rsid w:val="00C256AF"/>
    <w:rsid w:val="00C25718"/>
    <w:rsid w:val="00C25832"/>
    <w:rsid w:val="00C25908"/>
    <w:rsid w:val="00C25924"/>
    <w:rsid w:val="00C25AC7"/>
    <w:rsid w:val="00C25C14"/>
    <w:rsid w:val="00C25ED0"/>
    <w:rsid w:val="00C263BF"/>
    <w:rsid w:val="00C26585"/>
    <w:rsid w:val="00C2662A"/>
    <w:rsid w:val="00C266ED"/>
    <w:rsid w:val="00C2687D"/>
    <w:rsid w:val="00C26A3F"/>
    <w:rsid w:val="00C26B18"/>
    <w:rsid w:val="00C26E2A"/>
    <w:rsid w:val="00C27178"/>
    <w:rsid w:val="00C274A4"/>
    <w:rsid w:val="00C274DB"/>
    <w:rsid w:val="00C27566"/>
    <w:rsid w:val="00C2765B"/>
    <w:rsid w:val="00C276B9"/>
    <w:rsid w:val="00C301FC"/>
    <w:rsid w:val="00C30262"/>
    <w:rsid w:val="00C305DF"/>
    <w:rsid w:val="00C3067D"/>
    <w:rsid w:val="00C30A2A"/>
    <w:rsid w:val="00C30AB6"/>
    <w:rsid w:val="00C30B0C"/>
    <w:rsid w:val="00C30BCB"/>
    <w:rsid w:val="00C30C07"/>
    <w:rsid w:val="00C30D42"/>
    <w:rsid w:val="00C30D56"/>
    <w:rsid w:val="00C30DED"/>
    <w:rsid w:val="00C30E1B"/>
    <w:rsid w:val="00C30EA5"/>
    <w:rsid w:val="00C30FE5"/>
    <w:rsid w:val="00C30FF2"/>
    <w:rsid w:val="00C31060"/>
    <w:rsid w:val="00C3111C"/>
    <w:rsid w:val="00C3124A"/>
    <w:rsid w:val="00C3164C"/>
    <w:rsid w:val="00C319D3"/>
    <w:rsid w:val="00C319D6"/>
    <w:rsid w:val="00C31A5A"/>
    <w:rsid w:val="00C31B41"/>
    <w:rsid w:val="00C31C18"/>
    <w:rsid w:val="00C31C70"/>
    <w:rsid w:val="00C31E84"/>
    <w:rsid w:val="00C32165"/>
    <w:rsid w:val="00C32770"/>
    <w:rsid w:val="00C32AAE"/>
    <w:rsid w:val="00C32C23"/>
    <w:rsid w:val="00C330C6"/>
    <w:rsid w:val="00C3320D"/>
    <w:rsid w:val="00C334C1"/>
    <w:rsid w:val="00C335D0"/>
    <w:rsid w:val="00C33962"/>
    <w:rsid w:val="00C33991"/>
    <w:rsid w:val="00C33B50"/>
    <w:rsid w:val="00C33B57"/>
    <w:rsid w:val="00C33EFC"/>
    <w:rsid w:val="00C3402D"/>
    <w:rsid w:val="00C3420B"/>
    <w:rsid w:val="00C3429C"/>
    <w:rsid w:val="00C343A9"/>
    <w:rsid w:val="00C34424"/>
    <w:rsid w:val="00C344DE"/>
    <w:rsid w:val="00C346EC"/>
    <w:rsid w:val="00C348C4"/>
    <w:rsid w:val="00C348D7"/>
    <w:rsid w:val="00C34AEF"/>
    <w:rsid w:val="00C34CDC"/>
    <w:rsid w:val="00C34D71"/>
    <w:rsid w:val="00C35090"/>
    <w:rsid w:val="00C350B1"/>
    <w:rsid w:val="00C352D1"/>
    <w:rsid w:val="00C356F0"/>
    <w:rsid w:val="00C35974"/>
    <w:rsid w:val="00C35A11"/>
    <w:rsid w:val="00C35A89"/>
    <w:rsid w:val="00C35B11"/>
    <w:rsid w:val="00C35BAB"/>
    <w:rsid w:val="00C364BC"/>
    <w:rsid w:val="00C36693"/>
    <w:rsid w:val="00C368ED"/>
    <w:rsid w:val="00C36978"/>
    <w:rsid w:val="00C36D4D"/>
    <w:rsid w:val="00C3701A"/>
    <w:rsid w:val="00C37223"/>
    <w:rsid w:val="00C37637"/>
    <w:rsid w:val="00C37C75"/>
    <w:rsid w:val="00C37D31"/>
    <w:rsid w:val="00C4001C"/>
    <w:rsid w:val="00C401AF"/>
    <w:rsid w:val="00C4026D"/>
    <w:rsid w:val="00C403D0"/>
    <w:rsid w:val="00C4046B"/>
    <w:rsid w:val="00C406C0"/>
    <w:rsid w:val="00C40739"/>
    <w:rsid w:val="00C4084E"/>
    <w:rsid w:val="00C40898"/>
    <w:rsid w:val="00C40A6F"/>
    <w:rsid w:val="00C40E77"/>
    <w:rsid w:val="00C40E86"/>
    <w:rsid w:val="00C4112F"/>
    <w:rsid w:val="00C41198"/>
    <w:rsid w:val="00C4154D"/>
    <w:rsid w:val="00C41550"/>
    <w:rsid w:val="00C41613"/>
    <w:rsid w:val="00C41AE5"/>
    <w:rsid w:val="00C41BCC"/>
    <w:rsid w:val="00C41D99"/>
    <w:rsid w:val="00C4206C"/>
    <w:rsid w:val="00C42BF4"/>
    <w:rsid w:val="00C42E99"/>
    <w:rsid w:val="00C43147"/>
    <w:rsid w:val="00C431C0"/>
    <w:rsid w:val="00C432B2"/>
    <w:rsid w:val="00C4357D"/>
    <w:rsid w:val="00C43715"/>
    <w:rsid w:val="00C439AC"/>
    <w:rsid w:val="00C43D52"/>
    <w:rsid w:val="00C43E13"/>
    <w:rsid w:val="00C43F03"/>
    <w:rsid w:val="00C44161"/>
    <w:rsid w:val="00C445F5"/>
    <w:rsid w:val="00C4460E"/>
    <w:rsid w:val="00C447BE"/>
    <w:rsid w:val="00C4483E"/>
    <w:rsid w:val="00C44ED9"/>
    <w:rsid w:val="00C44F46"/>
    <w:rsid w:val="00C44FF6"/>
    <w:rsid w:val="00C450E6"/>
    <w:rsid w:val="00C451AF"/>
    <w:rsid w:val="00C451C1"/>
    <w:rsid w:val="00C45258"/>
    <w:rsid w:val="00C453BE"/>
    <w:rsid w:val="00C45888"/>
    <w:rsid w:val="00C4588A"/>
    <w:rsid w:val="00C459DC"/>
    <w:rsid w:val="00C45A58"/>
    <w:rsid w:val="00C45A9D"/>
    <w:rsid w:val="00C45B31"/>
    <w:rsid w:val="00C45BE6"/>
    <w:rsid w:val="00C460CA"/>
    <w:rsid w:val="00C465D9"/>
    <w:rsid w:val="00C46B70"/>
    <w:rsid w:val="00C46C5A"/>
    <w:rsid w:val="00C46DF3"/>
    <w:rsid w:val="00C474BF"/>
    <w:rsid w:val="00C47612"/>
    <w:rsid w:val="00C4777B"/>
    <w:rsid w:val="00C477EB"/>
    <w:rsid w:val="00C47BF8"/>
    <w:rsid w:val="00C50029"/>
    <w:rsid w:val="00C50284"/>
    <w:rsid w:val="00C502D9"/>
    <w:rsid w:val="00C502E7"/>
    <w:rsid w:val="00C50309"/>
    <w:rsid w:val="00C5033C"/>
    <w:rsid w:val="00C50417"/>
    <w:rsid w:val="00C504AD"/>
    <w:rsid w:val="00C50514"/>
    <w:rsid w:val="00C506D6"/>
    <w:rsid w:val="00C50714"/>
    <w:rsid w:val="00C507D8"/>
    <w:rsid w:val="00C50950"/>
    <w:rsid w:val="00C5099A"/>
    <w:rsid w:val="00C509EF"/>
    <w:rsid w:val="00C50BCA"/>
    <w:rsid w:val="00C50D2C"/>
    <w:rsid w:val="00C50DBB"/>
    <w:rsid w:val="00C50F46"/>
    <w:rsid w:val="00C51061"/>
    <w:rsid w:val="00C5149B"/>
    <w:rsid w:val="00C51517"/>
    <w:rsid w:val="00C517E9"/>
    <w:rsid w:val="00C51D35"/>
    <w:rsid w:val="00C51E1C"/>
    <w:rsid w:val="00C51F21"/>
    <w:rsid w:val="00C51FE1"/>
    <w:rsid w:val="00C52020"/>
    <w:rsid w:val="00C52143"/>
    <w:rsid w:val="00C5234B"/>
    <w:rsid w:val="00C525CD"/>
    <w:rsid w:val="00C5261E"/>
    <w:rsid w:val="00C52670"/>
    <w:rsid w:val="00C5271F"/>
    <w:rsid w:val="00C527B4"/>
    <w:rsid w:val="00C52DD6"/>
    <w:rsid w:val="00C5305D"/>
    <w:rsid w:val="00C5317C"/>
    <w:rsid w:val="00C531EF"/>
    <w:rsid w:val="00C53282"/>
    <w:rsid w:val="00C532BD"/>
    <w:rsid w:val="00C53380"/>
    <w:rsid w:val="00C535A3"/>
    <w:rsid w:val="00C536BE"/>
    <w:rsid w:val="00C536BF"/>
    <w:rsid w:val="00C537D3"/>
    <w:rsid w:val="00C53C5F"/>
    <w:rsid w:val="00C53C8A"/>
    <w:rsid w:val="00C54076"/>
    <w:rsid w:val="00C54277"/>
    <w:rsid w:val="00C543E7"/>
    <w:rsid w:val="00C54BF3"/>
    <w:rsid w:val="00C54D8C"/>
    <w:rsid w:val="00C552C3"/>
    <w:rsid w:val="00C552D4"/>
    <w:rsid w:val="00C556E6"/>
    <w:rsid w:val="00C5588E"/>
    <w:rsid w:val="00C55C1A"/>
    <w:rsid w:val="00C55D1D"/>
    <w:rsid w:val="00C5624A"/>
    <w:rsid w:val="00C5631B"/>
    <w:rsid w:val="00C56594"/>
    <w:rsid w:val="00C56696"/>
    <w:rsid w:val="00C569B8"/>
    <w:rsid w:val="00C56A82"/>
    <w:rsid w:val="00C56AA4"/>
    <w:rsid w:val="00C56B23"/>
    <w:rsid w:val="00C56BBF"/>
    <w:rsid w:val="00C56BC0"/>
    <w:rsid w:val="00C56D67"/>
    <w:rsid w:val="00C56E77"/>
    <w:rsid w:val="00C57069"/>
    <w:rsid w:val="00C570F2"/>
    <w:rsid w:val="00C57259"/>
    <w:rsid w:val="00C57596"/>
    <w:rsid w:val="00C577CF"/>
    <w:rsid w:val="00C57E1F"/>
    <w:rsid w:val="00C57F44"/>
    <w:rsid w:val="00C57F7E"/>
    <w:rsid w:val="00C60409"/>
    <w:rsid w:val="00C60497"/>
    <w:rsid w:val="00C60514"/>
    <w:rsid w:val="00C60536"/>
    <w:rsid w:val="00C60567"/>
    <w:rsid w:val="00C606A6"/>
    <w:rsid w:val="00C606AA"/>
    <w:rsid w:val="00C60750"/>
    <w:rsid w:val="00C60CE3"/>
    <w:rsid w:val="00C60DA6"/>
    <w:rsid w:val="00C60EA2"/>
    <w:rsid w:val="00C6137E"/>
    <w:rsid w:val="00C61651"/>
    <w:rsid w:val="00C61673"/>
    <w:rsid w:val="00C617CF"/>
    <w:rsid w:val="00C61E49"/>
    <w:rsid w:val="00C61EFE"/>
    <w:rsid w:val="00C61F53"/>
    <w:rsid w:val="00C620DA"/>
    <w:rsid w:val="00C623ED"/>
    <w:rsid w:val="00C624EF"/>
    <w:rsid w:val="00C626C9"/>
    <w:rsid w:val="00C62742"/>
    <w:rsid w:val="00C62C5E"/>
    <w:rsid w:val="00C62E11"/>
    <w:rsid w:val="00C62E8B"/>
    <w:rsid w:val="00C630B7"/>
    <w:rsid w:val="00C63189"/>
    <w:rsid w:val="00C631A3"/>
    <w:rsid w:val="00C6354E"/>
    <w:rsid w:val="00C635FA"/>
    <w:rsid w:val="00C6366D"/>
    <w:rsid w:val="00C636BF"/>
    <w:rsid w:val="00C6376B"/>
    <w:rsid w:val="00C63966"/>
    <w:rsid w:val="00C63BA6"/>
    <w:rsid w:val="00C63BBA"/>
    <w:rsid w:val="00C63F37"/>
    <w:rsid w:val="00C64019"/>
    <w:rsid w:val="00C64027"/>
    <w:rsid w:val="00C64438"/>
    <w:rsid w:val="00C64657"/>
    <w:rsid w:val="00C64969"/>
    <w:rsid w:val="00C64A2A"/>
    <w:rsid w:val="00C64C88"/>
    <w:rsid w:val="00C64CB7"/>
    <w:rsid w:val="00C64CBC"/>
    <w:rsid w:val="00C64EFE"/>
    <w:rsid w:val="00C64FB3"/>
    <w:rsid w:val="00C6519E"/>
    <w:rsid w:val="00C65263"/>
    <w:rsid w:val="00C653DB"/>
    <w:rsid w:val="00C65C12"/>
    <w:rsid w:val="00C65F10"/>
    <w:rsid w:val="00C6600C"/>
    <w:rsid w:val="00C6604E"/>
    <w:rsid w:val="00C6639D"/>
    <w:rsid w:val="00C663A9"/>
    <w:rsid w:val="00C663B6"/>
    <w:rsid w:val="00C66B13"/>
    <w:rsid w:val="00C67099"/>
    <w:rsid w:val="00C676B6"/>
    <w:rsid w:val="00C678E4"/>
    <w:rsid w:val="00C679FC"/>
    <w:rsid w:val="00C67A32"/>
    <w:rsid w:val="00C67AEE"/>
    <w:rsid w:val="00C67B7F"/>
    <w:rsid w:val="00C67E27"/>
    <w:rsid w:val="00C67E4D"/>
    <w:rsid w:val="00C70110"/>
    <w:rsid w:val="00C70443"/>
    <w:rsid w:val="00C705E6"/>
    <w:rsid w:val="00C70867"/>
    <w:rsid w:val="00C70A15"/>
    <w:rsid w:val="00C70C0E"/>
    <w:rsid w:val="00C70D7C"/>
    <w:rsid w:val="00C70E6B"/>
    <w:rsid w:val="00C70FC8"/>
    <w:rsid w:val="00C71157"/>
    <w:rsid w:val="00C715CB"/>
    <w:rsid w:val="00C71942"/>
    <w:rsid w:val="00C71A3E"/>
    <w:rsid w:val="00C71AE7"/>
    <w:rsid w:val="00C71C72"/>
    <w:rsid w:val="00C71CB4"/>
    <w:rsid w:val="00C72393"/>
    <w:rsid w:val="00C724BF"/>
    <w:rsid w:val="00C725AB"/>
    <w:rsid w:val="00C726A7"/>
    <w:rsid w:val="00C72809"/>
    <w:rsid w:val="00C728C9"/>
    <w:rsid w:val="00C72B58"/>
    <w:rsid w:val="00C72BA2"/>
    <w:rsid w:val="00C72DEC"/>
    <w:rsid w:val="00C72E5B"/>
    <w:rsid w:val="00C73156"/>
    <w:rsid w:val="00C7341B"/>
    <w:rsid w:val="00C73581"/>
    <w:rsid w:val="00C736ED"/>
    <w:rsid w:val="00C737D7"/>
    <w:rsid w:val="00C7396B"/>
    <w:rsid w:val="00C73B12"/>
    <w:rsid w:val="00C7400D"/>
    <w:rsid w:val="00C742FB"/>
    <w:rsid w:val="00C74421"/>
    <w:rsid w:val="00C744EE"/>
    <w:rsid w:val="00C7453C"/>
    <w:rsid w:val="00C747CC"/>
    <w:rsid w:val="00C74802"/>
    <w:rsid w:val="00C748A0"/>
    <w:rsid w:val="00C74BF8"/>
    <w:rsid w:val="00C74C06"/>
    <w:rsid w:val="00C74CD2"/>
    <w:rsid w:val="00C74DF5"/>
    <w:rsid w:val="00C75014"/>
    <w:rsid w:val="00C75180"/>
    <w:rsid w:val="00C75409"/>
    <w:rsid w:val="00C754AB"/>
    <w:rsid w:val="00C757D8"/>
    <w:rsid w:val="00C757F5"/>
    <w:rsid w:val="00C7592D"/>
    <w:rsid w:val="00C75A57"/>
    <w:rsid w:val="00C75CE4"/>
    <w:rsid w:val="00C75DC0"/>
    <w:rsid w:val="00C762AB"/>
    <w:rsid w:val="00C76344"/>
    <w:rsid w:val="00C763D9"/>
    <w:rsid w:val="00C765C7"/>
    <w:rsid w:val="00C767E8"/>
    <w:rsid w:val="00C76871"/>
    <w:rsid w:val="00C76D8F"/>
    <w:rsid w:val="00C76DDE"/>
    <w:rsid w:val="00C770CB"/>
    <w:rsid w:val="00C77425"/>
    <w:rsid w:val="00C7742C"/>
    <w:rsid w:val="00C7748F"/>
    <w:rsid w:val="00C776B6"/>
    <w:rsid w:val="00C7774D"/>
    <w:rsid w:val="00C7779B"/>
    <w:rsid w:val="00C77A36"/>
    <w:rsid w:val="00C77BA7"/>
    <w:rsid w:val="00C77EDC"/>
    <w:rsid w:val="00C80085"/>
    <w:rsid w:val="00C80199"/>
    <w:rsid w:val="00C8050E"/>
    <w:rsid w:val="00C80546"/>
    <w:rsid w:val="00C80670"/>
    <w:rsid w:val="00C80864"/>
    <w:rsid w:val="00C80891"/>
    <w:rsid w:val="00C80908"/>
    <w:rsid w:val="00C80AD8"/>
    <w:rsid w:val="00C80B6B"/>
    <w:rsid w:val="00C80BED"/>
    <w:rsid w:val="00C80C31"/>
    <w:rsid w:val="00C80D3E"/>
    <w:rsid w:val="00C80EBF"/>
    <w:rsid w:val="00C8101D"/>
    <w:rsid w:val="00C811FC"/>
    <w:rsid w:val="00C81214"/>
    <w:rsid w:val="00C812DB"/>
    <w:rsid w:val="00C81E17"/>
    <w:rsid w:val="00C81F80"/>
    <w:rsid w:val="00C81F8F"/>
    <w:rsid w:val="00C8230B"/>
    <w:rsid w:val="00C82425"/>
    <w:rsid w:val="00C8251F"/>
    <w:rsid w:val="00C82724"/>
    <w:rsid w:val="00C82842"/>
    <w:rsid w:val="00C82CAA"/>
    <w:rsid w:val="00C82E83"/>
    <w:rsid w:val="00C83003"/>
    <w:rsid w:val="00C83253"/>
    <w:rsid w:val="00C8359D"/>
    <w:rsid w:val="00C83670"/>
    <w:rsid w:val="00C83760"/>
    <w:rsid w:val="00C839B6"/>
    <w:rsid w:val="00C839E4"/>
    <w:rsid w:val="00C83AC4"/>
    <w:rsid w:val="00C83B8C"/>
    <w:rsid w:val="00C840D1"/>
    <w:rsid w:val="00C842CC"/>
    <w:rsid w:val="00C8440B"/>
    <w:rsid w:val="00C8476D"/>
    <w:rsid w:val="00C84773"/>
    <w:rsid w:val="00C847A1"/>
    <w:rsid w:val="00C847C0"/>
    <w:rsid w:val="00C84991"/>
    <w:rsid w:val="00C84A4E"/>
    <w:rsid w:val="00C84E79"/>
    <w:rsid w:val="00C84FA9"/>
    <w:rsid w:val="00C8529F"/>
    <w:rsid w:val="00C8555B"/>
    <w:rsid w:val="00C855AC"/>
    <w:rsid w:val="00C856D9"/>
    <w:rsid w:val="00C8580C"/>
    <w:rsid w:val="00C858F6"/>
    <w:rsid w:val="00C8590E"/>
    <w:rsid w:val="00C85942"/>
    <w:rsid w:val="00C85DEF"/>
    <w:rsid w:val="00C85DF0"/>
    <w:rsid w:val="00C85EC5"/>
    <w:rsid w:val="00C85EDC"/>
    <w:rsid w:val="00C85EFC"/>
    <w:rsid w:val="00C85FB7"/>
    <w:rsid w:val="00C85FE2"/>
    <w:rsid w:val="00C860B0"/>
    <w:rsid w:val="00C8620D"/>
    <w:rsid w:val="00C86384"/>
    <w:rsid w:val="00C86494"/>
    <w:rsid w:val="00C8671E"/>
    <w:rsid w:val="00C86BCF"/>
    <w:rsid w:val="00C86DF4"/>
    <w:rsid w:val="00C86E3A"/>
    <w:rsid w:val="00C86FEE"/>
    <w:rsid w:val="00C87052"/>
    <w:rsid w:val="00C870B7"/>
    <w:rsid w:val="00C87217"/>
    <w:rsid w:val="00C87357"/>
    <w:rsid w:val="00C87380"/>
    <w:rsid w:val="00C873CE"/>
    <w:rsid w:val="00C87702"/>
    <w:rsid w:val="00C87787"/>
    <w:rsid w:val="00C877C1"/>
    <w:rsid w:val="00C87900"/>
    <w:rsid w:val="00C87987"/>
    <w:rsid w:val="00C87CAA"/>
    <w:rsid w:val="00C87E4E"/>
    <w:rsid w:val="00C87FBB"/>
    <w:rsid w:val="00C90133"/>
    <w:rsid w:val="00C9029D"/>
    <w:rsid w:val="00C902A1"/>
    <w:rsid w:val="00C902EF"/>
    <w:rsid w:val="00C90421"/>
    <w:rsid w:val="00C907B3"/>
    <w:rsid w:val="00C90805"/>
    <w:rsid w:val="00C908CE"/>
    <w:rsid w:val="00C90903"/>
    <w:rsid w:val="00C90998"/>
    <w:rsid w:val="00C90C84"/>
    <w:rsid w:val="00C90CC3"/>
    <w:rsid w:val="00C90D80"/>
    <w:rsid w:val="00C90DA5"/>
    <w:rsid w:val="00C910F9"/>
    <w:rsid w:val="00C912ED"/>
    <w:rsid w:val="00C9154D"/>
    <w:rsid w:val="00C916DC"/>
    <w:rsid w:val="00C91AFA"/>
    <w:rsid w:val="00C91B94"/>
    <w:rsid w:val="00C91F3B"/>
    <w:rsid w:val="00C92183"/>
    <w:rsid w:val="00C921A4"/>
    <w:rsid w:val="00C9253B"/>
    <w:rsid w:val="00C927B9"/>
    <w:rsid w:val="00C92881"/>
    <w:rsid w:val="00C92AA7"/>
    <w:rsid w:val="00C930DE"/>
    <w:rsid w:val="00C9328C"/>
    <w:rsid w:val="00C932E4"/>
    <w:rsid w:val="00C934CA"/>
    <w:rsid w:val="00C936E4"/>
    <w:rsid w:val="00C9377D"/>
    <w:rsid w:val="00C93D42"/>
    <w:rsid w:val="00C93EB7"/>
    <w:rsid w:val="00C94363"/>
    <w:rsid w:val="00C943E6"/>
    <w:rsid w:val="00C94B2F"/>
    <w:rsid w:val="00C94CEA"/>
    <w:rsid w:val="00C94FD3"/>
    <w:rsid w:val="00C95069"/>
    <w:rsid w:val="00C95113"/>
    <w:rsid w:val="00C951A0"/>
    <w:rsid w:val="00C953F7"/>
    <w:rsid w:val="00C954F8"/>
    <w:rsid w:val="00C9566D"/>
    <w:rsid w:val="00C9597E"/>
    <w:rsid w:val="00C95A7E"/>
    <w:rsid w:val="00C95A7F"/>
    <w:rsid w:val="00C95D26"/>
    <w:rsid w:val="00C95F78"/>
    <w:rsid w:val="00C96065"/>
    <w:rsid w:val="00C960D0"/>
    <w:rsid w:val="00C961B6"/>
    <w:rsid w:val="00C962E9"/>
    <w:rsid w:val="00C96845"/>
    <w:rsid w:val="00C9685A"/>
    <w:rsid w:val="00C96C70"/>
    <w:rsid w:val="00C96DC9"/>
    <w:rsid w:val="00C96F77"/>
    <w:rsid w:val="00C971D2"/>
    <w:rsid w:val="00C973DF"/>
    <w:rsid w:val="00C9745C"/>
    <w:rsid w:val="00C975F2"/>
    <w:rsid w:val="00C976C0"/>
    <w:rsid w:val="00C9784C"/>
    <w:rsid w:val="00C97A50"/>
    <w:rsid w:val="00C97B03"/>
    <w:rsid w:val="00C97BD5"/>
    <w:rsid w:val="00C97DCC"/>
    <w:rsid w:val="00C97EE9"/>
    <w:rsid w:val="00CA02FB"/>
    <w:rsid w:val="00CA048F"/>
    <w:rsid w:val="00CA055B"/>
    <w:rsid w:val="00CA0585"/>
    <w:rsid w:val="00CA0772"/>
    <w:rsid w:val="00CA0824"/>
    <w:rsid w:val="00CA0BDD"/>
    <w:rsid w:val="00CA0C6C"/>
    <w:rsid w:val="00CA0CD3"/>
    <w:rsid w:val="00CA0CF6"/>
    <w:rsid w:val="00CA0D8B"/>
    <w:rsid w:val="00CA1017"/>
    <w:rsid w:val="00CA1385"/>
    <w:rsid w:val="00CA1B3D"/>
    <w:rsid w:val="00CA1B3E"/>
    <w:rsid w:val="00CA1E17"/>
    <w:rsid w:val="00CA1E44"/>
    <w:rsid w:val="00CA24F4"/>
    <w:rsid w:val="00CA25E6"/>
    <w:rsid w:val="00CA276C"/>
    <w:rsid w:val="00CA286D"/>
    <w:rsid w:val="00CA2880"/>
    <w:rsid w:val="00CA2A2D"/>
    <w:rsid w:val="00CA2F29"/>
    <w:rsid w:val="00CA30ED"/>
    <w:rsid w:val="00CA3214"/>
    <w:rsid w:val="00CA32DE"/>
    <w:rsid w:val="00CA33DB"/>
    <w:rsid w:val="00CA345B"/>
    <w:rsid w:val="00CA3684"/>
    <w:rsid w:val="00CA370C"/>
    <w:rsid w:val="00CA3840"/>
    <w:rsid w:val="00CA3A89"/>
    <w:rsid w:val="00CA3F68"/>
    <w:rsid w:val="00CA40DB"/>
    <w:rsid w:val="00CA436C"/>
    <w:rsid w:val="00CA49C3"/>
    <w:rsid w:val="00CA4A49"/>
    <w:rsid w:val="00CA4B75"/>
    <w:rsid w:val="00CA4CDE"/>
    <w:rsid w:val="00CA4F27"/>
    <w:rsid w:val="00CA4FDF"/>
    <w:rsid w:val="00CA50D7"/>
    <w:rsid w:val="00CA5709"/>
    <w:rsid w:val="00CA5937"/>
    <w:rsid w:val="00CA5ACA"/>
    <w:rsid w:val="00CA5BE5"/>
    <w:rsid w:val="00CA5D0C"/>
    <w:rsid w:val="00CA5D55"/>
    <w:rsid w:val="00CA5E59"/>
    <w:rsid w:val="00CA60B0"/>
    <w:rsid w:val="00CA611D"/>
    <w:rsid w:val="00CA61AE"/>
    <w:rsid w:val="00CA6518"/>
    <w:rsid w:val="00CA6669"/>
    <w:rsid w:val="00CA670E"/>
    <w:rsid w:val="00CA6717"/>
    <w:rsid w:val="00CA6857"/>
    <w:rsid w:val="00CA693C"/>
    <w:rsid w:val="00CA6AC5"/>
    <w:rsid w:val="00CA6AFE"/>
    <w:rsid w:val="00CA6BBD"/>
    <w:rsid w:val="00CA6DFB"/>
    <w:rsid w:val="00CA757C"/>
    <w:rsid w:val="00CA7649"/>
    <w:rsid w:val="00CA7672"/>
    <w:rsid w:val="00CA78C9"/>
    <w:rsid w:val="00CA794F"/>
    <w:rsid w:val="00CA7952"/>
    <w:rsid w:val="00CA7D24"/>
    <w:rsid w:val="00CA7D4A"/>
    <w:rsid w:val="00CB010D"/>
    <w:rsid w:val="00CB018C"/>
    <w:rsid w:val="00CB0299"/>
    <w:rsid w:val="00CB07C9"/>
    <w:rsid w:val="00CB0807"/>
    <w:rsid w:val="00CB0982"/>
    <w:rsid w:val="00CB0DAE"/>
    <w:rsid w:val="00CB0DC8"/>
    <w:rsid w:val="00CB0E62"/>
    <w:rsid w:val="00CB131B"/>
    <w:rsid w:val="00CB1785"/>
    <w:rsid w:val="00CB17CA"/>
    <w:rsid w:val="00CB20E8"/>
    <w:rsid w:val="00CB218B"/>
    <w:rsid w:val="00CB2457"/>
    <w:rsid w:val="00CB2678"/>
    <w:rsid w:val="00CB27AC"/>
    <w:rsid w:val="00CB2BBD"/>
    <w:rsid w:val="00CB2CEC"/>
    <w:rsid w:val="00CB314F"/>
    <w:rsid w:val="00CB3559"/>
    <w:rsid w:val="00CB3796"/>
    <w:rsid w:val="00CB37BC"/>
    <w:rsid w:val="00CB38AA"/>
    <w:rsid w:val="00CB38D2"/>
    <w:rsid w:val="00CB38FB"/>
    <w:rsid w:val="00CB3AC0"/>
    <w:rsid w:val="00CB3B7C"/>
    <w:rsid w:val="00CB3E0C"/>
    <w:rsid w:val="00CB3E36"/>
    <w:rsid w:val="00CB4196"/>
    <w:rsid w:val="00CB454F"/>
    <w:rsid w:val="00CB4920"/>
    <w:rsid w:val="00CB4B8F"/>
    <w:rsid w:val="00CB4CFC"/>
    <w:rsid w:val="00CB4E45"/>
    <w:rsid w:val="00CB5128"/>
    <w:rsid w:val="00CB5337"/>
    <w:rsid w:val="00CB53CA"/>
    <w:rsid w:val="00CB55DF"/>
    <w:rsid w:val="00CB59C5"/>
    <w:rsid w:val="00CB5B1A"/>
    <w:rsid w:val="00CB5D70"/>
    <w:rsid w:val="00CB5F02"/>
    <w:rsid w:val="00CB5F38"/>
    <w:rsid w:val="00CB5FD4"/>
    <w:rsid w:val="00CB65E3"/>
    <w:rsid w:val="00CB6655"/>
    <w:rsid w:val="00CB6790"/>
    <w:rsid w:val="00CB67AA"/>
    <w:rsid w:val="00CB68C5"/>
    <w:rsid w:val="00CB6A3A"/>
    <w:rsid w:val="00CB6AFF"/>
    <w:rsid w:val="00CB6BD4"/>
    <w:rsid w:val="00CB6C72"/>
    <w:rsid w:val="00CB6D8C"/>
    <w:rsid w:val="00CB6E09"/>
    <w:rsid w:val="00CB6EF9"/>
    <w:rsid w:val="00CB6F42"/>
    <w:rsid w:val="00CB6F46"/>
    <w:rsid w:val="00CB7105"/>
    <w:rsid w:val="00CB755A"/>
    <w:rsid w:val="00CB76C6"/>
    <w:rsid w:val="00CB780E"/>
    <w:rsid w:val="00CB7A54"/>
    <w:rsid w:val="00CB7AF1"/>
    <w:rsid w:val="00CB7B7D"/>
    <w:rsid w:val="00CB7C45"/>
    <w:rsid w:val="00CB7D1D"/>
    <w:rsid w:val="00CC02DC"/>
    <w:rsid w:val="00CC03C4"/>
    <w:rsid w:val="00CC078D"/>
    <w:rsid w:val="00CC0906"/>
    <w:rsid w:val="00CC0C46"/>
    <w:rsid w:val="00CC1A62"/>
    <w:rsid w:val="00CC1C34"/>
    <w:rsid w:val="00CC1DBB"/>
    <w:rsid w:val="00CC1F47"/>
    <w:rsid w:val="00CC1F8D"/>
    <w:rsid w:val="00CC1FB8"/>
    <w:rsid w:val="00CC1FC7"/>
    <w:rsid w:val="00CC201C"/>
    <w:rsid w:val="00CC2056"/>
    <w:rsid w:val="00CC2424"/>
    <w:rsid w:val="00CC2464"/>
    <w:rsid w:val="00CC24A9"/>
    <w:rsid w:val="00CC2698"/>
    <w:rsid w:val="00CC2814"/>
    <w:rsid w:val="00CC2819"/>
    <w:rsid w:val="00CC2D8B"/>
    <w:rsid w:val="00CC3117"/>
    <w:rsid w:val="00CC34C2"/>
    <w:rsid w:val="00CC3611"/>
    <w:rsid w:val="00CC3A69"/>
    <w:rsid w:val="00CC4321"/>
    <w:rsid w:val="00CC4431"/>
    <w:rsid w:val="00CC44E4"/>
    <w:rsid w:val="00CC468C"/>
    <w:rsid w:val="00CC47B9"/>
    <w:rsid w:val="00CC4990"/>
    <w:rsid w:val="00CC4ABB"/>
    <w:rsid w:val="00CC4B47"/>
    <w:rsid w:val="00CC4E0B"/>
    <w:rsid w:val="00CC4E13"/>
    <w:rsid w:val="00CC4EDB"/>
    <w:rsid w:val="00CC501D"/>
    <w:rsid w:val="00CC5111"/>
    <w:rsid w:val="00CC5236"/>
    <w:rsid w:val="00CC541A"/>
    <w:rsid w:val="00CC5A64"/>
    <w:rsid w:val="00CC5C24"/>
    <w:rsid w:val="00CC5F8A"/>
    <w:rsid w:val="00CC61F9"/>
    <w:rsid w:val="00CC63B3"/>
    <w:rsid w:val="00CC65E5"/>
    <w:rsid w:val="00CC65F1"/>
    <w:rsid w:val="00CC68CF"/>
    <w:rsid w:val="00CC75E4"/>
    <w:rsid w:val="00CC77A9"/>
    <w:rsid w:val="00CC7CB2"/>
    <w:rsid w:val="00CC7E98"/>
    <w:rsid w:val="00CD0010"/>
    <w:rsid w:val="00CD0105"/>
    <w:rsid w:val="00CD0131"/>
    <w:rsid w:val="00CD0205"/>
    <w:rsid w:val="00CD0602"/>
    <w:rsid w:val="00CD066E"/>
    <w:rsid w:val="00CD0776"/>
    <w:rsid w:val="00CD0C10"/>
    <w:rsid w:val="00CD0C48"/>
    <w:rsid w:val="00CD0F9D"/>
    <w:rsid w:val="00CD1054"/>
    <w:rsid w:val="00CD10C6"/>
    <w:rsid w:val="00CD1366"/>
    <w:rsid w:val="00CD13D0"/>
    <w:rsid w:val="00CD14F5"/>
    <w:rsid w:val="00CD163B"/>
    <w:rsid w:val="00CD1672"/>
    <w:rsid w:val="00CD1900"/>
    <w:rsid w:val="00CD1C0B"/>
    <w:rsid w:val="00CD1C72"/>
    <w:rsid w:val="00CD1C83"/>
    <w:rsid w:val="00CD1D22"/>
    <w:rsid w:val="00CD1ECC"/>
    <w:rsid w:val="00CD2088"/>
    <w:rsid w:val="00CD20EA"/>
    <w:rsid w:val="00CD21C4"/>
    <w:rsid w:val="00CD222E"/>
    <w:rsid w:val="00CD2261"/>
    <w:rsid w:val="00CD23B2"/>
    <w:rsid w:val="00CD292C"/>
    <w:rsid w:val="00CD298A"/>
    <w:rsid w:val="00CD2A7C"/>
    <w:rsid w:val="00CD2BE9"/>
    <w:rsid w:val="00CD2EA8"/>
    <w:rsid w:val="00CD370F"/>
    <w:rsid w:val="00CD393A"/>
    <w:rsid w:val="00CD3BF2"/>
    <w:rsid w:val="00CD3C5B"/>
    <w:rsid w:val="00CD3C79"/>
    <w:rsid w:val="00CD3EEB"/>
    <w:rsid w:val="00CD3F03"/>
    <w:rsid w:val="00CD402C"/>
    <w:rsid w:val="00CD4117"/>
    <w:rsid w:val="00CD42B9"/>
    <w:rsid w:val="00CD4363"/>
    <w:rsid w:val="00CD43AF"/>
    <w:rsid w:val="00CD4619"/>
    <w:rsid w:val="00CD4713"/>
    <w:rsid w:val="00CD4B17"/>
    <w:rsid w:val="00CD4C30"/>
    <w:rsid w:val="00CD4D7F"/>
    <w:rsid w:val="00CD5015"/>
    <w:rsid w:val="00CD5447"/>
    <w:rsid w:val="00CD5508"/>
    <w:rsid w:val="00CD585E"/>
    <w:rsid w:val="00CD59B3"/>
    <w:rsid w:val="00CD5B92"/>
    <w:rsid w:val="00CD5D8F"/>
    <w:rsid w:val="00CD5F70"/>
    <w:rsid w:val="00CD612D"/>
    <w:rsid w:val="00CD625E"/>
    <w:rsid w:val="00CD6305"/>
    <w:rsid w:val="00CD639D"/>
    <w:rsid w:val="00CD6476"/>
    <w:rsid w:val="00CD685F"/>
    <w:rsid w:val="00CD686C"/>
    <w:rsid w:val="00CD6880"/>
    <w:rsid w:val="00CD68D8"/>
    <w:rsid w:val="00CD6D93"/>
    <w:rsid w:val="00CD7073"/>
    <w:rsid w:val="00CD7128"/>
    <w:rsid w:val="00CD7140"/>
    <w:rsid w:val="00CD744A"/>
    <w:rsid w:val="00CD76B3"/>
    <w:rsid w:val="00CD76ED"/>
    <w:rsid w:val="00CD7A06"/>
    <w:rsid w:val="00CD7F4A"/>
    <w:rsid w:val="00CE0242"/>
    <w:rsid w:val="00CE02B8"/>
    <w:rsid w:val="00CE034C"/>
    <w:rsid w:val="00CE0717"/>
    <w:rsid w:val="00CE0CF0"/>
    <w:rsid w:val="00CE0D60"/>
    <w:rsid w:val="00CE0DD9"/>
    <w:rsid w:val="00CE0F66"/>
    <w:rsid w:val="00CE0F78"/>
    <w:rsid w:val="00CE10B1"/>
    <w:rsid w:val="00CE1166"/>
    <w:rsid w:val="00CE1395"/>
    <w:rsid w:val="00CE15B6"/>
    <w:rsid w:val="00CE1686"/>
    <w:rsid w:val="00CE1AE9"/>
    <w:rsid w:val="00CE1B72"/>
    <w:rsid w:val="00CE1F4E"/>
    <w:rsid w:val="00CE2011"/>
    <w:rsid w:val="00CE2174"/>
    <w:rsid w:val="00CE2228"/>
    <w:rsid w:val="00CE2247"/>
    <w:rsid w:val="00CE233B"/>
    <w:rsid w:val="00CE2417"/>
    <w:rsid w:val="00CE25AF"/>
    <w:rsid w:val="00CE263A"/>
    <w:rsid w:val="00CE272F"/>
    <w:rsid w:val="00CE27FC"/>
    <w:rsid w:val="00CE28A0"/>
    <w:rsid w:val="00CE2B93"/>
    <w:rsid w:val="00CE2B98"/>
    <w:rsid w:val="00CE2F54"/>
    <w:rsid w:val="00CE33D0"/>
    <w:rsid w:val="00CE3699"/>
    <w:rsid w:val="00CE379E"/>
    <w:rsid w:val="00CE3B4A"/>
    <w:rsid w:val="00CE3CD1"/>
    <w:rsid w:val="00CE3DD5"/>
    <w:rsid w:val="00CE3DE3"/>
    <w:rsid w:val="00CE3E67"/>
    <w:rsid w:val="00CE3F23"/>
    <w:rsid w:val="00CE3FDD"/>
    <w:rsid w:val="00CE440D"/>
    <w:rsid w:val="00CE44F3"/>
    <w:rsid w:val="00CE4599"/>
    <w:rsid w:val="00CE4702"/>
    <w:rsid w:val="00CE49C9"/>
    <w:rsid w:val="00CE4A4A"/>
    <w:rsid w:val="00CE50A6"/>
    <w:rsid w:val="00CE535F"/>
    <w:rsid w:val="00CE5553"/>
    <w:rsid w:val="00CE5562"/>
    <w:rsid w:val="00CE5799"/>
    <w:rsid w:val="00CE58D0"/>
    <w:rsid w:val="00CE5AB6"/>
    <w:rsid w:val="00CE5CD5"/>
    <w:rsid w:val="00CE5E40"/>
    <w:rsid w:val="00CE5FEB"/>
    <w:rsid w:val="00CE607F"/>
    <w:rsid w:val="00CE6189"/>
    <w:rsid w:val="00CE62A1"/>
    <w:rsid w:val="00CE63CC"/>
    <w:rsid w:val="00CE6470"/>
    <w:rsid w:val="00CE67B0"/>
    <w:rsid w:val="00CE6B94"/>
    <w:rsid w:val="00CE6CC6"/>
    <w:rsid w:val="00CE7074"/>
    <w:rsid w:val="00CE71BF"/>
    <w:rsid w:val="00CE71F8"/>
    <w:rsid w:val="00CE7286"/>
    <w:rsid w:val="00CE78E1"/>
    <w:rsid w:val="00CE7A5B"/>
    <w:rsid w:val="00CE7E1D"/>
    <w:rsid w:val="00CE7EA0"/>
    <w:rsid w:val="00CF004F"/>
    <w:rsid w:val="00CF0319"/>
    <w:rsid w:val="00CF081B"/>
    <w:rsid w:val="00CF0895"/>
    <w:rsid w:val="00CF1013"/>
    <w:rsid w:val="00CF10B5"/>
    <w:rsid w:val="00CF117D"/>
    <w:rsid w:val="00CF11A7"/>
    <w:rsid w:val="00CF12D7"/>
    <w:rsid w:val="00CF13F1"/>
    <w:rsid w:val="00CF1636"/>
    <w:rsid w:val="00CF16D4"/>
    <w:rsid w:val="00CF17C0"/>
    <w:rsid w:val="00CF187C"/>
    <w:rsid w:val="00CF1AD5"/>
    <w:rsid w:val="00CF1D45"/>
    <w:rsid w:val="00CF1DA8"/>
    <w:rsid w:val="00CF1E17"/>
    <w:rsid w:val="00CF1FAC"/>
    <w:rsid w:val="00CF2005"/>
    <w:rsid w:val="00CF2037"/>
    <w:rsid w:val="00CF222F"/>
    <w:rsid w:val="00CF2554"/>
    <w:rsid w:val="00CF2586"/>
    <w:rsid w:val="00CF2B02"/>
    <w:rsid w:val="00CF2F3A"/>
    <w:rsid w:val="00CF316D"/>
    <w:rsid w:val="00CF31E6"/>
    <w:rsid w:val="00CF32CD"/>
    <w:rsid w:val="00CF37B5"/>
    <w:rsid w:val="00CF3E40"/>
    <w:rsid w:val="00CF3EAC"/>
    <w:rsid w:val="00CF3FA4"/>
    <w:rsid w:val="00CF3FD6"/>
    <w:rsid w:val="00CF418B"/>
    <w:rsid w:val="00CF421C"/>
    <w:rsid w:val="00CF4722"/>
    <w:rsid w:val="00CF4820"/>
    <w:rsid w:val="00CF4B0C"/>
    <w:rsid w:val="00CF4BF8"/>
    <w:rsid w:val="00CF4D1D"/>
    <w:rsid w:val="00CF510B"/>
    <w:rsid w:val="00CF5196"/>
    <w:rsid w:val="00CF51FF"/>
    <w:rsid w:val="00CF5246"/>
    <w:rsid w:val="00CF52A1"/>
    <w:rsid w:val="00CF5423"/>
    <w:rsid w:val="00CF545E"/>
    <w:rsid w:val="00CF5591"/>
    <w:rsid w:val="00CF559E"/>
    <w:rsid w:val="00CF57AB"/>
    <w:rsid w:val="00CF5C41"/>
    <w:rsid w:val="00CF5CAB"/>
    <w:rsid w:val="00CF5FFD"/>
    <w:rsid w:val="00CF63DA"/>
    <w:rsid w:val="00CF64C9"/>
    <w:rsid w:val="00CF6793"/>
    <w:rsid w:val="00CF6867"/>
    <w:rsid w:val="00CF693F"/>
    <w:rsid w:val="00CF69AE"/>
    <w:rsid w:val="00CF6A09"/>
    <w:rsid w:val="00CF6B44"/>
    <w:rsid w:val="00CF6C76"/>
    <w:rsid w:val="00CF6C90"/>
    <w:rsid w:val="00CF6DB8"/>
    <w:rsid w:val="00CF70E1"/>
    <w:rsid w:val="00CF70F6"/>
    <w:rsid w:val="00CF71C6"/>
    <w:rsid w:val="00CF71FB"/>
    <w:rsid w:val="00CF7261"/>
    <w:rsid w:val="00CF747B"/>
    <w:rsid w:val="00CF7532"/>
    <w:rsid w:val="00CF7600"/>
    <w:rsid w:val="00CF7718"/>
    <w:rsid w:val="00CF78E5"/>
    <w:rsid w:val="00CF7974"/>
    <w:rsid w:val="00CF7A0E"/>
    <w:rsid w:val="00CF7A98"/>
    <w:rsid w:val="00CF7F39"/>
    <w:rsid w:val="00D003E2"/>
    <w:rsid w:val="00D0061E"/>
    <w:rsid w:val="00D00BAC"/>
    <w:rsid w:val="00D00C7C"/>
    <w:rsid w:val="00D00CAB"/>
    <w:rsid w:val="00D00D80"/>
    <w:rsid w:val="00D01041"/>
    <w:rsid w:val="00D0124A"/>
    <w:rsid w:val="00D01552"/>
    <w:rsid w:val="00D0184F"/>
    <w:rsid w:val="00D01A48"/>
    <w:rsid w:val="00D01C54"/>
    <w:rsid w:val="00D01D7D"/>
    <w:rsid w:val="00D01ECF"/>
    <w:rsid w:val="00D02523"/>
    <w:rsid w:val="00D02708"/>
    <w:rsid w:val="00D027EB"/>
    <w:rsid w:val="00D02C13"/>
    <w:rsid w:val="00D03077"/>
    <w:rsid w:val="00D031C7"/>
    <w:rsid w:val="00D0375D"/>
    <w:rsid w:val="00D0381A"/>
    <w:rsid w:val="00D039C8"/>
    <w:rsid w:val="00D03EA5"/>
    <w:rsid w:val="00D040BB"/>
    <w:rsid w:val="00D040D4"/>
    <w:rsid w:val="00D041B2"/>
    <w:rsid w:val="00D0435E"/>
    <w:rsid w:val="00D04391"/>
    <w:rsid w:val="00D0495E"/>
    <w:rsid w:val="00D0497E"/>
    <w:rsid w:val="00D04A14"/>
    <w:rsid w:val="00D04C95"/>
    <w:rsid w:val="00D04D01"/>
    <w:rsid w:val="00D04F01"/>
    <w:rsid w:val="00D050FB"/>
    <w:rsid w:val="00D0516C"/>
    <w:rsid w:val="00D053C6"/>
    <w:rsid w:val="00D053F0"/>
    <w:rsid w:val="00D0547B"/>
    <w:rsid w:val="00D05519"/>
    <w:rsid w:val="00D05ACD"/>
    <w:rsid w:val="00D05AD0"/>
    <w:rsid w:val="00D05BFC"/>
    <w:rsid w:val="00D05DA7"/>
    <w:rsid w:val="00D05F8B"/>
    <w:rsid w:val="00D060BA"/>
    <w:rsid w:val="00D061D8"/>
    <w:rsid w:val="00D062FB"/>
    <w:rsid w:val="00D066E6"/>
    <w:rsid w:val="00D06819"/>
    <w:rsid w:val="00D06820"/>
    <w:rsid w:val="00D069C2"/>
    <w:rsid w:val="00D06A4B"/>
    <w:rsid w:val="00D06AF7"/>
    <w:rsid w:val="00D06BD6"/>
    <w:rsid w:val="00D06C9B"/>
    <w:rsid w:val="00D06D16"/>
    <w:rsid w:val="00D0706F"/>
    <w:rsid w:val="00D07339"/>
    <w:rsid w:val="00D075F7"/>
    <w:rsid w:val="00D07666"/>
    <w:rsid w:val="00D0796B"/>
    <w:rsid w:val="00D07A35"/>
    <w:rsid w:val="00D07AAE"/>
    <w:rsid w:val="00D07BC6"/>
    <w:rsid w:val="00D07DBF"/>
    <w:rsid w:val="00D07F46"/>
    <w:rsid w:val="00D10015"/>
    <w:rsid w:val="00D100BE"/>
    <w:rsid w:val="00D10584"/>
    <w:rsid w:val="00D10608"/>
    <w:rsid w:val="00D1087A"/>
    <w:rsid w:val="00D10A37"/>
    <w:rsid w:val="00D10AF7"/>
    <w:rsid w:val="00D10CB2"/>
    <w:rsid w:val="00D10E8D"/>
    <w:rsid w:val="00D112EA"/>
    <w:rsid w:val="00D118BA"/>
    <w:rsid w:val="00D11BD9"/>
    <w:rsid w:val="00D11BE0"/>
    <w:rsid w:val="00D11C06"/>
    <w:rsid w:val="00D11DB0"/>
    <w:rsid w:val="00D11ECD"/>
    <w:rsid w:val="00D127DE"/>
    <w:rsid w:val="00D12A65"/>
    <w:rsid w:val="00D12CCB"/>
    <w:rsid w:val="00D12D8B"/>
    <w:rsid w:val="00D12EE6"/>
    <w:rsid w:val="00D12F6D"/>
    <w:rsid w:val="00D13015"/>
    <w:rsid w:val="00D131C1"/>
    <w:rsid w:val="00D134F5"/>
    <w:rsid w:val="00D1371F"/>
    <w:rsid w:val="00D13A55"/>
    <w:rsid w:val="00D13B09"/>
    <w:rsid w:val="00D13C38"/>
    <w:rsid w:val="00D13CAB"/>
    <w:rsid w:val="00D13EA2"/>
    <w:rsid w:val="00D13FF3"/>
    <w:rsid w:val="00D1432E"/>
    <w:rsid w:val="00D145AA"/>
    <w:rsid w:val="00D146C2"/>
    <w:rsid w:val="00D149C7"/>
    <w:rsid w:val="00D14A02"/>
    <w:rsid w:val="00D14CB5"/>
    <w:rsid w:val="00D14D0E"/>
    <w:rsid w:val="00D1512B"/>
    <w:rsid w:val="00D15360"/>
    <w:rsid w:val="00D15695"/>
    <w:rsid w:val="00D158FD"/>
    <w:rsid w:val="00D16190"/>
    <w:rsid w:val="00D1648D"/>
    <w:rsid w:val="00D169BA"/>
    <w:rsid w:val="00D16C39"/>
    <w:rsid w:val="00D16CDD"/>
    <w:rsid w:val="00D16E4B"/>
    <w:rsid w:val="00D16F4C"/>
    <w:rsid w:val="00D17196"/>
    <w:rsid w:val="00D172D0"/>
    <w:rsid w:val="00D17919"/>
    <w:rsid w:val="00D17D45"/>
    <w:rsid w:val="00D17EC3"/>
    <w:rsid w:val="00D17F35"/>
    <w:rsid w:val="00D17F66"/>
    <w:rsid w:val="00D20229"/>
    <w:rsid w:val="00D20445"/>
    <w:rsid w:val="00D205A5"/>
    <w:rsid w:val="00D20756"/>
    <w:rsid w:val="00D2099F"/>
    <w:rsid w:val="00D20A60"/>
    <w:rsid w:val="00D20AB8"/>
    <w:rsid w:val="00D20DF3"/>
    <w:rsid w:val="00D20E1A"/>
    <w:rsid w:val="00D20FC0"/>
    <w:rsid w:val="00D211C8"/>
    <w:rsid w:val="00D212F1"/>
    <w:rsid w:val="00D213AF"/>
    <w:rsid w:val="00D21880"/>
    <w:rsid w:val="00D218EF"/>
    <w:rsid w:val="00D21B56"/>
    <w:rsid w:val="00D21C6B"/>
    <w:rsid w:val="00D21EC4"/>
    <w:rsid w:val="00D21F6B"/>
    <w:rsid w:val="00D221F9"/>
    <w:rsid w:val="00D22247"/>
    <w:rsid w:val="00D227B5"/>
    <w:rsid w:val="00D22AEC"/>
    <w:rsid w:val="00D23158"/>
    <w:rsid w:val="00D231EF"/>
    <w:rsid w:val="00D233D3"/>
    <w:rsid w:val="00D23605"/>
    <w:rsid w:val="00D2377E"/>
    <w:rsid w:val="00D2379C"/>
    <w:rsid w:val="00D23901"/>
    <w:rsid w:val="00D239FD"/>
    <w:rsid w:val="00D23C6B"/>
    <w:rsid w:val="00D23DCD"/>
    <w:rsid w:val="00D24023"/>
    <w:rsid w:val="00D241D6"/>
    <w:rsid w:val="00D24246"/>
    <w:rsid w:val="00D242CB"/>
    <w:rsid w:val="00D2445A"/>
    <w:rsid w:val="00D24738"/>
    <w:rsid w:val="00D247B1"/>
    <w:rsid w:val="00D2481C"/>
    <w:rsid w:val="00D24902"/>
    <w:rsid w:val="00D24A6A"/>
    <w:rsid w:val="00D24B72"/>
    <w:rsid w:val="00D24C6C"/>
    <w:rsid w:val="00D24C74"/>
    <w:rsid w:val="00D24CBC"/>
    <w:rsid w:val="00D255E5"/>
    <w:rsid w:val="00D25901"/>
    <w:rsid w:val="00D25964"/>
    <w:rsid w:val="00D25B06"/>
    <w:rsid w:val="00D25C08"/>
    <w:rsid w:val="00D25C1B"/>
    <w:rsid w:val="00D25DB2"/>
    <w:rsid w:val="00D260ED"/>
    <w:rsid w:val="00D26205"/>
    <w:rsid w:val="00D26214"/>
    <w:rsid w:val="00D26293"/>
    <w:rsid w:val="00D2637B"/>
    <w:rsid w:val="00D26504"/>
    <w:rsid w:val="00D268DB"/>
    <w:rsid w:val="00D26C11"/>
    <w:rsid w:val="00D26E2A"/>
    <w:rsid w:val="00D26E89"/>
    <w:rsid w:val="00D26F6B"/>
    <w:rsid w:val="00D26F6F"/>
    <w:rsid w:val="00D27175"/>
    <w:rsid w:val="00D27461"/>
    <w:rsid w:val="00D27B8B"/>
    <w:rsid w:val="00D27C3E"/>
    <w:rsid w:val="00D27C4E"/>
    <w:rsid w:val="00D27CD1"/>
    <w:rsid w:val="00D30060"/>
    <w:rsid w:val="00D30275"/>
    <w:rsid w:val="00D3040F"/>
    <w:rsid w:val="00D30528"/>
    <w:rsid w:val="00D3079A"/>
    <w:rsid w:val="00D307B3"/>
    <w:rsid w:val="00D30891"/>
    <w:rsid w:val="00D30968"/>
    <w:rsid w:val="00D309DD"/>
    <w:rsid w:val="00D30A76"/>
    <w:rsid w:val="00D30C5B"/>
    <w:rsid w:val="00D30DB9"/>
    <w:rsid w:val="00D31194"/>
    <w:rsid w:val="00D312E4"/>
    <w:rsid w:val="00D31419"/>
    <w:rsid w:val="00D3160B"/>
    <w:rsid w:val="00D3160E"/>
    <w:rsid w:val="00D316ED"/>
    <w:rsid w:val="00D31822"/>
    <w:rsid w:val="00D31BB5"/>
    <w:rsid w:val="00D31BDE"/>
    <w:rsid w:val="00D31BF2"/>
    <w:rsid w:val="00D31D10"/>
    <w:rsid w:val="00D31F7A"/>
    <w:rsid w:val="00D324E6"/>
    <w:rsid w:val="00D326E2"/>
    <w:rsid w:val="00D327DC"/>
    <w:rsid w:val="00D328E2"/>
    <w:rsid w:val="00D32A3B"/>
    <w:rsid w:val="00D32C38"/>
    <w:rsid w:val="00D32C59"/>
    <w:rsid w:val="00D32CFE"/>
    <w:rsid w:val="00D32F21"/>
    <w:rsid w:val="00D3324B"/>
    <w:rsid w:val="00D333AE"/>
    <w:rsid w:val="00D33423"/>
    <w:rsid w:val="00D3360A"/>
    <w:rsid w:val="00D33802"/>
    <w:rsid w:val="00D33936"/>
    <w:rsid w:val="00D33A6A"/>
    <w:rsid w:val="00D33DBF"/>
    <w:rsid w:val="00D33FB9"/>
    <w:rsid w:val="00D3407A"/>
    <w:rsid w:val="00D3419D"/>
    <w:rsid w:val="00D3476E"/>
    <w:rsid w:val="00D34A3C"/>
    <w:rsid w:val="00D34CD9"/>
    <w:rsid w:val="00D34D77"/>
    <w:rsid w:val="00D35077"/>
    <w:rsid w:val="00D354F9"/>
    <w:rsid w:val="00D3566E"/>
    <w:rsid w:val="00D35AA1"/>
    <w:rsid w:val="00D35B1B"/>
    <w:rsid w:val="00D35EED"/>
    <w:rsid w:val="00D35F9C"/>
    <w:rsid w:val="00D3617E"/>
    <w:rsid w:val="00D362CB"/>
    <w:rsid w:val="00D36326"/>
    <w:rsid w:val="00D364CC"/>
    <w:rsid w:val="00D369E9"/>
    <w:rsid w:val="00D36B77"/>
    <w:rsid w:val="00D36CFC"/>
    <w:rsid w:val="00D372DB"/>
    <w:rsid w:val="00D3736B"/>
    <w:rsid w:val="00D374C8"/>
    <w:rsid w:val="00D37556"/>
    <w:rsid w:val="00D3759D"/>
    <w:rsid w:val="00D3778F"/>
    <w:rsid w:val="00D3784F"/>
    <w:rsid w:val="00D4026F"/>
    <w:rsid w:val="00D405DE"/>
    <w:rsid w:val="00D4063C"/>
    <w:rsid w:val="00D40947"/>
    <w:rsid w:val="00D40959"/>
    <w:rsid w:val="00D40A35"/>
    <w:rsid w:val="00D40C1D"/>
    <w:rsid w:val="00D40C43"/>
    <w:rsid w:val="00D411B0"/>
    <w:rsid w:val="00D4138A"/>
    <w:rsid w:val="00D41698"/>
    <w:rsid w:val="00D417FD"/>
    <w:rsid w:val="00D419CD"/>
    <w:rsid w:val="00D41CA8"/>
    <w:rsid w:val="00D41ED1"/>
    <w:rsid w:val="00D41F91"/>
    <w:rsid w:val="00D42310"/>
    <w:rsid w:val="00D4265D"/>
    <w:rsid w:val="00D42BC6"/>
    <w:rsid w:val="00D42F60"/>
    <w:rsid w:val="00D43036"/>
    <w:rsid w:val="00D43156"/>
    <w:rsid w:val="00D432F4"/>
    <w:rsid w:val="00D43405"/>
    <w:rsid w:val="00D4357D"/>
    <w:rsid w:val="00D435B0"/>
    <w:rsid w:val="00D436AA"/>
    <w:rsid w:val="00D4393C"/>
    <w:rsid w:val="00D43B2A"/>
    <w:rsid w:val="00D43B80"/>
    <w:rsid w:val="00D43E18"/>
    <w:rsid w:val="00D43EFB"/>
    <w:rsid w:val="00D44046"/>
    <w:rsid w:val="00D44231"/>
    <w:rsid w:val="00D44371"/>
    <w:rsid w:val="00D44713"/>
    <w:rsid w:val="00D44D3C"/>
    <w:rsid w:val="00D44D4B"/>
    <w:rsid w:val="00D44E44"/>
    <w:rsid w:val="00D44F0A"/>
    <w:rsid w:val="00D45262"/>
    <w:rsid w:val="00D4546E"/>
    <w:rsid w:val="00D45556"/>
    <w:rsid w:val="00D4559D"/>
    <w:rsid w:val="00D456C0"/>
    <w:rsid w:val="00D456E5"/>
    <w:rsid w:val="00D45C86"/>
    <w:rsid w:val="00D45DF9"/>
    <w:rsid w:val="00D4604A"/>
    <w:rsid w:val="00D46297"/>
    <w:rsid w:val="00D46444"/>
    <w:rsid w:val="00D46693"/>
    <w:rsid w:val="00D466C4"/>
    <w:rsid w:val="00D46771"/>
    <w:rsid w:val="00D46927"/>
    <w:rsid w:val="00D46955"/>
    <w:rsid w:val="00D46A52"/>
    <w:rsid w:val="00D46D62"/>
    <w:rsid w:val="00D46FE1"/>
    <w:rsid w:val="00D470F1"/>
    <w:rsid w:val="00D471D9"/>
    <w:rsid w:val="00D474FA"/>
    <w:rsid w:val="00D47662"/>
    <w:rsid w:val="00D4768C"/>
    <w:rsid w:val="00D478A1"/>
    <w:rsid w:val="00D478BF"/>
    <w:rsid w:val="00D47CE8"/>
    <w:rsid w:val="00D47D8D"/>
    <w:rsid w:val="00D47F22"/>
    <w:rsid w:val="00D501EC"/>
    <w:rsid w:val="00D503A2"/>
    <w:rsid w:val="00D506AC"/>
    <w:rsid w:val="00D50D57"/>
    <w:rsid w:val="00D50EB6"/>
    <w:rsid w:val="00D50FCE"/>
    <w:rsid w:val="00D51288"/>
    <w:rsid w:val="00D512E7"/>
    <w:rsid w:val="00D513A4"/>
    <w:rsid w:val="00D51982"/>
    <w:rsid w:val="00D51A91"/>
    <w:rsid w:val="00D51D07"/>
    <w:rsid w:val="00D51D7D"/>
    <w:rsid w:val="00D51DBB"/>
    <w:rsid w:val="00D51F71"/>
    <w:rsid w:val="00D5228B"/>
    <w:rsid w:val="00D524CC"/>
    <w:rsid w:val="00D5254A"/>
    <w:rsid w:val="00D525C1"/>
    <w:rsid w:val="00D5274C"/>
    <w:rsid w:val="00D528BB"/>
    <w:rsid w:val="00D52D11"/>
    <w:rsid w:val="00D53048"/>
    <w:rsid w:val="00D5360B"/>
    <w:rsid w:val="00D5393D"/>
    <w:rsid w:val="00D53AEE"/>
    <w:rsid w:val="00D53CC6"/>
    <w:rsid w:val="00D53EFF"/>
    <w:rsid w:val="00D54274"/>
    <w:rsid w:val="00D544F2"/>
    <w:rsid w:val="00D54971"/>
    <w:rsid w:val="00D54A75"/>
    <w:rsid w:val="00D54BD4"/>
    <w:rsid w:val="00D54DD7"/>
    <w:rsid w:val="00D55006"/>
    <w:rsid w:val="00D5508D"/>
    <w:rsid w:val="00D55171"/>
    <w:rsid w:val="00D5526E"/>
    <w:rsid w:val="00D55306"/>
    <w:rsid w:val="00D554AA"/>
    <w:rsid w:val="00D5557A"/>
    <w:rsid w:val="00D5565B"/>
    <w:rsid w:val="00D55789"/>
    <w:rsid w:val="00D5599B"/>
    <w:rsid w:val="00D55B6E"/>
    <w:rsid w:val="00D55DE9"/>
    <w:rsid w:val="00D55E7D"/>
    <w:rsid w:val="00D56139"/>
    <w:rsid w:val="00D562F5"/>
    <w:rsid w:val="00D562FD"/>
    <w:rsid w:val="00D564FF"/>
    <w:rsid w:val="00D56A55"/>
    <w:rsid w:val="00D56C40"/>
    <w:rsid w:val="00D56D32"/>
    <w:rsid w:val="00D56E1C"/>
    <w:rsid w:val="00D56E5C"/>
    <w:rsid w:val="00D56E65"/>
    <w:rsid w:val="00D56F2C"/>
    <w:rsid w:val="00D56F62"/>
    <w:rsid w:val="00D570AE"/>
    <w:rsid w:val="00D571F3"/>
    <w:rsid w:val="00D5728D"/>
    <w:rsid w:val="00D57695"/>
    <w:rsid w:val="00D5770F"/>
    <w:rsid w:val="00D577A7"/>
    <w:rsid w:val="00D577F0"/>
    <w:rsid w:val="00D57A6C"/>
    <w:rsid w:val="00D57A9B"/>
    <w:rsid w:val="00D57ED8"/>
    <w:rsid w:val="00D603B1"/>
    <w:rsid w:val="00D605BC"/>
    <w:rsid w:val="00D6060A"/>
    <w:rsid w:val="00D6098A"/>
    <w:rsid w:val="00D60C49"/>
    <w:rsid w:val="00D60C9C"/>
    <w:rsid w:val="00D61185"/>
    <w:rsid w:val="00D611FA"/>
    <w:rsid w:val="00D612CE"/>
    <w:rsid w:val="00D6131C"/>
    <w:rsid w:val="00D6166E"/>
    <w:rsid w:val="00D61683"/>
    <w:rsid w:val="00D616EF"/>
    <w:rsid w:val="00D618A8"/>
    <w:rsid w:val="00D61B6B"/>
    <w:rsid w:val="00D61BDB"/>
    <w:rsid w:val="00D61D81"/>
    <w:rsid w:val="00D61FC0"/>
    <w:rsid w:val="00D6238E"/>
    <w:rsid w:val="00D623CE"/>
    <w:rsid w:val="00D6258E"/>
    <w:rsid w:val="00D627EF"/>
    <w:rsid w:val="00D629B2"/>
    <w:rsid w:val="00D62A2A"/>
    <w:rsid w:val="00D62B67"/>
    <w:rsid w:val="00D62B78"/>
    <w:rsid w:val="00D62D0C"/>
    <w:rsid w:val="00D62EF8"/>
    <w:rsid w:val="00D636D7"/>
    <w:rsid w:val="00D637EE"/>
    <w:rsid w:val="00D639A1"/>
    <w:rsid w:val="00D63FC0"/>
    <w:rsid w:val="00D64075"/>
    <w:rsid w:val="00D640B1"/>
    <w:rsid w:val="00D6410D"/>
    <w:rsid w:val="00D6411E"/>
    <w:rsid w:val="00D64344"/>
    <w:rsid w:val="00D64521"/>
    <w:rsid w:val="00D6482A"/>
    <w:rsid w:val="00D6491B"/>
    <w:rsid w:val="00D64AB4"/>
    <w:rsid w:val="00D64CD1"/>
    <w:rsid w:val="00D64EFB"/>
    <w:rsid w:val="00D64FF3"/>
    <w:rsid w:val="00D65520"/>
    <w:rsid w:val="00D65547"/>
    <w:rsid w:val="00D6562B"/>
    <w:rsid w:val="00D65808"/>
    <w:rsid w:val="00D6593F"/>
    <w:rsid w:val="00D6653B"/>
    <w:rsid w:val="00D66624"/>
    <w:rsid w:val="00D66663"/>
    <w:rsid w:val="00D668F3"/>
    <w:rsid w:val="00D66943"/>
    <w:rsid w:val="00D66B30"/>
    <w:rsid w:val="00D66CFE"/>
    <w:rsid w:val="00D66E96"/>
    <w:rsid w:val="00D66EDD"/>
    <w:rsid w:val="00D67044"/>
    <w:rsid w:val="00D670DE"/>
    <w:rsid w:val="00D670EB"/>
    <w:rsid w:val="00D67281"/>
    <w:rsid w:val="00D672FA"/>
    <w:rsid w:val="00D67596"/>
    <w:rsid w:val="00D678C9"/>
    <w:rsid w:val="00D678F8"/>
    <w:rsid w:val="00D67B2C"/>
    <w:rsid w:val="00D67BC4"/>
    <w:rsid w:val="00D67DF3"/>
    <w:rsid w:val="00D67F1D"/>
    <w:rsid w:val="00D70070"/>
    <w:rsid w:val="00D701B7"/>
    <w:rsid w:val="00D7024B"/>
    <w:rsid w:val="00D7026A"/>
    <w:rsid w:val="00D7026C"/>
    <w:rsid w:val="00D70504"/>
    <w:rsid w:val="00D70895"/>
    <w:rsid w:val="00D708E4"/>
    <w:rsid w:val="00D70B4A"/>
    <w:rsid w:val="00D70BC6"/>
    <w:rsid w:val="00D70C43"/>
    <w:rsid w:val="00D7119F"/>
    <w:rsid w:val="00D711D3"/>
    <w:rsid w:val="00D7123C"/>
    <w:rsid w:val="00D71AEC"/>
    <w:rsid w:val="00D71C7C"/>
    <w:rsid w:val="00D71DAD"/>
    <w:rsid w:val="00D71E82"/>
    <w:rsid w:val="00D71F3A"/>
    <w:rsid w:val="00D71FBE"/>
    <w:rsid w:val="00D72034"/>
    <w:rsid w:val="00D722DC"/>
    <w:rsid w:val="00D726D7"/>
    <w:rsid w:val="00D72933"/>
    <w:rsid w:val="00D729E0"/>
    <w:rsid w:val="00D72AC3"/>
    <w:rsid w:val="00D72BBF"/>
    <w:rsid w:val="00D72CAC"/>
    <w:rsid w:val="00D72CFA"/>
    <w:rsid w:val="00D72E2D"/>
    <w:rsid w:val="00D72E8F"/>
    <w:rsid w:val="00D72F13"/>
    <w:rsid w:val="00D73149"/>
    <w:rsid w:val="00D73702"/>
    <w:rsid w:val="00D73817"/>
    <w:rsid w:val="00D73840"/>
    <w:rsid w:val="00D738A0"/>
    <w:rsid w:val="00D73B02"/>
    <w:rsid w:val="00D73B60"/>
    <w:rsid w:val="00D73BF1"/>
    <w:rsid w:val="00D7401F"/>
    <w:rsid w:val="00D7412E"/>
    <w:rsid w:val="00D742BC"/>
    <w:rsid w:val="00D743E4"/>
    <w:rsid w:val="00D7469B"/>
    <w:rsid w:val="00D7493B"/>
    <w:rsid w:val="00D7499B"/>
    <w:rsid w:val="00D74CB3"/>
    <w:rsid w:val="00D74D82"/>
    <w:rsid w:val="00D751A9"/>
    <w:rsid w:val="00D751BB"/>
    <w:rsid w:val="00D7543C"/>
    <w:rsid w:val="00D7570D"/>
    <w:rsid w:val="00D75B19"/>
    <w:rsid w:val="00D75BAA"/>
    <w:rsid w:val="00D75D35"/>
    <w:rsid w:val="00D75D99"/>
    <w:rsid w:val="00D75F18"/>
    <w:rsid w:val="00D75FA7"/>
    <w:rsid w:val="00D7620E"/>
    <w:rsid w:val="00D7682B"/>
    <w:rsid w:val="00D768A5"/>
    <w:rsid w:val="00D76C98"/>
    <w:rsid w:val="00D76DEC"/>
    <w:rsid w:val="00D76F00"/>
    <w:rsid w:val="00D7705D"/>
    <w:rsid w:val="00D770F4"/>
    <w:rsid w:val="00D77606"/>
    <w:rsid w:val="00D77ED7"/>
    <w:rsid w:val="00D77F0B"/>
    <w:rsid w:val="00D77FE0"/>
    <w:rsid w:val="00D8011A"/>
    <w:rsid w:val="00D8023F"/>
    <w:rsid w:val="00D80432"/>
    <w:rsid w:val="00D806FC"/>
    <w:rsid w:val="00D80AD5"/>
    <w:rsid w:val="00D80D0D"/>
    <w:rsid w:val="00D80D37"/>
    <w:rsid w:val="00D810F6"/>
    <w:rsid w:val="00D81216"/>
    <w:rsid w:val="00D81334"/>
    <w:rsid w:val="00D81549"/>
    <w:rsid w:val="00D8171A"/>
    <w:rsid w:val="00D817EE"/>
    <w:rsid w:val="00D81D26"/>
    <w:rsid w:val="00D8202A"/>
    <w:rsid w:val="00D821E4"/>
    <w:rsid w:val="00D823E3"/>
    <w:rsid w:val="00D82A4C"/>
    <w:rsid w:val="00D82B0E"/>
    <w:rsid w:val="00D82B2B"/>
    <w:rsid w:val="00D82D25"/>
    <w:rsid w:val="00D82D8C"/>
    <w:rsid w:val="00D82E97"/>
    <w:rsid w:val="00D82F55"/>
    <w:rsid w:val="00D8309A"/>
    <w:rsid w:val="00D8316C"/>
    <w:rsid w:val="00D834A5"/>
    <w:rsid w:val="00D839B7"/>
    <w:rsid w:val="00D839F6"/>
    <w:rsid w:val="00D83EBD"/>
    <w:rsid w:val="00D840B0"/>
    <w:rsid w:val="00D8417E"/>
    <w:rsid w:val="00D84223"/>
    <w:rsid w:val="00D84898"/>
    <w:rsid w:val="00D84A20"/>
    <w:rsid w:val="00D84B09"/>
    <w:rsid w:val="00D84C05"/>
    <w:rsid w:val="00D84C87"/>
    <w:rsid w:val="00D84D1F"/>
    <w:rsid w:val="00D84DAA"/>
    <w:rsid w:val="00D84F3D"/>
    <w:rsid w:val="00D8533F"/>
    <w:rsid w:val="00D8585E"/>
    <w:rsid w:val="00D85A0E"/>
    <w:rsid w:val="00D861CC"/>
    <w:rsid w:val="00D8628F"/>
    <w:rsid w:val="00D862AF"/>
    <w:rsid w:val="00D86355"/>
    <w:rsid w:val="00D86403"/>
    <w:rsid w:val="00D86445"/>
    <w:rsid w:val="00D864DA"/>
    <w:rsid w:val="00D867F0"/>
    <w:rsid w:val="00D869A5"/>
    <w:rsid w:val="00D86A1A"/>
    <w:rsid w:val="00D86F62"/>
    <w:rsid w:val="00D87128"/>
    <w:rsid w:val="00D872E7"/>
    <w:rsid w:val="00D87309"/>
    <w:rsid w:val="00D87C63"/>
    <w:rsid w:val="00D87D77"/>
    <w:rsid w:val="00D87FFC"/>
    <w:rsid w:val="00D90053"/>
    <w:rsid w:val="00D903A7"/>
    <w:rsid w:val="00D90899"/>
    <w:rsid w:val="00D908A1"/>
    <w:rsid w:val="00D90A8C"/>
    <w:rsid w:val="00D90C31"/>
    <w:rsid w:val="00D90C5A"/>
    <w:rsid w:val="00D90D1D"/>
    <w:rsid w:val="00D90D6B"/>
    <w:rsid w:val="00D9116F"/>
    <w:rsid w:val="00D916B6"/>
    <w:rsid w:val="00D917CB"/>
    <w:rsid w:val="00D9187A"/>
    <w:rsid w:val="00D91910"/>
    <w:rsid w:val="00D91B1F"/>
    <w:rsid w:val="00D91D1D"/>
    <w:rsid w:val="00D91E25"/>
    <w:rsid w:val="00D920AF"/>
    <w:rsid w:val="00D92186"/>
    <w:rsid w:val="00D923ED"/>
    <w:rsid w:val="00D924EA"/>
    <w:rsid w:val="00D926EE"/>
    <w:rsid w:val="00D92E85"/>
    <w:rsid w:val="00D93474"/>
    <w:rsid w:val="00D93512"/>
    <w:rsid w:val="00D935F6"/>
    <w:rsid w:val="00D93628"/>
    <w:rsid w:val="00D93705"/>
    <w:rsid w:val="00D939FC"/>
    <w:rsid w:val="00D93C6F"/>
    <w:rsid w:val="00D93E34"/>
    <w:rsid w:val="00D93E42"/>
    <w:rsid w:val="00D93E71"/>
    <w:rsid w:val="00D93EB1"/>
    <w:rsid w:val="00D94109"/>
    <w:rsid w:val="00D9414C"/>
    <w:rsid w:val="00D9446C"/>
    <w:rsid w:val="00D944C3"/>
    <w:rsid w:val="00D9460E"/>
    <w:rsid w:val="00D94725"/>
    <w:rsid w:val="00D949CF"/>
    <w:rsid w:val="00D94C63"/>
    <w:rsid w:val="00D94DDB"/>
    <w:rsid w:val="00D94EE2"/>
    <w:rsid w:val="00D94F6D"/>
    <w:rsid w:val="00D950F3"/>
    <w:rsid w:val="00D952AC"/>
    <w:rsid w:val="00D953E2"/>
    <w:rsid w:val="00D95400"/>
    <w:rsid w:val="00D95436"/>
    <w:rsid w:val="00D95654"/>
    <w:rsid w:val="00D95884"/>
    <w:rsid w:val="00D95969"/>
    <w:rsid w:val="00D95BD3"/>
    <w:rsid w:val="00D95C90"/>
    <w:rsid w:val="00D95DD5"/>
    <w:rsid w:val="00D95E0E"/>
    <w:rsid w:val="00D95E76"/>
    <w:rsid w:val="00D9629D"/>
    <w:rsid w:val="00D9632B"/>
    <w:rsid w:val="00D96358"/>
    <w:rsid w:val="00D964C0"/>
    <w:rsid w:val="00D965BF"/>
    <w:rsid w:val="00D9660E"/>
    <w:rsid w:val="00D9661B"/>
    <w:rsid w:val="00D969B4"/>
    <w:rsid w:val="00D96DC6"/>
    <w:rsid w:val="00D97130"/>
    <w:rsid w:val="00D971B7"/>
    <w:rsid w:val="00D972D8"/>
    <w:rsid w:val="00D97337"/>
    <w:rsid w:val="00D97401"/>
    <w:rsid w:val="00D9740A"/>
    <w:rsid w:val="00D9759F"/>
    <w:rsid w:val="00D975E3"/>
    <w:rsid w:val="00D97901"/>
    <w:rsid w:val="00D979FF"/>
    <w:rsid w:val="00D97A98"/>
    <w:rsid w:val="00D97AA7"/>
    <w:rsid w:val="00D97F02"/>
    <w:rsid w:val="00DA0265"/>
    <w:rsid w:val="00DA0294"/>
    <w:rsid w:val="00DA02DC"/>
    <w:rsid w:val="00DA083B"/>
    <w:rsid w:val="00DA08A3"/>
    <w:rsid w:val="00DA097B"/>
    <w:rsid w:val="00DA0A87"/>
    <w:rsid w:val="00DA0EF1"/>
    <w:rsid w:val="00DA1012"/>
    <w:rsid w:val="00DA114F"/>
    <w:rsid w:val="00DA140E"/>
    <w:rsid w:val="00DA17A4"/>
    <w:rsid w:val="00DA18BA"/>
    <w:rsid w:val="00DA1946"/>
    <w:rsid w:val="00DA1A0C"/>
    <w:rsid w:val="00DA1AB4"/>
    <w:rsid w:val="00DA1B31"/>
    <w:rsid w:val="00DA1C61"/>
    <w:rsid w:val="00DA1C98"/>
    <w:rsid w:val="00DA1D27"/>
    <w:rsid w:val="00DA1DB7"/>
    <w:rsid w:val="00DA1DBB"/>
    <w:rsid w:val="00DA1E39"/>
    <w:rsid w:val="00DA1F36"/>
    <w:rsid w:val="00DA1F92"/>
    <w:rsid w:val="00DA1FCE"/>
    <w:rsid w:val="00DA2539"/>
    <w:rsid w:val="00DA2578"/>
    <w:rsid w:val="00DA265C"/>
    <w:rsid w:val="00DA276B"/>
    <w:rsid w:val="00DA27F9"/>
    <w:rsid w:val="00DA2A64"/>
    <w:rsid w:val="00DA2C5A"/>
    <w:rsid w:val="00DA3320"/>
    <w:rsid w:val="00DA3363"/>
    <w:rsid w:val="00DA33B3"/>
    <w:rsid w:val="00DA3A29"/>
    <w:rsid w:val="00DA3E2C"/>
    <w:rsid w:val="00DA43AE"/>
    <w:rsid w:val="00DA43ED"/>
    <w:rsid w:val="00DA45F4"/>
    <w:rsid w:val="00DA49A5"/>
    <w:rsid w:val="00DA4CB8"/>
    <w:rsid w:val="00DA4DE9"/>
    <w:rsid w:val="00DA4E3D"/>
    <w:rsid w:val="00DA51CA"/>
    <w:rsid w:val="00DA541B"/>
    <w:rsid w:val="00DA55AE"/>
    <w:rsid w:val="00DA55E1"/>
    <w:rsid w:val="00DA5609"/>
    <w:rsid w:val="00DA59AB"/>
    <w:rsid w:val="00DA5C10"/>
    <w:rsid w:val="00DA5F29"/>
    <w:rsid w:val="00DA62BF"/>
    <w:rsid w:val="00DA63EB"/>
    <w:rsid w:val="00DA6562"/>
    <w:rsid w:val="00DA673C"/>
    <w:rsid w:val="00DA68BA"/>
    <w:rsid w:val="00DA68C8"/>
    <w:rsid w:val="00DA6C03"/>
    <w:rsid w:val="00DA6F26"/>
    <w:rsid w:val="00DA71C2"/>
    <w:rsid w:val="00DA72FB"/>
    <w:rsid w:val="00DA73A1"/>
    <w:rsid w:val="00DA74DA"/>
    <w:rsid w:val="00DA7642"/>
    <w:rsid w:val="00DA7696"/>
    <w:rsid w:val="00DA76F3"/>
    <w:rsid w:val="00DA7733"/>
    <w:rsid w:val="00DA779D"/>
    <w:rsid w:val="00DA78A5"/>
    <w:rsid w:val="00DA7D34"/>
    <w:rsid w:val="00DA7EB3"/>
    <w:rsid w:val="00DA7F17"/>
    <w:rsid w:val="00DB049E"/>
    <w:rsid w:val="00DB058A"/>
    <w:rsid w:val="00DB0922"/>
    <w:rsid w:val="00DB0A66"/>
    <w:rsid w:val="00DB0B9D"/>
    <w:rsid w:val="00DB0BEF"/>
    <w:rsid w:val="00DB11E9"/>
    <w:rsid w:val="00DB14C7"/>
    <w:rsid w:val="00DB1580"/>
    <w:rsid w:val="00DB1971"/>
    <w:rsid w:val="00DB19AE"/>
    <w:rsid w:val="00DB1E5F"/>
    <w:rsid w:val="00DB1F5F"/>
    <w:rsid w:val="00DB22F9"/>
    <w:rsid w:val="00DB2399"/>
    <w:rsid w:val="00DB2BB4"/>
    <w:rsid w:val="00DB2C42"/>
    <w:rsid w:val="00DB2DA1"/>
    <w:rsid w:val="00DB3117"/>
    <w:rsid w:val="00DB327D"/>
    <w:rsid w:val="00DB3411"/>
    <w:rsid w:val="00DB3477"/>
    <w:rsid w:val="00DB34F2"/>
    <w:rsid w:val="00DB365C"/>
    <w:rsid w:val="00DB3675"/>
    <w:rsid w:val="00DB37C8"/>
    <w:rsid w:val="00DB3DD7"/>
    <w:rsid w:val="00DB3DD9"/>
    <w:rsid w:val="00DB3EAE"/>
    <w:rsid w:val="00DB425D"/>
    <w:rsid w:val="00DB42F4"/>
    <w:rsid w:val="00DB4477"/>
    <w:rsid w:val="00DB476D"/>
    <w:rsid w:val="00DB4819"/>
    <w:rsid w:val="00DB49AE"/>
    <w:rsid w:val="00DB4CB9"/>
    <w:rsid w:val="00DB508B"/>
    <w:rsid w:val="00DB512C"/>
    <w:rsid w:val="00DB546D"/>
    <w:rsid w:val="00DB54F9"/>
    <w:rsid w:val="00DB552D"/>
    <w:rsid w:val="00DB58B2"/>
    <w:rsid w:val="00DB5AE3"/>
    <w:rsid w:val="00DB5C48"/>
    <w:rsid w:val="00DB5DF8"/>
    <w:rsid w:val="00DB5E60"/>
    <w:rsid w:val="00DB6317"/>
    <w:rsid w:val="00DB6946"/>
    <w:rsid w:val="00DB6DC6"/>
    <w:rsid w:val="00DB71C9"/>
    <w:rsid w:val="00DB76C8"/>
    <w:rsid w:val="00DB788E"/>
    <w:rsid w:val="00DB7B7A"/>
    <w:rsid w:val="00DB7BED"/>
    <w:rsid w:val="00DC0038"/>
    <w:rsid w:val="00DC0317"/>
    <w:rsid w:val="00DC0506"/>
    <w:rsid w:val="00DC0757"/>
    <w:rsid w:val="00DC0A22"/>
    <w:rsid w:val="00DC0F5E"/>
    <w:rsid w:val="00DC11A2"/>
    <w:rsid w:val="00DC11DB"/>
    <w:rsid w:val="00DC1354"/>
    <w:rsid w:val="00DC13E0"/>
    <w:rsid w:val="00DC1551"/>
    <w:rsid w:val="00DC159B"/>
    <w:rsid w:val="00DC15D2"/>
    <w:rsid w:val="00DC1A34"/>
    <w:rsid w:val="00DC1D20"/>
    <w:rsid w:val="00DC1DCB"/>
    <w:rsid w:val="00DC1E5D"/>
    <w:rsid w:val="00DC1E95"/>
    <w:rsid w:val="00DC1F7C"/>
    <w:rsid w:val="00DC1FB4"/>
    <w:rsid w:val="00DC231F"/>
    <w:rsid w:val="00DC23EA"/>
    <w:rsid w:val="00DC2586"/>
    <w:rsid w:val="00DC2937"/>
    <w:rsid w:val="00DC2D05"/>
    <w:rsid w:val="00DC341D"/>
    <w:rsid w:val="00DC386E"/>
    <w:rsid w:val="00DC3DD7"/>
    <w:rsid w:val="00DC3F9D"/>
    <w:rsid w:val="00DC452C"/>
    <w:rsid w:val="00DC45C4"/>
    <w:rsid w:val="00DC47E9"/>
    <w:rsid w:val="00DC4D8A"/>
    <w:rsid w:val="00DC5032"/>
    <w:rsid w:val="00DC5215"/>
    <w:rsid w:val="00DC5720"/>
    <w:rsid w:val="00DC5B51"/>
    <w:rsid w:val="00DC5BAF"/>
    <w:rsid w:val="00DC5C9A"/>
    <w:rsid w:val="00DC5E59"/>
    <w:rsid w:val="00DC5F48"/>
    <w:rsid w:val="00DC5F63"/>
    <w:rsid w:val="00DC63DE"/>
    <w:rsid w:val="00DC65DB"/>
    <w:rsid w:val="00DC6656"/>
    <w:rsid w:val="00DC68FB"/>
    <w:rsid w:val="00DC6955"/>
    <w:rsid w:val="00DC69EB"/>
    <w:rsid w:val="00DC6B08"/>
    <w:rsid w:val="00DC6BA8"/>
    <w:rsid w:val="00DC6CF5"/>
    <w:rsid w:val="00DC6DFD"/>
    <w:rsid w:val="00DC6E27"/>
    <w:rsid w:val="00DC706E"/>
    <w:rsid w:val="00DC75C5"/>
    <w:rsid w:val="00DC7683"/>
    <w:rsid w:val="00DC7B1E"/>
    <w:rsid w:val="00DC7E81"/>
    <w:rsid w:val="00DC7FAD"/>
    <w:rsid w:val="00DC7FC1"/>
    <w:rsid w:val="00DD019D"/>
    <w:rsid w:val="00DD0912"/>
    <w:rsid w:val="00DD0A38"/>
    <w:rsid w:val="00DD0CFB"/>
    <w:rsid w:val="00DD0E10"/>
    <w:rsid w:val="00DD1332"/>
    <w:rsid w:val="00DD1356"/>
    <w:rsid w:val="00DD14FC"/>
    <w:rsid w:val="00DD16D0"/>
    <w:rsid w:val="00DD1C8B"/>
    <w:rsid w:val="00DD1CC4"/>
    <w:rsid w:val="00DD1E20"/>
    <w:rsid w:val="00DD1F60"/>
    <w:rsid w:val="00DD1FB6"/>
    <w:rsid w:val="00DD1FE5"/>
    <w:rsid w:val="00DD20CC"/>
    <w:rsid w:val="00DD224B"/>
    <w:rsid w:val="00DD2330"/>
    <w:rsid w:val="00DD2348"/>
    <w:rsid w:val="00DD26D1"/>
    <w:rsid w:val="00DD26D4"/>
    <w:rsid w:val="00DD2AA4"/>
    <w:rsid w:val="00DD2DE4"/>
    <w:rsid w:val="00DD3269"/>
    <w:rsid w:val="00DD33CD"/>
    <w:rsid w:val="00DD3499"/>
    <w:rsid w:val="00DD36A5"/>
    <w:rsid w:val="00DD3725"/>
    <w:rsid w:val="00DD3876"/>
    <w:rsid w:val="00DD38BF"/>
    <w:rsid w:val="00DD3BA0"/>
    <w:rsid w:val="00DD3C07"/>
    <w:rsid w:val="00DD3DEF"/>
    <w:rsid w:val="00DD3E71"/>
    <w:rsid w:val="00DD3E88"/>
    <w:rsid w:val="00DD4462"/>
    <w:rsid w:val="00DD44C0"/>
    <w:rsid w:val="00DD45CF"/>
    <w:rsid w:val="00DD4CED"/>
    <w:rsid w:val="00DD4DF5"/>
    <w:rsid w:val="00DD4E89"/>
    <w:rsid w:val="00DD4EF8"/>
    <w:rsid w:val="00DD4F15"/>
    <w:rsid w:val="00DD50AD"/>
    <w:rsid w:val="00DD50DD"/>
    <w:rsid w:val="00DD519C"/>
    <w:rsid w:val="00DD52E1"/>
    <w:rsid w:val="00DD5591"/>
    <w:rsid w:val="00DD56DD"/>
    <w:rsid w:val="00DD57A5"/>
    <w:rsid w:val="00DD5949"/>
    <w:rsid w:val="00DD5BA3"/>
    <w:rsid w:val="00DD5C90"/>
    <w:rsid w:val="00DD5EEB"/>
    <w:rsid w:val="00DD6099"/>
    <w:rsid w:val="00DD60AF"/>
    <w:rsid w:val="00DD66B1"/>
    <w:rsid w:val="00DD67A6"/>
    <w:rsid w:val="00DD6810"/>
    <w:rsid w:val="00DD689C"/>
    <w:rsid w:val="00DD6A5B"/>
    <w:rsid w:val="00DD6C0F"/>
    <w:rsid w:val="00DD6CEF"/>
    <w:rsid w:val="00DD6EF3"/>
    <w:rsid w:val="00DD6FBA"/>
    <w:rsid w:val="00DD7043"/>
    <w:rsid w:val="00DD71DA"/>
    <w:rsid w:val="00DD731A"/>
    <w:rsid w:val="00DD7328"/>
    <w:rsid w:val="00DD7456"/>
    <w:rsid w:val="00DD7880"/>
    <w:rsid w:val="00DD7995"/>
    <w:rsid w:val="00DD7CCE"/>
    <w:rsid w:val="00DD7D3F"/>
    <w:rsid w:val="00DD7E1B"/>
    <w:rsid w:val="00DD7FB5"/>
    <w:rsid w:val="00DE045D"/>
    <w:rsid w:val="00DE066E"/>
    <w:rsid w:val="00DE0674"/>
    <w:rsid w:val="00DE08C8"/>
    <w:rsid w:val="00DE0ACF"/>
    <w:rsid w:val="00DE0BA7"/>
    <w:rsid w:val="00DE0EA0"/>
    <w:rsid w:val="00DE1048"/>
    <w:rsid w:val="00DE11C2"/>
    <w:rsid w:val="00DE13B4"/>
    <w:rsid w:val="00DE146D"/>
    <w:rsid w:val="00DE1509"/>
    <w:rsid w:val="00DE15B9"/>
    <w:rsid w:val="00DE15ED"/>
    <w:rsid w:val="00DE1739"/>
    <w:rsid w:val="00DE17D7"/>
    <w:rsid w:val="00DE186D"/>
    <w:rsid w:val="00DE2092"/>
    <w:rsid w:val="00DE21B3"/>
    <w:rsid w:val="00DE21BD"/>
    <w:rsid w:val="00DE22C3"/>
    <w:rsid w:val="00DE27EA"/>
    <w:rsid w:val="00DE2A0B"/>
    <w:rsid w:val="00DE2B94"/>
    <w:rsid w:val="00DE2C70"/>
    <w:rsid w:val="00DE3138"/>
    <w:rsid w:val="00DE315B"/>
    <w:rsid w:val="00DE31EF"/>
    <w:rsid w:val="00DE3222"/>
    <w:rsid w:val="00DE3773"/>
    <w:rsid w:val="00DE3867"/>
    <w:rsid w:val="00DE38D7"/>
    <w:rsid w:val="00DE392F"/>
    <w:rsid w:val="00DE396E"/>
    <w:rsid w:val="00DE3A70"/>
    <w:rsid w:val="00DE3BB4"/>
    <w:rsid w:val="00DE3DF7"/>
    <w:rsid w:val="00DE403F"/>
    <w:rsid w:val="00DE452C"/>
    <w:rsid w:val="00DE4C9B"/>
    <w:rsid w:val="00DE4DD0"/>
    <w:rsid w:val="00DE4F1F"/>
    <w:rsid w:val="00DE5241"/>
    <w:rsid w:val="00DE5403"/>
    <w:rsid w:val="00DE546C"/>
    <w:rsid w:val="00DE5522"/>
    <w:rsid w:val="00DE5560"/>
    <w:rsid w:val="00DE56A4"/>
    <w:rsid w:val="00DE5E42"/>
    <w:rsid w:val="00DE5EA8"/>
    <w:rsid w:val="00DE6141"/>
    <w:rsid w:val="00DE63DE"/>
    <w:rsid w:val="00DE64F3"/>
    <w:rsid w:val="00DE6817"/>
    <w:rsid w:val="00DE6833"/>
    <w:rsid w:val="00DE6B30"/>
    <w:rsid w:val="00DE6B9C"/>
    <w:rsid w:val="00DE6D00"/>
    <w:rsid w:val="00DE702F"/>
    <w:rsid w:val="00DE7083"/>
    <w:rsid w:val="00DE70FD"/>
    <w:rsid w:val="00DE7173"/>
    <w:rsid w:val="00DE7338"/>
    <w:rsid w:val="00DE7366"/>
    <w:rsid w:val="00DE76E3"/>
    <w:rsid w:val="00DE76F8"/>
    <w:rsid w:val="00DE7713"/>
    <w:rsid w:val="00DE77B4"/>
    <w:rsid w:val="00DE793D"/>
    <w:rsid w:val="00DE7BF2"/>
    <w:rsid w:val="00DF0035"/>
    <w:rsid w:val="00DF02ED"/>
    <w:rsid w:val="00DF055D"/>
    <w:rsid w:val="00DF0613"/>
    <w:rsid w:val="00DF06EF"/>
    <w:rsid w:val="00DF078A"/>
    <w:rsid w:val="00DF07A9"/>
    <w:rsid w:val="00DF0948"/>
    <w:rsid w:val="00DF0AE2"/>
    <w:rsid w:val="00DF0B7F"/>
    <w:rsid w:val="00DF0D5C"/>
    <w:rsid w:val="00DF12C2"/>
    <w:rsid w:val="00DF141D"/>
    <w:rsid w:val="00DF150C"/>
    <w:rsid w:val="00DF1601"/>
    <w:rsid w:val="00DF178F"/>
    <w:rsid w:val="00DF18AD"/>
    <w:rsid w:val="00DF18BE"/>
    <w:rsid w:val="00DF1B9A"/>
    <w:rsid w:val="00DF217B"/>
    <w:rsid w:val="00DF2491"/>
    <w:rsid w:val="00DF25C6"/>
    <w:rsid w:val="00DF262B"/>
    <w:rsid w:val="00DF2791"/>
    <w:rsid w:val="00DF27A9"/>
    <w:rsid w:val="00DF2973"/>
    <w:rsid w:val="00DF2D99"/>
    <w:rsid w:val="00DF2F7A"/>
    <w:rsid w:val="00DF3254"/>
    <w:rsid w:val="00DF33AD"/>
    <w:rsid w:val="00DF3593"/>
    <w:rsid w:val="00DF36F6"/>
    <w:rsid w:val="00DF38A1"/>
    <w:rsid w:val="00DF3A83"/>
    <w:rsid w:val="00DF3E6F"/>
    <w:rsid w:val="00DF3E9D"/>
    <w:rsid w:val="00DF3EBA"/>
    <w:rsid w:val="00DF4159"/>
    <w:rsid w:val="00DF422C"/>
    <w:rsid w:val="00DF44C8"/>
    <w:rsid w:val="00DF4B4C"/>
    <w:rsid w:val="00DF4BA4"/>
    <w:rsid w:val="00DF4BF2"/>
    <w:rsid w:val="00DF4F8F"/>
    <w:rsid w:val="00DF4FE9"/>
    <w:rsid w:val="00DF5445"/>
    <w:rsid w:val="00DF5ABC"/>
    <w:rsid w:val="00DF5B72"/>
    <w:rsid w:val="00DF5BF4"/>
    <w:rsid w:val="00DF5E22"/>
    <w:rsid w:val="00DF5F5E"/>
    <w:rsid w:val="00DF618B"/>
    <w:rsid w:val="00DF62C6"/>
    <w:rsid w:val="00DF63B4"/>
    <w:rsid w:val="00DF6417"/>
    <w:rsid w:val="00DF664B"/>
    <w:rsid w:val="00DF68F5"/>
    <w:rsid w:val="00DF6BBF"/>
    <w:rsid w:val="00DF6E34"/>
    <w:rsid w:val="00DF6EB5"/>
    <w:rsid w:val="00DF7117"/>
    <w:rsid w:val="00DF7164"/>
    <w:rsid w:val="00DF72F1"/>
    <w:rsid w:val="00DF7352"/>
    <w:rsid w:val="00DF7588"/>
    <w:rsid w:val="00DF76F3"/>
    <w:rsid w:val="00DF7952"/>
    <w:rsid w:val="00DF7A48"/>
    <w:rsid w:val="00DF7BBA"/>
    <w:rsid w:val="00DF7C74"/>
    <w:rsid w:val="00DF7C77"/>
    <w:rsid w:val="00DF7C9F"/>
    <w:rsid w:val="00DF7EC4"/>
    <w:rsid w:val="00DF7EE5"/>
    <w:rsid w:val="00DF7F9D"/>
    <w:rsid w:val="00E0034B"/>
    <w:rsid w:val="00E0038E"/>
    <w:rsid w:val="00E006D0"/>
    <w:rsid w:val="00E00996"/>
    <w:rsid w:val="00E015B1"/>
    <w:rsid w:val="00E018C6"/>
    <w:rsid w:val="00E018F7"/>
    <w:rsid w:val="00E02075"/>
    <w:rsid w:val="00E0253E"/>
    <w:rsid w:val="00E0272E"/>
    <w:rsid w:val="00E0288E"/>
    <w:rsid w:val="00E02BB8"/>
    <w:rsid w:val="00E02DFF"/>
    <w:rsid w:val="00E02E78"/>
    <w:rsid w:val="00E03639"/>
    <w:rsid w:val="00E03AC0"/>
    <w:rsid w:val="00E03BE2"/>
    <w:rsid w:val="00E03C75"/>
    <w:rsid w:val="00E03D64"/>
    <w:rsid w:val="00E03E03"/>
    <w:rsid w:val="00E04271"/>
    <w:rsid w:val="00E04564"/>
    <w:rsid w:val="00E046C7"/>
    <w:rsid w:val="00E04736"/>
    <w:rsid w:val="00E048A9"/>
    <w:rsid w:val="00E04C43"/>
    <w:rsid w:val="00E04F4C"/>
    <w:rsid w:val="00E04F70"/>
    <w:rsid w:val="00E04F91"/>
    <w:rsid w:val="00E050C3"/>
    <w:rsid w:val="00E0512B"/>
    <w:rsid w:val="00E051CA"/>
    <w:rsid w:val="00E054A3"/>
    <w:rsid w:val="00E0575B"/>
    <w:rsid w:val="00E0577D"/>
    <w:rsid w:val="00E05804"/>
    <w:rsid w:val="00E05839"/>
    <w:rsid w:val="00E059BE"/>
    <w:rsid w:val="00E05B65"/>
    <w:rsid w:val="00E05BAD"/>
    <w:rsid w:val="00E05FBF"/>
    <w:rsid w:val="00E06010"/>
    <w:rsid w:val="00E06346"/>
    <w:rsid w:val="00E06478"/>
    <w:rsid w:val="00E0649C"/>
    <w:rsid w:val="00E06A55"/>
    <w:rsid w:val="00E06B7B"/>
    <w:rsid w:val="00E06C8A"/>
    <w:rsid w:val="00E07489"/>
    <w:rsid w:val="00E07541"/>
    <w:rsid w:val="00E075E6"/>
    <w:rsid w:val="00E07808"/>
    <w:rsid w:val="00E07A7E"/>
    <w:rsid w:val="00E07AC5"/>
    <w:rsid w:val="00E07B12"/>
    <w:rsid w:val="00E07B99"/>
    <w:rsid w:val="00E07E67"/>
    <w:rsid w:val="00E1016E"/>
    <w:rsid w:val="00E10215"/>
    <w:rsid w:val="00E10326"/>
    <w:rsid w:val="00E1039B"/>
    <w:rsid w:val="00E1063F"/>
    <w:rsid w:val="00E10904"/>
    <w:rsid w:val="00E10A84"/>
    <w:rsid w:val="00E10B84"/>
    <w:rsid w:val="00E10BC2"/>
    <w:rsid w:val="00E10CED"/>
    <w:rsid w:val="00E10DFB"/>
    <w:rsid w:val="00E112D3"/>
    <w:rsid w:val="00E11354"/>
    <w:rsid w:val="00E1138F"/>
    <w:rsid w:val="00E113F5"/>
    <w:rsid w:val="00E11590"/>
    <w:rsid w:val="00E1160C"/>
    <w:rsid w:val="00E1162C"/>
    <w:rsid w:val="00E11849"/>
    <w:rsid w:val="00E11A95"/>
    <w:rsid w:val="00E11B06"/>
    <w:rsid w:val="00E11CC5"/>
    <w:rsid w:val="00E11F9E"/>
    <w:rsid w:val="00E12102"/>
    <w:rsid w:val="00E12170"/>
    <w:rsid w:val="00E12305"/>
    <w:rsid w:val="00E1266D"/>
    <w:rsid w:val="00E1268D"/>
    <w:rsid w:val="00E1272A"/>
    <w:rsid w:val="00E127FA"/>
    <w:rsid w:val="00E12880"/>
    <w:rsid w:val="00E1297C"/>
    <w:rsid w:val="00E12A6C"/>
    <w:rsid w:val="00E12B31"/>
    <w:rsid w:val="00E12B9A"/>
    <w:rsid w:val="00E12D40"/>
    <w:rsid w:val="00E12DF8"/>
    <w:rsid w:val="00E12FC1"/>
    <w:rsid w:val="00E13056"/>
    <w:rsid w:val="00E132C9"/>
    <w:rsid w:val="00E135E8"/>
    <w:rsid w:val="00E13C0E"/>
    <w:rsid w:val="00E13E65"/>
    <w:rsid w:val="00E13FF4"/>
    <w:rsid w:val="00E14063"/>
    <w:rsid w:val="00E14357"/>
    <w:rsid w:val="00E143AC"/>
    <w:rsid w:val="00E14522"/>
    <w:rsid w:val="00E14705"/>
    <w:rsid w:val="00E14840"/>
    <w:rsid w:val="00E1488D"/>
    <w:rsid w:val="00E149F4"/>
    <w:rsid w:val="00E14A77"/>
    <w:rsid w:val="00E14B05"/>
    <w:rsid w:val="00E14C54"/>
    <w:rsid w:val="00E14E4C"/>
    <w:rsid w:val="00E152F1"/>
    <w:rsid w:val="00E15510"/>
    <w:rsid w:val="00E157B5"/>
    <w:rsid w:val="00E15872"/>
    <w:rsid w:val="00E158A3"/>
    <w:rsid w:val="00E15E4A"/>
    <w:rsid w:val="00E15EDA"/>
    <w:rsid w:val="00E15F60"/>
    <w:rsid w:val="00E16289"/>
    <w:rsid w:val="00E165B4"/>
    <w:rsid w:val="00E166B7"/>
    <w:rsid w:val="00E16743"/>
    <w:rsid w:val="00E16B4F"/>
    <w:rsid w:val="00E16BE9"/>
    <w:rsid w:val="00E1702C"/>
    <w:rsid w:val="00E172BC"/>
    <w:rsid w:val="00E1734B"/>
    <w:rsid w:val="00E173EF"/>
    <w:rsid w:val="00E177BC"/>
    <w:rsid w:val="00E177F9"/>
    <w:rsid w:val="00E17860"/>
    <w:rsid w:val="00E1795C"/>
    <w:rsid w:val="00E17AD1"/>
    <w:rsid w:val="00E17FFE"/>
    <w:rsid w:val="00E202BF"/>
    <w:rsid w:val="00E2030A"/>
    <w:rsid w:val="00E20425"/>
    <w:rsid w:val="00E206D5"/>
    <w:rsid w:val="00E208C5"/>
    <w:rsid w:val="00E20BC5"/>
    <w:rsid w:val="00E20E11"/>
    <w:rsid w:val="00E215DE"/>
    <w:rsid w:val="00E216BA"/>
    <w:rsid w:val="00E21720"/>
    <w:rsid w:val="00E217EF"/>
    <w:rsid w:val="00E21854"/>
    <w:rsid w:val="00E21915"/>
    <w:rsid w:val="00E21A7C"/>
    <w:rsid w:val="00E21AE8"/>
    <w:rsid w:val="00E21C15"/>
    <w:rsid w:val="00E21E0D"/>
    <w:rsid w:val="00E21E11"/>
    <w:rsid w:val="00E22271"/>
    <w:rsid w:val="00E2237B"/>
    <w:rsid w:val="00E22568"/>
    <w:rsid w:val="00E228E2"/>
    <w:rsid w:val="00E22BF0"/>
    <w:rsid w:val="00E22D7E"/>
    <w:rsid w:val="00E22F0F"/>
    <w:rsid w:val="00E231BA"/>
    <w:rsid w:val="00E233D0"/>
    <w:rsid w:val="00E23787"/>
    <w:rsid w:val="00E23B00"/>
    <w:rsid w:val="00E23BD4"/>
    <w:rsid w:val="00E23D0F"/>
    <w:rsid w:val="00E24007"/>
    <w:rsid w:val="00E241A3"/>
    <w:rsid w:val="00E248E5"/>
    <w:rsid w:val="00E24987"/>
    <w:rsid w:val="00E24CAA"/>
    <w:rsid w:val="00E24D20"/>
    <w:rsid w:val="00E24DB8"/>
    <w:rsid w:val="00E24DF4"/>
    <w:rsid w:val="00E24EBF"/>
    <w:rsid w:val="00E250EB"/>
    <w:rsid w:val="00E25249"/>
    <w:rsid w:val="00E254DE"/>
    <w:rsid w:val="00E25508"/>
    <w:rsid w:val="00E2566F"/>
    <w:rsid w:val="00E256C5"/>
    <w:rsid w:val="00E25798"/>
    <w:rsid w:val="00E25901"/>
    <w:rsid w:val="00E25AD6"/>
    <w:rsid w:val="00E25C0A"/>
    <w:rsid w:val="00E25C21"/>
    <w:rsid w:val="00E25E83"/>
    <w:rsid w:val="00E26092"/>
    <w:rsid w:val="00E26186"/>
    <w:rsid w:val="00E262E1"/>
    <w:rsid w:val="00E26459"/>
    <w:rsid w:val="00E26561"/>
    <w:rsid w:val="00E2686C"/>
    <w:rsid w:val="00E269F7"/>
    <w:rsid w:val="00E26BD8"/>
    <w:rsid w:val="00E26D51"/>
    <w:rsid w:val="00E26DD7"/>
    <w:rsid w:val="00E2713B"/>
    <w:rsid w:val="00E27278"/>
    <w:rsid w:val="00E2729F"/>
    <w:rsid w:val="00E273F6"/>
    <w:rsid w:val="00E275B4"/>
    <w:rsid w:val="00E278A5"/>
    <w:rsid w:val="00E27A95"/>
    <w:rsid w:val="00E27B45"/>
    <w:rsid w:val="00E27C6C"/>
    <w:rsid w:val="00E27D31"/>
    <w:rsid w:val="00E30053"/>
    <w:rsid w:val="00E302BA"/>
    <w:rsid w:val="00E30321"/>
    <w:rsid w:val="00E30681"/>
    <w:rsid w:val="00E30BD4"/>
    <w:rsid w:val="00E30D53"/>
    <w:rsid w:val="00E3109B"/>
    <w:rsid w:val="00E310D9"/>
    <w:rsid w:val="00E31289"/>
    <w:rsid w:val="00E3163F"/>
    <w:rsid w:val="00E31679"/>
    <w:rsid w:val="00E31C0F"/>
    <w:rsid w:val="00E324C9"/>
    <w:rsid w:val="00E3263F"/>
    <w:rsid w:val="00E326AC"/>
    <w:rsid w:val="00E32B20"/>
    <w:rsid w:val="00E32FC0"/>
    <w:rsid w:val="00E33575"/>
    <w:rsid w:val="00E33DDC"/>
    <w:rsid w:val="00E34169"/>
    <w:rsid w:val="00E34187"/>
    <w:rsid w:val="00E341FF"/>
    <w:rsid w:val="00E3458A"/>
    <w:rsid w:val="00E3460F"/>
    <w:rsid w:val="00E34761"/>
    <w:rsid w:val="00E349C8"/>
    <w:rsid w:val="00E34AE6"/>
    <w:rsid w:val="00E34B91"/>
    <w:rsid w:val="00E34C11"/>
    <w:rsid w:val="00E34C89"/>
    <w:rsid w:val="00E34D9F"/>
    <w:rsid w:val="00E34E61"/>
    <w:rsid w:val="00E350A1"/>
    <w:rsid w:val="00E355B8"/>
    <w:rsid w:val="00E35A33"/>
    <w:rsid w:val="00E35B3E"/>
    <w:rsid w:val="00E35D0E"/>
    <w:rsid w:val="00E35E01"/>
    <w:rsid w:val="00E36185"/>
    <w:rsid w:val="00E363DB"/>
    <w:rsid w:val="00E36656"/>
    <w:rsid w:val="00E367A8"/>
    <w:rsid w:val="00E369D4"/>
    <w:rsid w:val="00E36AAF"/>
    <w:rsid w:val="00E36AD6"/>
    <w:rsid w:val="00E36E3F"/>
    <w:rsid w:val="00E37100"/>
    <w:rsid w:val="00E3715A"/>
    <w:rsid w:val="00E37193"/>
    <w:rsid w:val="00E371DF"/>
    <w:rsid w:val="00E373CB"/>
    <w:rsid w:val="00E37476"/>
    <w:rsid w:val="00E376CF"/>
    <w:rsid w:val="00E377FC"/>
    <w:rsid w:val="00E378CC"/>
    <w:rsid w:val="00E378E3"/>
    <w:rsid w:val="00E378E7"/>
    <w:rsid w:val="00E37A8E"/>
    <w:rsid w:val="00E37CB5"/>
    <w:rsid w:val="00E37CC1"/>
    <w:rsid w:val="00E37DD4"/>
    <w:rsid w:val="00E37F1A"/>
    <w:rsid w:val="00E400C1"/>
    <w:rsid w:val="00E400EF"/>
    <w:rsid w:val="00E4015D"/>
    <w:rsid w:val="00E4015E"/>
    <w:rsid w:val="00E40322"/>
    <w:rsid w:val="00E40387"/>
    <w:rsid w:val="00E405F6"/>
    <w:rsid w:val="00E40AF4"/>
    <w:rsid w:val="00E40B27"/>
    <w:rsid w:val="00E40BEE"/>
    <w:rsid w:val="00E40D0E"/>
    <w:rsid w:val="00E40D75"/>
    <w:rsid w:val="00E40F35"/>
    <w:rsid w:val="00E40FBE"/>
    <w:rsid w:val="00E41015"/>
    <w:rsid w:val="00E410C1"/>
    <w:rsid w:val="00E4113B"/>
    <w:rsid w:val="00E413BE"/>
    <w:rsid w:val="00E41896"/>
    <w:rsid w:val="00E418C7"/>
    <w:rsid w:val="00E41A61"/>
    <w:rsid w:val="00E41B09"/>
    <w:rsid w:val="00E41CAA"/>
    <w:rsid w:val="00E41DDE"/>
    <w:rsid w:val="00E41DF0"/>
    <w:rsid w:val="00E42009"/>
    <w:rsid w:val="00E42287"/>
    <w:rsid w:val="00E4245F"/>
    <w:rsid w:val="00E427CA"/>
    <w:rsid w:val="00E427CE"/>
    <w:rsid w:val="00E42DC1"/>
    <w:rsid w:val="00E433BA"/>
    <w:rsid w:val="00E4361D"/>
    <w:rsid w:val="00E4363D"/>
    <w:rsid w:val="00E437D0"/>
    <w:rsid w:val="00E43A16"/>
    <w:rsid w:val="00E43ADC"/>
    <w:rsid w:val="00E43D81"/>
    <w:rsid w:val="00E43E6D"/>
    <w:rsid w:val="00E43F93"/>
    <w:rsid w:val="00E43FC9"/>
    <w:rsid w:val="00E4405C"/>
    <w:rsid w:val="00E44215"/>
    <w:rsid w:val="00E44224"/>
    <w:rsid w:val="00E44267"/>
    <w:rsid w:val="00E44287"/>
    <w:rsid w:val="00E444D0"/>
    <w:rsid w:val="00E44760"/>
    <w:rsid w:val="00E44782"/>
    <w:rsid w:val="00E44A46"/>
    <w:rsid w:val="00E44A79"/>
    <w:rsid w:val="00E44AF7"/>
    <w:rsid w:val="00E44C82"/>
    <w:rsid w:val="00E44CD8"/>
    <w:rsid w:val="00E454EB"/>
    <w:rsid w:val="00E457A1"/>
    <w:rsid w:val="00E459BB"/>
    <w:rsid w:val="00E45EC3"/>
    <w:rsid w:val="00E46352"/>
    <w:rsid w:val="00E465AD"/>
    <w:rsid w:val="00E46792"/>
    <w:rsid w:val="00E46869"/>
    <w:rsid w:val="00E468A8"/>
    <w:rsid w:val="00E46CD7"/>
    <w:rsid w:val="00E46DB8"/>
    <w:rsid w:val="00E46E8E"/>
    <w:rsid w:val="00E46F03"/>
    <w:rsid w:val="00E472B4"/>
    <w:rsid w:val="00E47335"/>
    <w:rsid w:val="00E4742F"/>
    <w:rsid w:val="00E474C1"/>
    <w:rsid w:val="00E474F1"/>
    <w:rsid w:val="00E47581"/>
    <w:rsid w:val="00E4773B"/>
    <w:rsid w:val="00E477F2"/>
    <w:rsid w:val="00E479A3"/>
    <w:rsid w:val="00E479B8"/>
    <w:rsid w:val="00E47CAD"/>
    <w:rsid w:val="00E47FCB"/>
    <w:rsid w:val="00E50349"/>
    <w:rsid w:val="00E5040C"/>
    <w:rsid w:val="00E5044C"/>
    <w:rsid w:val="00E5058A"/>
    <w:rsid w:val="00E507A9"/>
    <w:rsid w:val="00E50909"/>
    <w:rsid w:val="00E509EC"/>
    <w:rsid w:val="00E50B4B"/>
    <w:rsid w:val="00E50C24"/>
    <w:rsid w:val="00E50C60"/>
    <w:rsid w:val="00E50D20"/>
    <w:rsid w:val="00E50E1B"/>
    <w:rsid w:val="00E50E84"/>
    <w:rsid w:val="00E50EF2"/>
    <w:rsid w:val="00E510AE"/>
    <w:rsid w:val="00E5114B"/>
    <w:rsid w:val="00E516B0"/>
    <w:rsid w:val="00E51714"/>
    <w:rsid w:val="00E5175E"/>
    <w:rsid w:val="00E518DF"/>
    <w:rsid w:val="00E5196A"/>
    <w:rsid w:val="00E5199A"/>
    <w:rsid w:val="00E51C21"/>
    <w:rsid w:val="00E51EDB"/>
    <w:rsid w:val="00E51F85"/>
    <w:rsid w:val="00E52284"/>
    <w:rsid w:val="00E523AD"/>
    <w:rsid w:val="00E52468"/>
    <w:rsid w:val="00E5286E"/>
    <w:rsid w:val="00E528AF"/>
    <w:rsid w:val="00E52922"/>
    <w:rsid w:val="00E52C50"/>
    <w:rsid w:val="00E5307B"/>
    <w:rsid w:val="00E53191"/>
    <w:rsid w:val="00E531E4"/>
    <w:rsid w:val="00E53280"/>
    <w:rsid w:val="00E53366"/>
    <w:rsid w:val="00E536A1"/>
    <w:rsid w:val="00E53732"/>
    <w:rsid w:val="00E537BF"/>
    <w:rsid w:val="00E538B5"/>
    <w:rsid w:val="00E5397B"/>
    <w:rsid w:val="00E53EFA"/>
    <w:rsid w:val="00E53F8D"/>
    <w:rsid w:val="00E54064"/>
    <w:rsid w:val="00E541F8"/>
    <w:rsid w:val="00E54335"/>
    <w:rsid w:val="00E54509"/>
    <w:rsid w:val="00E5473A"/>
    <w:rsid w:val="00E549E4"/>
    <w:rsid w:val="00E54F98"/>
    <w:rsid w:val="00E55543"/>
    <w:rsid w:val="00E55970"/>
    <w:rsid w:val="00E55C7D"/>
    <w:rsid w:val="00E55CE5"/>
    <w:rsid w:val="00E55F33"/>
    <w:rsid w:val="00E55F98"/>
    <w:rsid w:val="00E56048"/>
    <w:rsid w:val="00E5612D"/>
    <w:rsid w:val="00E56150"/>
    <w:rsid w:val="00E561FC"/>
    <w:rsid w:val="00E56440"/>
    <w:rsid w:val="00E5696A"/>
    <w:rsid w:val="00E56A08"/>
    <w:rsid w:val="00E56E50"/>
    <w:rsid w:val="00E56F5F"/>
    <w:rsid w:val="00E572E0"/>
    <w:rsid w:val="00E574A7"/>
    <w:rsid w:val="00E57571"/>
    <w:rsid w:val="00E575EF"/>
    <w:rsid w:val="00E57712"/>
    <w:rsid w:val="00E5777B"/>
    <w:rsid w:val="00E57855"/>
    <w:rsid w:val="00E57940"/>
    <w:rsid w:val="00E57996"/>
    <w:rsid w:val="00E57A50"/>
    <w:rsid w:val="00E57A94"/>
    <w:rsid w:val="00E57B76"/>
    <w:rsid w:val="00E57BFC"/>
    <w:rsid w:val="00E57D18"/>
    <w:rsid w:val="00E57EA9"/>
    <w:rsid w:val="00E600E7"/>
    <w:rsid w:val="00E60159"/>
    <w:rsid w:val="00E604D5"/>
    <w:rsid w:val="00E607F4"/>
    <w:rsid w:val="00E60A38"/>
    <w:rsid w:val="00E60BEE"/>
    <w:rsid w:val="00E6108A"/>
    <w:rsid w:val="00E61234"/>
    <w:rsid w:val="00E61281"/>
    <w:rsid w:val="00E61343"/>
    <w:rsid w:val="00E6160A"/>
    <w:rsid w:val="00E61712"/>
    <w:rsid w:val="00E6181F"/>
    <w:rsid w:val="00E61959"/>
    <w:rsid w:val="00E61A03"/>
    <w:rsid w:val="00E61A8B"/>
    <w:rsid w:val="00E61B33"/>
    <w:rsid w:val="00E61B51"/>
    <w:rsid w:val="00E61C8F"/>
    <w:rsid w:val="00E61CBB"/>
    <w:rsid w:val="00E61D30"/>
    <w:rsid w:val="00E61DF6"/>
    <w:rsid w:val="00E61F02"/>
    <w:rsid w:val="00E62154"/>
    <w:rsid w:val="00E62371"/>
    <w:rsid w:val="00E62891"/>
    <w:rsid w:val="00E62A60"/>
    <w:rsid w:val="00E62CB6"/>
    <w:rsid w:val="00E632F3"/>
    <w:rsid w:val="00E635C6"/>
    <w:rsid w:val="00E635E6"/>
    <w:rsid w:val="00E637ED"/>
    <w:rsid w:val="00E638EE"/>
    <w:rsid w:val="00E63BA1"/>
    <w:rsid w:val="00E63BF3"/>
    <w:rsid w:val="00E63C50"/>
    <w:rsid w:val="00E63F43"/>
    <w:rsid w:val="00E63FF4"/>
    <w:rsid w:val="00E641AC"/>
    <w:rsid w:val="00E642D2"/>
    <w:rsid w:val="00E644B6"/>
    <w:rsid w:val="00E6451D"/>
    <w:rsid w:val="00E64C13"/>
    <w:rsid w:val="00E64D2A"/>
    <w:rsid w:val="00E64DB7"/>
    <w:rsid w:val="00E653A3"/>
    <w:rsid w:val="00E65498"/>
    <w:rsid w:val="00E65785"/>
    <w:rsid w:val="00E659E4"/>
    <w:rsid w:val="00E65A01"/>
    <w:rsid w:val="00E65A42"/>
    <w:rsid w:val="00E65A97"/>
    <w:rsid w:val="00E65D64"/>
    <w:rsid w:val="00E65DFD"/>
    <w:rsid w:val="00E65EBA"/>
    <w:rsid w:val="00E66159"/>
    <w:rsid w:val="00E6639A"/>
    <w:rsid w:val="00E663EA"/>
    <w:rsid w:val="00E66478"/>
    <w:rsid w:val="00E66745"/>
    <w:rsid w:val="00E6686D"/>
    <w:rsid w:val="00E668AE"/>
    <w:rsid w:val="00E66AB5"/>
    <w:rsid w:val="00E66C63"/>
    <w:rsid w:val="00E66F6D"/>
    <w:rsid w:val="00E67151"/>
    <w:rsid w:val="00E67189"/>
    <w:rsid w:val="00E673E5"/>
    <w:rsid w:val="00E674F8"/>
    <w:rsid w:val="00E677CD"/>
    <w:rsid w:val="00E67FAB"/>
    <w:rsid w:val="00E67FE7"/>
    <w:rsid w:val="00E70225"/>
    <w:rsid w:val="00E70550"/>
    <w:rsid w:val="00E710A6"/>
    <w:rsid w:val="00E711B6"/>
    <w:rsid w:val="00E71205"/>
    <w:rsid w:val="00E7127C"/>
    <w:rsid w:val="00E712D3"/>
    <w:rsid w:val="00E714CE"/>
    <w:rsid w:val="00E71C8C"/>
    <w:rsid w:val="00E71E1C"/>
    <w:rsid w:val="00E71E6E"/>
    <w:rsid w:val="00E7209A"/>
    <w:rsid w:val="00E725AB"/>
    <w:rsid w:val="00E7290D"/>
    <w:rsid w:val="00E729FC"/>
    <w:rsid w:val="00E72AFD"/>
    <w:rsid w:val="00E72D8C"/>
    <w:rsid w:val="00E72F5D"/>
    <w:rsid w:val="00E73258"/>
    <w:rsid w:val="00E73321"/>
    <w:rsid w:val="00E7362F"/>
    <w:rsid w:val="00E7370F"/>
    <w:rsid w:val="00E7372D"/>
    <w:rsid w:val="00E73805"/>
    <w:rsid w:val="00E738D3"/>
    <w:rsid w:val="00E738E9"/>
    <w:rsid w:val="00E73B0D"/>
    <w:rsid w:val="00E73B99"/>
    <w:rsid w:val="00E73E90"/>
    <w:rsid w:val="00E741C2"/>
    <w:rsid w:val="00E741E3"/>
    <w:rsid w:val="00E74509"/>
    <w:rsid w:val="00E74566"/>
    <w:rsid w:val="00E74765"/>
    <w:rsid w:val="00E748D2"/>
    <w:rsid w:val="00E74B0E"/>
    <w:rsid w:val="00E74B3D"/>
    <w:rsid w:val="00E74B5F"/>
    <w:rsid w:val="00E74D01"/>
    <w:rsid w:val="00E74F85"/>
    <w:rsid w:val="00E750A1"/>
    <w:rsid w:val="00E75190"/>
    <w:rsid w:val="00E752C5"/>
    <w:rsid w:val="00E75361"/>
    <w:rsid w:val="00E753F2"/>
    <w:rsid w:val="00E754AF"/>
    <w:rsid w:val="00E754C7"/>
    <w:rsid w:val="00E756A8"/>
    <w:rsid w:val="00E7587C"/>
    <w:rsid w:val="00E75D1A"/>
    <w:rsid w:val="00E75D29"/>
    <w:rsid w:val="00E761EF"/>
    <w:rsid w:val="00E7659F"/>
    <w:rsid w:val="00E765A1"/>
    <w:rsid w:val="00E76858"/>
    <w:rsid w:val="00E76DE9"/>
    <w:rsid w:val="00E770CE"/>
    <w:rsid w:val="00E77363"/>
    <w:rsid w:val="00E77431"/>
    <w:rsid w:val="00E77514"/>
    <w:rsid w:val="00E77735"/>
    <w:rsid w:val="00E77907"/>
    <w:rsid w:val="00E77AC9"/>
    <w:rsid w:val="00E77D96"/>
    <w:rsid w:val="00E77DF5"/>
    <w:rsid w:val="00E77E05"/>
    <w:rsid w:val="00E80B6A"/>
    <w:rsid w:val="00E81142"/>
    <w:rsid w:val="00E8121B"/>
    <w:rsid w:val="00E81226"/>
    <w:rsid w:val="00E81254"/>
    <w:rsid w:val="00E8135C"/>
    <w:rsid w:val="00E8137D"/>
    <w:rsid w:val="00E81896"/>
    <w:rsid w:val="00E81A13"/>
    <w:rsid w:val="00E81DE5"/>
    <w:rsid w:val="00E8244D"/>
    <w:rsid w:val="00E827AF"/>
    <w:rsid w:val="00E82A76"/>
    <w:rsid w:val="00E82B42"/>
    <w:rsid w:val="00E83692"/>
    <w:rsid w:val="00E836D2"/>
    <w:rsid w:val="00E837F3"/>
    <w:rsid w:val="00E83977"/>
    <w:rsid w:val="00E83B13"/>
    <w:rsid w:val="00E83C0E"/>
    <w:rsid w:val="00E83DDB"/>
    <w:rsid w:val="00E83DEE"/>
    <w:rsid w:val="00E84063"/>
    <w:rsid w:val="00E8422B"/>
    <w:rsid w:val="00E842A1"/>
    <w:rsid w:val="00E845D7"/>
    <w:rsid w:val="00E846F7"/>
    <w:rsid w:val="00E847E2"/>
    <w:rsid w:val="00E84A56"/>
    <w:rsid w:val="00E84B36"/>
    <w:rsid w:val="00E853B8"/>
    <w:rsid w:val="00E8560E"/>
    <w:rsid w:val="00E85673"/>
    <w:rsid w:val="00E8577B"/>
    <w:rsid w:val="00E858AF"/>
    <w:rsid w:val="00E8590D"/>
    <w:rsid w:val="00E85955"/>
    <w:rsid w:val="00E85A0D"/>
    <w:rsid w:val="00E861BC"/>
    <w:rsid w:val="00E8640E"/>
    <w:rsid w:val="00E8671B"/>
    <w:rsid w:val="00E86755"/>
    <w:rsid w:val="00E86790"/>
    <w:rsid w:val="00E8679F"/>
    <w:rsid w:val="00E86A6D"/>
    <w:rsid w:val="00E86C75"/>
    <w:rsid w:val="00E86E68"/>
    <w:rsid w:val="00E871F1"/>
    <w:rsid w:val="00E872B5"/>
    <w:rsid w:val="00E87B6D"/>
    <w:rsid w:val="00E87EB6"/>
    <w:rsid w:val="00E87FBA"/>
    <w:rsid w:val="00E90393"/>
    <w:rsid w:val="00E90912"/>
    <w:rsid w:val="00E90976"/>
    <w:rsid w:val="00E90A69"/>
    <w:rsid w:val="00E90D95"/>
    <w:rsid w:val="00E90DFB"/>
    <w:rsid w:val="00E90E32"/>
    <w:rsid w:val="00E90E9F"/>
    <w:rsid w:val="00E9143D"/>
    <w:rsid w:val="00E914A7"/>
    <w:rsid w:val="00E91735"/>
    <w:rsid w:val="00E919E0"/>
    <w:rsid w:val="00E91A81"/>
    <w:rsid w:val="00E91B4C"/>
    <w:rsid w:val="00E91C17"/>
    <w:rsid w:val="00E91C72"/>
    <w:rsid w:val="00E91F2A"/>
    <w:rsid w:val="00E91F9A"/>
    <w:rsid w:val="00E920A6"/>
    <w:rsid w:val="00E922FF"/>
    <w:rsid w:val="00E92362"/>
    <w:rsid w:val="00E924C6"/>
    <w:rsid w:val="00E9269E"/>
    <w:rsid w:val="00E92AB0"/>
    <w:rsid w:val="00E92D3A"/>
    <w:rsid w:val="00E92EE0"/>
    <w:rsid w:val="00E92F1F"/>
    <w:rsid w:val="00E93174"/>
    <w:rsid w:val="00E933D4"/>
    <w:rsid w:val="00E937CE"/>
    <w:rsid w:val="00E93C1F"/>
    <w:rsid w:val="00E93CC0"/>
    <w:rsid w:val="00E93FE7"/>
    <w:rsid w:val="00E9400F"/>
    <w:rsid w:val="00E940A7"/>
    <w:rsid w:val="00E9425F"/>
    <w:rsid w:val="00E945E2"/>
    <w:rsid w:val="00E945FE"/>
    <w:rsid w:val="00E947D0"/>
    <w:rsid w:val="00E94856"/>
    <w:rsid w:val="00E94AFC"/>
    <w:rsid w:val="00E94B36"/>
    <w:rsid w:val="00E94DE0"/>
    <w:rsid w:val="00E94DE5"/>
    <w:rsid w:val="00E94E3E"/>
    <w:rsid w:val="00E95241"/>
    <w:rsid w:val="00E954FF"/>
    <w:rsid w:val="00E95512"/>
    <w:rsid w:val="00E9586A"/>
    <w:rsid w:val="00E95871"/>
    <w:rsid w:val="00E958BD"/>
    <w:rsid w:val="00E95D53"/>
    <w:rsid w:val="00E95E70"/>
    <w:rsid w:val="00E96172"/>
    <w:rsid w:val="00E96792"/>
    <w:rsid w:val="00E967B7"/>
    <w:rsid w:val="00E96AE0"/>
    <w:rsid w:val="00E96AF5"/>
    <w:rsid w:val="00E96F62"/>
    <w:rsid w:val="00E9704D"/>
    <w:rsid w:val="00E97157"/>
    <w:rsid w:val="00E972E4"/>
    <w:rsid w:val="00E9738D"/>
    <w:rsid w:val="00E9757C"/>
    <w:rsid w:val="00E97671"/>
    <w:rsid w:val="00E97994"/>
    <w:rsid w:val="00EA00CF"/>
    <w:rsid w:val="00EA018E"/>
    <w:rsid w:val="00EA03C8"/>
    <w:rsid w:val="00EA0470"/>
    <w:rsid w:val="00EA0481"/>
    <w:rsid w:val="00EA0813"/>
    <w:rsid w:val="00EA092D"/>
    <w:rsid w:val="00EA0979"/>
    <w:rsid w:val="00EA09AB"/>
    <w:rsid w:val="00EA0B06"/>
    <w:rsid w:val="00EA0BEB"/>
    <w:rsid w:val="00EA0D2F"/>
    <w:rsid w:val="00EA1097"/>
    <w:rsid w:val="00EA1465"/>
    <w:rsid w:val="00EA1493"/>
    <w:rsid w:val="00EA1D38"/>
    <w:rsid w:val="00EA1D41"/>
    <w:rsid w:val="00EA231C"/>
    <w:rsid w:val="00EA24EE"/>
    <w:rsid w:val="00EA2516"/>
    <w:rsid w:val="00EA27C0"/>
    <w:rsid w:val="00EA2900"/>
    <w:rsid w:val="00EA2C39"/>
    <w:rsid w:val="00EA2C94"/>
    <w:rsid w:val="00EA2D6D"/>
    <w:rsid w:val="00EA328A"/>
    <w:rsid w:val="00EA362B"/>
    <w:rsid w:val="00EA366C"/>
    <w:rsid w:val="00EA37F4"/>
    <w:rsid w:val="00EA38F7"/>
    <w:rsid w:val="00EA3A7C"/>
    <w:rsid w:val="00EA40F2"/>
    <w:rsid w:val="00EA41DF"/>
    <w:rsid w:val="00EA4548"/>
    <w:rsid w:val="00EA48BF"/>
    <w:rsid w:val="00EA48F3"/>
    <w:rsid w:val="00EA4908"/>
    <w:rsid w:val="00EA4A92"/>
    <w:rsid w:val="00EA4D25"/>
    <w:rsid w:val="00EA51DD"/>
    <w:rsid w:val="00EA5324"/>
    <w:rsid w:val="00EA5545"/>
    <w:rsid w:val="00EA58BE"/>
    <w:rsid w:val="00EA58CF"/>
    <w:rsid w:val="00EA58E3"/>
    <w:rsid w:val="00EA5A7C"/>
    <w:rsid w:val="00EA5E87"/>
    <w:rsid w:val="00EA63CB"/>
    <w:rsid w:val="00EA6402"/>
    <w:rsid w:val="00EA67F6"/>
    <w:rsid w:val="00EA6896"/>
    <w:rsid w:val="00EA6DAE"/>
    <w:rsid w:val="00EA7001"/>
    <w:rsid w:val="00EA7177"/>
    <w:rsid w:val="00EA7550"/>
    <w:rsid w:val="00EA76EB"/>
    <w:rsid w:val="00EA7AD4"/>
    <w:rsid w:val="00EA7DB2"/>
    <w:rsid w:val="00EB00DD"/>
    <w:rsid w:val="00EB02DE"/>
    <w:rsid w:val="00EB0981"/>
    <w:rsid w:val="00EB0B90"/>
    <w:rsid w:val="00EB0DDA"/>
    <w:rsid w:val="00EB0DF8"/>
    <w:rsid w:val="00EB0E07"/>
    <w:rsid w:val="00EB0EAC"/>
    <w:rsid w:val="00EB100D"/>
    <w:rsid w:val="00EB1049"/>
    <w:rsid w:val="00EB1575"/>
    <w:rsid w:val="00EB1B72"/>
    <w:rsid w:val="00EB1BA0"/>
    <w:rsid w:val="00EB1C64"/>
    <w:rsid w:val="00EB212E"/>
    <w:rsid w:val="00EB2229"/>
    <w:rsid w:val="00EB2396"/>
    <w:rsid w:val="00EB23FE"/>
    <w:rsid w:val="00EB2625"/>
    <w:rsid w:val="00EB286B"/>
    <w:rsid w:val="00EB2AA3"/>
    <w:rsid w:val="00EB2C46"/>
    <w:rsid w:val="00EB31FF"/>
    <w:rsid w:val="00EB325E"/>
    <w:rsid w:val="00EB327C"/>
    <w:rsid w:val="00EB33D5"/>
    <w:rsid w:val="00EB3732"/>
    <w:rsid w:val="00EB40BA"/>
    <w:rsid w:val="00EB43CB"/>
    <w:rsid w:val="00EB4557"/>
    <w:rsid w:val="00EB460D"/>
    <w:rsid w:val="00EB486B"/>
    <w:rsid w:val="00EB4A20"/>
    <w:rsid w:val="00EB4A70"/>
    <w:rsid w:val="00EB4D49"/>
    <w:rsid w:val="00EB4DFE"/>
    <w:rsid w:val="00EB53F4"/>
    <w:rsid w:val="00EB5456"/>
    <w:rsid w:val="00EB54EC"/>
    <w:rsid w:val="00EB55FC"/>
    <w:rsid w:val="00EB56CC"/>
    <w:rsid w:val="00EB5794"/>
    <w:rsid w:val="00EB57C9"/>
    <w:rsid w:val="00EB5819"/>
    <w:rsid w:val="00EB5B85"/>
    <w:rsid w:val="00EB5BD6"/>
    <w:rsid w:val="00EB5C17"/>
    <w:rsid w:val="00EB5E7F"/>
    <w:rsid w:val="00EB5F24"/>
    <w:rsid w:val="00EB600E"/>
    <w:rsid w:val="00EB63A1"/>
    <w:rsid w:val="00EB63AF"/>
    <w:rsid w:val="00EB64B0"/>
    <w:rsid w:val="00EB65E0"/>
    <w:rsid w:val="00EB6644"/>
    <w:rsid w:val="00EB66CD"/>
    <w:rsid w:val="00EB67FE"/>
    <w:rsid w:val="00EB6B4B"/>
    <w:rsid w:val="00EB6E49"/>
    <w:rsid w:val="00EB6E66"/>
    <w:rsid w:val="00EB6F5B"/>
    <w:rsid w:val="00EB7269"/>
    <w:rsid w:val="00EB761C"/>
    <w:rsid w:val="00EB778B"/>
    <w:rsid w:val="00EB78B9"/>
    <w:rsid w:val="00EB797F"/>
    <w:rsid w:val="00EB7D80"/>
    <w:rsid w:val="00EB7E09"/>
    <w:rsid w:val="00EB7FCB"/>
    <w:rsid w:val="00EB7FFC"/>
    <w:rsid w:val="00EC0012"/>
    <w:rsid w:val="00EC01E4"/>
    <w:rsid w:val="00EC03D8"/>
    <w:rsid w:val="00EC08F0"/>
    <w:rsid w:val="00EC0B08"/>
    <w:rsid w:val="00EC0B49"/>
    <w:rsid w:val="00EC0B8D"/>
    <w:rsid w:val="00EC0D7E"/>
    <w:rsid w:val="00EC10D4"/>
    <w:rsid w:val="00EC1207"/>
    <w:rsid w:val="00EC128A"/>
    <w:rsid w:val="00EC1324"/>
    <w:rsid w:val="00EC151E"/>
    <w:rsid w:val="00EC15AE"/>
    <w:rsid w:val="00EC15B7"/>
    <w:rsid w:val="00EC170E"/>
    <w:rsid w:val="00EC1DB6"/>
    <w:rsid w:val="00EC1E93"/>
    <w:rsid w:val="00EC1FDF"/>
    <w:rsid w:val="00EC2056"/>
    <w:rsid w:val="00EC212E"/>
    <w:rsid w:val="00EC22DC"/>
    <w:rsid w:val="00EC238E"/>
    <w:rsid w:val="00EC2580"/>
    <w:rsid w:val="00EC2594"/>
    <w:rsid w:val="00EC2699"/>
    <w:rsid w:val="00EC281F"/>
    <w:rsid w:val="00EC2A2F"/>
    <w:rsid w:val="00EC2D6A"/>
    <w:rsid w:val="00EC2E3E"/>
    <w:rsid w:val="00EC2E5C"/>
    <w:rsid w:val="00EC2F1B"/>
    <w:rsid w:val="00EC327C"/>
    <w:rsid w:val="00EC37EB"/>
    <w:rsid w:val="00EC3859"/>
    <w:rsid w:val="00EC39E0"/>
    <w:rsid w:val="00EC3E91"/>
    <w:rsid w:val="00EC416A"/>
    <w:rsid w:val="00EC42E1"/>
    <w:rsid w:val="00EC4770"/>
    <w:rsid w:val="00EC47FD"/>
    <w:rsid w:val="00EC4A46"/>
    <w:rsid w:val="00EC4BC1"/>
    <w:rsid w:val="00EC4E6B"/>
    <w:rsid w:val="00EC4ED6"/>
    <w:rsid w:val="00EC4F18"/>
    <w:rsid w:val="00EC514F"/>
    <w:rsid w:val="00EC5363"/>
    <w:rsid w:val="00EC5373"/>
    <w:rsid w:val="00EC583A"/>
    <w:rsid w:val="00EC59E2"/>
    <w:rsid w:val="00EC61B5"/>
    <w:rsid w:val="00EC635B"/>
    <w:rsid w:val="00EC6382"/>
    <w:rsid w:val="00EC686B"/>
    <w:rsid w:val="00EC69B3"/>
    <w:rsid w:val="00EC6A84"/>
    <w:rsid w:val="00EC6BF7"/>
    <w:rsid w:val="00EC6D82"/>
    <w:rsid w:val="00EC6EC0"/>
    <w:rsid w:val="00EC748C"/>
    <w:rsid w:val="00EC749E"/>
    <w:rsid w:val="00EC7915"/>
    <w:rsid w:val="00EC7B0F"/>
    <w:rsid w:val="00EC7BE5"/>
    <w:rsid w:val="00EC7C53"/>
    <w:rsid w:val="00EC7EB6"/>
    <w:rsid w:val="00ED00B9"/>
    <w:rsid w:val="00ED011B"/>
    <w:rsid w:val="00ED01C0"/>
    <w:rsid w:val="00ED03D4"/>
    <w:rsid w:val="00ED05C5"/>
    <w:rsid w:val="00ED05F7"/>
    <w:rsid w:val="00ED06A9"/>
    <w:rsid w:val="00ED07BF"/>
    <w:rsid w:val="00ED0A95"/>
    <w:rsid w:val="00ED0AE6"/>
    <w:rsid w:val="00ED0B3B"/>
    <w:rsid w:val="00ED0C2C"/>
    <w:rsid w:val="00ED0E7C"/>
    <w:rsid w:val="00ED0ECB"/>
    <w:rsid w:val="00ED1181"/>
    <w:rsid w:val="00ED15C0"/>
    <w:rsid w:val="00ED172A"/>
    <w:rsid w:val="00ED186F"/>
    <w:rsid w:val="00ED1871"/>
    <w:rsid w:val="00ED1972"/>
    <w:rsid w:val="00ED1AEC"/>
    <w:rsid w:val="00ED1B45"/>
    <w:rsid w:val="00ED1C72"/>
    <w:rsid w:val="00ED1D83"/>
    <w:rsid w:val="00ED1DE4"/>
    <w:rsid w:val="00ED1E85"/>
    <w:rsid w:val="00ED1F98"/>
    <w:rsid w:val="00ED20D5"/>
    <w:rsid w:val="00ED2100"/>
    <w:rsid w:val="00ED2329"/>
    <w:rsid w:val="00ED23F1"/>
    <w:rsid w:val="00ED2585"/>
    <w:rsid w:val="00ED2B02"/>
    <w:rsid w:val="00ED2DB2"/>
    <w:rsid w:val="00ED2E00"/>
    <w:rsid w:val="00ED2E59"/>
    <w:rsid w:val="00ED2E97"/>
    <w:rsid w:val="00ED310F"/>
    <w:rsid w:val="00ED3112"/>
    <w:rsid w:val="00ED32BF"/>
    <w:rsid w:val="00ED3304"/>
    <w:rsid w:val="00ED3616"/>
    <w:rsid w:val="00ED377F"/>
    <w:rsid w:val="00ED37AD"/>
    <w:rsid w:val="00ED3A3A"/>
    <w:rsid w:val="00ED3A51"/>
    <w:rsid w:val="00ED3AFE"/>
    <w:rsid w:val="00ED3CD1"/>
    <w:rsid w:val="00ED43E0"/>
    <w:rsid w:val="00ED45D4"/>
    <w:rsid w:val="00ED46CB"/>
    <w:rsid w:val="00ED47DB"/>
    <w:rsid w:val="00ED4839"/>
    <w:rsid w:val="00ED4856"/>
    <w:rsid w:val="00ED4875"/>
    <w:rsid w:val="00ED4951"/>
    <w:rsid w:val="00ED49AB"/>
    <w:rsid w:val="00ED4A52"/>
    <w:rsid w:val="00ED4AC5"/>
    <w:rsid w:val="00ED4E38"/>
    <w:rsid w:val="00ED4E60"/>
    <w:rsid w:val="00ED4E64"/>
    <w:rsid w:val="00ED4F8C"/>
    <w:rsid w:val="00ED5016"/>
    <w:rsid w:val="00ED5154"/>
    <w:rsid w:val="00ED517E"/>
    <w:rsid w:val="00ED51E8"/>
    <w:rsid w:val="00ED529F"/>
    <w:rsid w:val="00ED54D9"/>
    <w:rsid w:val="00ED5686"/>
    <w:rsid w:val="00ED590F"/>
    <w:rsid w:val="00ED598D"/>
    <w:rsid w:val="00ED5ABA"/>
    <w:rsid w:val="00ED5B54"/>
    <w:rsid w:val="00ED5EFD"/>
    <w:rsid w:val="00ED658E"/>
    <w:rsid w:val="00ED6758"/>
    <w:rsid w:val="00ED68AB"/>
    <w:rsid w:val="00ED693A"/>
    <w:rsid w:val="00ED6A51"/>
    <w:rsid w:val="00ED6BBD"/>
    <w:rsid w:val="00ED6D19"/>
    <w:rsid w:val="00ED6E91"/>
    <w:rsid w:val="00ED6ECB"/>
    <w:rsid w:val="00ED7344"/>
    <w:rsid w:val="00ED7356"/>
    <w:rsid w:val="00ED75ED"/>
    <w:rsid w:val="00ED7773"/>
    <w:rsid w:val="00ED7809"/>
    <w:rsid w:val="00ED7887"/>
    <w:rsid w:val="00ED7AF4"/>
    <w:rsid w:val="00ED7BAC"/>
    <w:rsid w:val="00ED7C74"/>
    <w:rsid w:val="00ED7C8B"/>
    <w:rsid w:val="00ED7EA1"/>
    <w:rsid w:val="00EE03DB"/>
    <w:rsid w:val="00EE041F"/>
    <w:rsid w:val="00EE08EC"/>
    <w:rsid w:val="00EE0A0C"/>
    <w:rsid w:val="00EE0A27"/>
    <w:rsid w:val="00EE0A28"/>
    <w:rsid w:val="00EE0C07"/>
    <w:rsid w:val="00EE0EF7"/>
    <w:rsid w:val="00EE0FC0"/>
    <w:rsid w:val="00EE1143"/>
    <w:rsid w:val="00EE1278"/>
    <w:rsid w:val="00EE1526"/>
    <w:rsid w:val="00EE1610"/>
    <w:rsid w:val="00EE1866"/>
    <w:rsid w:val="00EE1A1D"/>
    <w:rsid w:val="00EE1B77"/>
    <w:rsid w:val="00EE1EC7"/>
    <w:rsid w:val="00EE1ED8"/>
    <w:rsid w:val="00EE2187"/>
    <w:rsid w:val="00EE2308"/>
    <w:rsid w:val="00EE23C7"/>
    <w:rsid w:val="00EE2429"/>
    <w:rsid w:val="00EE242D"/>
    <w:rsid w:val="00EE24F2"/>
    <w:rsid w:val="00EE263D"/>
    <w:rsid w:val="00EE270C"/>
    <w:rsid w:val="00EE2A97"/>
    <w:rsid w:val="00EE2AC8"/>
    <w:rsid w:val="00EE2B51"/>
    <w:rsid w:val="00EE2BA3"/>
    <w:rsid w:val="00EE2EE2"/>
    <w:rsid w:val="00EE3273"/>
    <w:rsid w:val="00EE33C9"/>
    <w:rsid w:val="00EE348C"/>
    <w:rsid w:val="00EE3A98"/>
    <w:rsid w:val="00EE3D3A"/>
    <w:rsid w:val="00EE3F57"/>
    <w:rsid w:val="00EE3FB0"/>
    <w:rsid w:val="00EE44D7"/>
    <w:rsid w:val="00EE4932"/>
    <w:rsid w:val="00EE4A92"/>
    <w:rsid w:val="00EE4ACC"/>
    <w:rsid w:val="00EE4E67"/>
    <w:rsid w:val="00EE4E89"/>
    <w:rsid w:val="00EE4FB2"/>
    <w:rsid w:val="00EE50D9"/>
    <w:rsid w:val="00EE51DC"/>
    <w:rsid w:val="00EE55B0"/>
    <w:rsid w:val="00EE561F"/>
    <w:rsid w:val="00EE57E2"/>
    <w:rsid w:val="00EE5975"/>
    <w:rsid w:val="00EE5A5C"/>
    <w:rsid w:val="00EE5B12"/>
    <w:rsid w:val="00EE5C87"/>
    <w:rsid w:val="00EE611E"/>
    <w:rsid w:val="00EE6168"/>
    <w:rsid w:val="00EE6322"/>
    <w:rsid w:val="00EE6413"/>
    <w:rsid w:val="00EE6470"/>
    <w:rsid w:val="00EE67B5"/>
    <w:rsid w:val="00EE6BFF"/>
    <w:rsid w:val="00EE6ECE"/>
    <w:rsid w:val="00EE70D6"/>
    <w:rsid w:val="00EE72A6"/>
    <w:rsid w:val="00EE731D"/>
    <w:rsid w:val="00EE7797"/>
    <w:rsid w:val="00EF004A"/>
    <w:rsid w:val="00EF049E"/>
    <w:rsid w:val="00EF04B4"/>
    <w:rsid w:val="00EF08B6"/>
    <w:rsid w:val="00EF0A15"/>
    <w:rsid w:val="00EF0A82"/>
    <w:rsid w:val="00EF0AB4"/>
    <w:rsid w:val="00EF0E05"/>
    <w:rsid w:val="00EF0E80"/>
    <w:rsid w:val="00EF109D"/>
    <w:rsid w:val="00EF10AC"/>
    <w:rsid w:val="00EF10F7"/>
    <w:rsid w:val="00EF12B7"/>
    <w:rsid w:val="00EF13B5"/>
    <w:rsid w:val="00EF176E"/>
    <w:rsid w:val="00EF1874"/>
    <w:rsid w:val="00EF1A12"/>
    <w:rsid w:val="00EF1B2E"/>
    <w:rsid w:val="00EF1BB8"/>
    <w:rsid w:val="00EF1DE3"/>
    <w:rsid w:val="00EF2154"/>
    <w:rsid w:val="00EF29DB"/>
    <w:rsid w:val="00EF2A94"/>
    <w:rsid w:val="00EF2B05"/>
    <w:rsid w:val="00EF3057"/>
    <w:rsid w:val="00EF324E"/>
    <w:rsid w:val="00EF3427"/>
    <w:rsid w:val="00EF3472"/>
    <w:rsid w:val="00EF357C"/>
    <w:rsid w:val="00EF359D"/>
    <w:rsid w:val="00EF371B"/>
    <w:rsid w:val="00EF376E"/>
    <w:rsid w:val="00EF3981"/>
    <w:rsid w:val="00EF3AE7"/>
    <w:rsid w:val="00EF3C34"/>
    <w:rsid w:val="00EF3C83"/>
    <w:rsid w:val="00EF3CED"/>
    <w:rsid w:val="00EF3E30"/>
    <w:rsid w:val="00EF3E61"/>
    <w:rsid w:val="00EF3EBF"/>
    <w:rsid w:val="00EF41A9"/>
    <w:rsid w:val="00EF467F"/>
    <w:rsid w:val="00EF4928"/>
    <w:rsid w:val="00EF4973"/>
    <w:rsid w:val="00EF4B5E"/>
    <w:rsid w:val="00EF4CA7"/>
    <w:rsid w:val="00EF4DB4"/>
    <w:rsid w:val="00EF4E31"/>
    <w:rsid w:val="00EF52E9"/>
    <w:rsid w:val="00EF532B"/>
    <w:rsid w:val="00EF53E9"/>
    <w:rsid w:val="00EF56E5"/>
    <w:rsid w:val="00EF5943"/>
    <w:rsid w:val="00EF5CCF"/>
    <w:rsid w:val="00EF5DF3"/>
    <w:rsid w:val="00EF5E0E"/>
    <w:rsid w:val="00EF5E85"/>
    <w:rsid w:val="00EF5EE0"/>
    <w:rsid w:val="00EF6140"/>
    <w:rsid w:val="00EF6156"/>
    <w:rsid w:val="00EF63EC"/>
    <w:rsid w:val="00EF6409"/>
    <w:rsid w:val="00EF64D1"/>
    <w:rsid w:val="00EF6A7B"/>
    <w:rsid w:val="00EF6AA6"/>
    <w:rsid w:val="00EF7499"/>
    <w:rsid w:val="00EF76F1"/>
    <w:rsid w:val="00EF79CA"/>
    <w:rsid w:val="00EF7A65"/>
    <w:rsid w:val="00EF7BE4"/>
    <w:rsid w:val="00EF7C78"/>
    <w:rsid w:val="00EF7D8D"/>
    <w:rsid w:val="00EF7DBE"/>
    <w:rsid w:val="00F00089"/>
    <w:rsid w:val="00F001CA"/>
    <w:rsid w:val="00F00412"/>
    <w:rsid w:val="00F0064A"/>
    <w:rsid w:val="00F0069D"/>
    <w:rsid w:val="00F00822"/>
    <w:rsid w:val="00F008FD"/>
    <w:rsid w:val="00F009B9"/>
    <w:rsid w:val="00F00D72"/>
    <w:rsid w:val="00F01305"/>
    <w:rsid w:val="00F013B2"/>
    <w:rsid w:val="00F01456"/>
    <w:rsid w:val="00F01506"/>
    <w:rsid w:val="00F01508"/>
    <w:rsid w:val="00F015A2"/>
    <w:rsid w:val="00F0161B"/>
    <w:rsid w:val="00F01642"/>
    <w:rsid w:val="00F017F7"/>
    <w:rsid w:val="00F01829"/>
    <w:rsid w:val="00F018BA"/>
    <w:rsid w:val="00F01D18"/>
    <w:rsid w:val="00F01F32"/>
    <w:rsid w:val="00F02200"/>
    <w:rsid w:val="00F02365"/>
    <w:rsid w:val="00F02514"/>
    <w:rsid w:val="00F02B64"/>
    <w:rsid w:val="00F02C97"/>
    <w:rsid w:val="00F02D3E"/>
    <w:rsid w:val="00F032E7"/>
    <w:rsid w:val="00F03611"/>
    <w:rsid w:val="00F037E0"/>
    <w:rsid w:val="00F03848"/>
    <w:rsid w:val="00F03A38"/>
    <w:rsid w:val="00F03C7A"/>
    <w:rsid w:val="00F03DDA"/>
    <w:rsid w:val="00F03DE5"/>
    <w:rsid w:val="00F04070"/>
    <w:rsid w:val="00F041F2"/>
    <w:rsid w:val="00F048DD"/>
    <w:rsid w:val="00F04A5F"/>
    <w:rsid w:val="00F04E10"/>
    <w:rsid w:val="00F04EA9"/>
    <w:rsid w:val="00F05020"/>
    <w:rsid w:val="00F053C6"/>
    <w:rsid w:val="00F05440"/>
    <w:rsid w:val="00F0564C"/>
    <w:rsid w:val="00F059F8"/>
    <w:rsid w:val="00F05CB3"/>
    <w:rsid w:val="00F05CBC"/>
    <w:rsid w:val="00F0617C"/>
    <w:rsid w:val="00F06309"/>
    <w:rsid w:val="00F0656F"/>
    <w:rsid w:val="00F06664"/>
    <w:rsid w:val="00F066D8"/>
    <w:rsid w:val="00F06A7C"/>
    <w:rsid w:val="00F07132"/>
    <w:rsid w:val="00F07262"/>
    <w:rsid w:val="00F072EC"/>
    <w:rsid w:val="00F075B9"/>
    <w:rsid w:val="00F077D4"/>
    <w:rsid w:val="00F07F42"/>
    <w:rsid w:val="00F07F66"/>
    <w:rsid w:val="00F102F2"/>
    <w:rsid w:val="00F10558"/>
    <w:rsid w:val="00F1061F"/>
    <w:rsid w:val="00F10A63"/>
    <w:rsid w:val="00F10D7E"/>
    <w:rsid w:val="00F10FFB"/>
    <w:rsid w:val="00F11277"/>
    <w:rsid w:val="00F113A1"/>
    <w:rsid w:val="00F11471"/>
    <w:rsid w:val="00F11635"/>
    <w:rsid w:val="00F116F6"/>
    <w:rsid w:val="00F1185F"/>
    <w:rsid w:val="00F11881"/>
    <w:rsid w:val="00F11993"/>
    <w:rsid w:val="00F119ED"/>
    <w:rsid w:val="00F11A61"/>
    <w:rsid w:val="00F11B9D"/>
    <w:rsid w:val="00F11C01"/>
    <w:rsid w:val="00F11EE2"/>
    <w:rsid w:val="00F1212E"/>
    <w:rsid w:val="00F124B6"/>
    <w:rsid w:val="00F127C1"/>
    <w:rsid w:val="00F12855"/>
    <w:rsid w:val="00F12915"/>
    <w:rsid w:val="00F129B2"/>
    <w:rsid w:val="00F12D1C"/>
    <w:rsid w:val="00F12D4A"/>
    <w:rsid w:val="00F12DCD"/>
    <w:rsid w:val="00F12E45"/>
    <w:rsid w:val="00F12FAD"/>
    <w:rsid w:val="00F130F9"/>
    <w:rsid w:val="00F135C0"/>
    <w:rsid w:val="00F13612"/>
    <w:rsid w:val="00F13644"/>
    <w:rsid w:val="00F136BB"/>
    <w:rsid w:val="00F138FE"/>
    <w:rsid w:val="00F139C8"/>
    <w:rsid w:val="00F13BFE"/>
    <w:rsid w:val="00F13C7E"/>
    <w:rsid w:val="00F13D6D"/>
    <w:rsid w:val="00F13DE3"/>
    <w:rsid w:val="00F13E72"/>
    <w:rsid w:val="00F14225"/>
    <w:rsid w:val="00F1464C"/>
    <w:rsid w:val="00F146C9"/>
    <w:rsid w:val="00F14734"/>
    <w:rsid w:val="00F14A0B"/>
    <w:rsid w:val="00F14A90"/>
    <w:rsid w:val="00F14B91"/>
    <w:rsid w:val="00F14D6D"/>
    <w:rsid w:val="00F150F1"/>
    <w:rsid w:val="00F152C8"/>
    <w:rsid w:val="00F154F5"/>
    <w:rsid w:val="00F15542"/>
    <w:rsid w:val="00F1560D"/>
    <w:rsid w:val="00F1568E"/>
    <w:rsid w:val="00F157B8"/>
    <w:rsid w:val="00F15A39"/>
    <w:rsid w:val="00F15B06"/>
    <w:rsid w:val="00F15BBC"/>
    <w:rsid w:val="00F15BDD"/>
    <w:rsid w:val="00F15D1F"/>
    <w:rsid w:val="00F1623B"/>
    <w:rsid w:val="00F16319"/>
    <w:rsid w:val="00F165EA"/>
    <w:rsid w:val="00F168A0"/>
    <w:rsid w:val="00F168F6"/>
    <w:rsid w:val="00F16AAA"/>
    <w:rsid w:val="00F1704C"/>
    <w:rsid w:val="00F172FA"/>
    <w:rsid w:val="00F1753C"/>
    <w:rsid w:val="00F177EA"/>
    <w:rsid w:val="00F17A99"/>
    <w:rsid w:val="00F17B9F"/>
    <w:rsid w:val="00F17C20"/>
    <w:rsid w:val="00F17C78"/>
    <w:rsid w:val="00F17FAB"/>
    <w:rsid w:val="00F17FB3"/>
    <w:rsid w:val="00F20114"/>
    <w:rsid w:val="00F201EF"/>
    <w:rsid w:val="00F202BA"/>
    <w:rsid w:val="00F20498"/>
    <w:rsid w:val="00F206A5"/>
    <w:rsid w:val="00F20AAB"/>
    <w:rsid w:val="00F20E4D"/>
    <w:rsid w:val="00F216E6"/>
    <w:rsid w:val="00F21701"/>
    <w:rsid w:val="00F21764"/>
    <w:rsid w:val="00F218ED"/>
    <w:rsid w:val="00F21ABB"/>
    <w:rsid w:val="00F21DB4"/>
    <w:rsid w:val="00F21EF6"/>
    <w:rsid w:val="00F220FD"/>
    <w:rsid w:val="00F2217B"/>
    <w:rsid w:val="00F22216"/>
    <w:rsid w:val="00F226DC"/>
    <w:rsid w:val="00F22917"/>
    <w:rsid w:val="00F22AF2"/>
    <w:rsid w:val="00F22BC8"/>
    <w:rsid w:val="00F22C49"/>
    <w:rsid w:val="00F22F65"/>
    <w:rsid w:val="00F231FB"/>
    <w:rsid w:val="00F23294"/>
    <w:rsid w:val="00F2339D"/>
    <w:rsid w:val="00F233C0"/>
    <w:rsid w:val="00F2356D"/>
    <w:rsid w:val="00F236DC"/>
    <w:rsid w:val="00F23820"/>
    <w:rsid w:val="00F23833"/>
    <w:rsid w:val="00F23ED3"/>
    <w:rsid w:val="00F23EF7"/>
    <w:rsid w:val="00F24134"/>
    <w:rsid w:val="00F24249"/>
    <w:rsid w:val="00F24257"/>
    <w:rsid w:val="00F24365"/>
    <w:rsid w:val="00F24470"/>
    <w:rsid w:val="00F244E6"/>
    <w:rsid w:val="00F2456F"/>
    <w:rsid w:val="00F246C9"/>
    <w:rsid w:val="00F2499E"/>
    <w:rsid w:val="00F24A51"/>
    <w:rsid w:val="00F24C2A"/>
    <w:rsid w:val="00F24D6B"/>
    <w:rsid w:val="00F25635"/>
    <w:rsid w:val="00F2572F"/>
    <w:rsid w:val="00F25844"/>
    <w:rsid w:val="00F2588B"/>
    <w:rsid w:val="00F259AA"/>
    <w:rsid w:val="00F25D59"/>
    <w:rsid w:val="00F25E85"/>
    <w:rsid w:val="00F261DC"/>
    <w:rsid w:val="00F263A3"/>
    <w:rsid w:val="00F264CE"/>
    <w:rsid w:val="00F269D8"/>
    <w:rsid w:val="00F26A69"/>
    <w:rsid w:val="00F26CC3"/>
    <w:rsid w:val="00F26E7F"/>
    <w:rsid w:val="00F271F0"/>
    <w:rsid w:val="00F272E6"/>
    <w:rsid w:val="00F278E9"/>
    <w:rsid w:val="00F27B7F"/>
    <w:rsid w:val="00F27D67"/>
    <w:rsid w:val="00F27E09"/>
    <w:rsid w:val="00F27F70"/>
    <w:rsid w:val="00F27FBB"/>
    <w:rsid w:val="00F30163"/>
    <w:rsid w:val="00F301C5"/>
    <w:rsid w:val="00F30414"/>
    <w:rsid w:val="00F30722"/>
    <w:rsid w:val="00F30AC3"/>
    <w:rsid w:val="00F30D6F"/>
    <w:rsid w:val="00F30EC8"/>
    <w:rsid w:val="00F310A5"/>
    <w:rsid w:val="00F31254"/>
    <w:rsid w:val="00F31313"/>
    <w:rsid w:val="00F31537"/>
    <w:rsid w:val="00F316A7"/>
    <w:rsid w:val="00F31D77"/>
    <w:rsid w:val="00F32215"/>
    <w:rsid w:val="00F3230E"/>
    <w:rsid w:val="00F32351"/>
    <w:rsid w:val="00F3241B"/>
    <w:rsid w:val="00F32440"/>
    <w:rsid w:val="00F326E7"/>
    <w:rsid w:val="00F326EE"/>
    <w:rsid w:val="00F32723"/>
    <w:rsid w:val="00F327F4"/>
    <w:rsid w:val="00F32B5E"/>
    <w:rsid w:val="00F32FC3"/>
    <w:rsid w:val="00F33083"/>
    <w:rsid w:val="00F330D9"/>
    <w:rsid w:val="00F335A7"/>
    <w:rsid w:val="00F335E2"/>
    <w:rsid w:val="00F33773"/>
    <w:rsid w:val="00F3383C"/>
    <w:rsid w:val="00F339BE"/>
    <w:rsid w:val="00F33A91"/>
    <w:rsid w:val="00F33CD9"/>
    <w:rsid w:val="00F33D25"/>
    <w:rsid w:val="00F33F1C"/>
    <w:rsid w:val="00F34109"/>
    <w:rsid w:val="00F3417D"/>
    <w:rsid w:val="00F342BA"/>
    <w:rsid w:val="00F342F0"/>
    <w:rsid w:val="00F348AB"/>
    <w:rsid w:val="00F348D6"/>
    <w:rsid w:val="00F34AC6"/>
    <w:rsid w:val="00F34B83"/>
    <w:rsid w:val="00F34D05"/>
    <w:rsid w:val="00F34ECB"/>
    <w:rsid w:val="00F3501D"/>
    <w:rsid w:val="00F3505B"/>
    <w:rsid w:val="00F35145"/>
    <w:rsid w:val="00F351E4"/>
    <w:rsid w:val="00F3520B"/>
    <w:rsid w:val="00F3564A"/>
    <w:rsid w:val="00F3583A"/>
    <w:rsid w:val="00F35A49"/>
    <w:rsid w:val="00F35AD7"/>
    <w:rsid w:val="00F35B39"/>
    <w:rsid w:val="00F3608E"/>
    <w:rsid w:val="00F3622F"/>
    <w:rsid w:val="00F363F7"/>
    <w:rsid w:val="00F36596"/>
    <w:rsid w:val="00F36A4E"/>
    <w:rsid w:val="00F36A5C"/>
    <w:rsid w:val="00F36B82"/>
    <w:rsid w:val="00F3711D"/>
    <w:rsid w:val="00F37236"/>
    <w:rsid w:val="00F37634"/>
    <w:rsid w:val="00F379C9"/>
    <w:rsid w:val="00F37B4F"/>
    <w:rsid w:val="00F37CB2"/>
    <w:rsid w:val="00F37CD3"/>
    <w:rsid w:val="00F37F59"/>
    <w:rsid w:val="00F4019F"/>
    <w:rsid w:val="00F40293"/>
    <w:rsid w:val="00F40296"/>
    <w:rsid w:val="00F402C5"/>
    <w:rsid w:val="00F40B02"/>
    <w:rsid w:val="00F40C92"/>
    <w:rsid w:val="00F40F27"/>
    <w:rsid w:val="00F40FAB"/>
    <w:rsid w:val="00F41240"/>
    <w:rsid w:val="00F415A2"/>
    <w:rsid w:val="00F41619"/>
    <w:rsid w:val="00F41B1C"/>
    <w:rsid w:val="00F41BE8"/>
    <w:rsid w:val="00F41C1D"/>
    <w:rsid w:val="00F41CD2"/>
    <w:rsid w:val="00F41DCC"/>
    <w:rsid w:val="00F41E04"/>
    <w:rsid w:val="00F42B51"/>
    <w:rsid w:val="00F42B69"/>
    <w:rsid w:val="00F42E99"/>
    <w:rsid w:val="00F42F61"/>
    <w:rsid w:val="00F430C9"/>
    <w:rsid w:val="00F430CF"/>
    <w:rsid w:val="00F4317F"/>
    <w:rsid w:val="00F4329C"/>
    <w:rsid w:val="00F435A5"/>
    <w:rsid w:val="00F43643"/>
    <w:rsid w:val="00F43803"/>
    <w:rsid w:val="00F43AD2"/>
    <w:rsid w:val="00F43BF9"/>
    <w:rsid w:val="00F43E7F"/>
    <w:rsid w:val="00F44246"/>
    <w:rsid w:val="00F44515"/>
    <w:rsid w:val="00F44683"/>
    <w:rsid w:val="00F44762"/>
    <w:rsid w:val="00F44BD1"/>
    <w:rsid w:val="00F44C01"/>
    <w:rsid w:val="00F44C83"/>
    <w:rsid w:val="00F44DDC"/>
    <w:rsid w:val="00F44EE6"/>
    <w:rsid w:val="00F44F42"/>
    <w:rsid w:val="00F44FC1"/>
    <w:rsid w:val="00F451AA"/>
    <w:rsid w:val="00F45490"/>
    <w:rsid w:val="00F45528"/>
    <w:rsid w:val="00F45983"/>
    <w:rsid w:val="00F45A3D"/>
    <w:rsid w:val="00F45BA0"/>
    <w:rsid w:val="00F45C14"/>
    <w:rsid w:val="00F45C83"/>
    <w:rsid w:val="00F45CDA"/>
    <w:rsid w:val="00F45D53"/>
    <w:rsid w:val="00F45D63"/>
    <w:rsid w:val="00F45DD8"/>
    <w:rsid w:val="00F45EBC"/>
    <w:rsid w:val="00F45F08"/>
    <w:rsid w:val="00F45F41"/>
    <w:rsid w:val="00F45FE9"/>
    <w:rsid w:val="00F46154"/>
    <w:rsid w:val="00F4626F"/>
    <w:rsid w:val="00F46337"/>
    <w:rsid w:val="00F46342"/>
    <w:rsid w:val="00F46806"/>
    <w:rsid w:val="00F46A41"/>
    <w:rsid w:val="00F46BE3"/>
    <w:rsid w:val="00F46C58"/>
    <w:rsid w:val="00F46D58"/>
    <w:rsid w:val="00F47050"/>
    <w:rsid w:val="00F47073"/>
    <w:rsid w:val="00F4708D"/>
    <w:rsid w:val="00F47148"/>
    <w:rsid w:val="00F474B6"/>
    <w:rsid w:val="00F4758C"/>
    <w:rsid w:val="00F4759D"/>
    <w:rsid w:val="00F47864"/>
    <w:rsid w:val="00F47B46"/>
    <w:rsid w:val="00F47D14"/>
    <w:rsid w:val="00F50381"/>
    <w:rsid w:val="00F503E8"/>
    <w:rsid w:val="00F504C7"/>
    <w:rsid w:val="00F50628"/>
    <w:rsid w:val="00F506C0"/>
    <w:rsid w:val="00F50742"/>
    <w:rsid w:val="00F50C67"/>
    <w:rsid w:val="00F50DA9"/>
    <w:rsid w:val="00F51084"/>
    <w:rsid w:val="00F51157"/>
    <w:rsid w:val="00F5148D"/>
    <w:rsid w:val="00F518C6"/>
    <w:rsid w:val="00F519E8"/>
    <w:rsid w:val="00F51BF6"/>
    <w:rsid w:val="00F51D07"/>
    <w:rsid w:val="00F51E69"/>
    <w:rsid w:val="00F5206A"/>
    <w:rsid w:val="00F5213B"/>
    <w:rsid w:val="00F522F6"/>
    <w:rsid w:val="00F52578"/>
    <w:rsid w:val="00F5262D"/>
    <w:rsid w:val="00F52696"/>
    <w:rsid w:val="00F52728"/>
    <w:rsid w:val="00F52862"/>
    <w:rsid w:val="00F5289B"/>
    <w:rsid w:val="00F52B16"/>
    <w:rsid w:val="00F52FE3"/>
    <w:rsid w:val="00F53378"/>
    <w:rsid w:val="00F5354B"/>
    <w:rsid w:val="00F535BD"/>
    <w:rsid w:val="00F53882"/>
    <w:rsid w:val="00F53999"/>
    <w:rsid w:val="00F53B87"/>
    <w:rsid w:val="00F53C69"/>
    <w:rsid w:val="00F53CA9"/>
    <w:rsid w:val="00F540CE"/>
    <w:rsid w:val="00F54709"/>
    <w:rsid w:val="00F54744"/>
    <w:rsid w:val="00F5478E"/>
    <w:rsid w:val="00F547BE"/>
    <w:rsid w:val="00F5483D"/>
    <w:rsid w:val="00F54ADA"/>
    <w:rsid w:val="00F54DE8"/>
    <w:rsid w:val="00F5524D"/>
    <w:rsid w:val="00F55306"/>
    <w:rsid w:val="00F5534B"/>
    <w:rsid w:val="00F553A4"/>
    <w:rsid w:val="00F5541A"/>
    <w:rsid w:val="00F555D2"/>
    <w:rsid w:val="00F556D2"/>
    <w:rsid w:val="00F55981"/>
    <w:rsid w:val="00F55D08"/>
    <w:rsid w:val="00F55F12"/>
    <w:rsid w:val="00F5622C"/>
    <w:rsid w:val="00F5638C"/>
    <w:rsid w:val="00F563C0"/>
    <w:rsid w:val="00F56539"/>
    <w:rsid w:val="00F565CF"/>
    <w:rsid w:val="00F567DB"/>
    <w:rsid w:val="00F56DAF"/>
    <w:rsid w:val="00F56DC3"/>
    <w:rsid w:val="00F57028"/>
    <w:rsid w:val="00F578DD"/>
    <w:rsid w:val="00F57910"/>
    <w:rsid w:val="00F57EC9"/>
    <w:rsid w:val="00F602D7"/>
    <w:rsid w:val="00F60749"/>
    <w:rsid w:val="00F608DF"/>
    <w:rsid w:val="00F609D0"/>
    <w:rsid w:val="00F60B03"/>
    <w:rsid w:val="00F60C7B"/>
    <w:rsid w:val="00F60CD3"/>
    <w:rsid w:val="00F61094"/>
    <w:rsid w:val="00F61103"/>
    <w:rsid w:val="00F61161"/>
    <w:rsid w:val="00F61326"/>
    <w:rsid w:val="00F614F8"/>
    <w:rsid w:val="00F61D58"/>
    <w:rsid w:val="00F61F82"/>
    <w:rsid w:val="00F61F96"/>
    <w:rsid w:val="00F61FE8"/>
    <w:rsid w:val="00F62222"/>
    <w:rsid w:val="00F62359"/>
    <w:rsid w:val="00F62497"/>
    <w:rsid w:val="00F624A2"/>
    <w:rsid w:val="00F62507"/>
    <w:rsid w:val="00F62546"/>
    <w:rsid w:val="00F62A45"/>
    <w:rsid w:val="00F62D19"/>
    <w:rsid w:val="00F62D3C"/>
    <w:rsid w:val="00F62D82"/>
    <w:rsid w:val="00F62DBD"/>
    <w:rsid w:val="00F63110"/>
    <w:rsid w:val="00F63176"/>
    <w:rsid w:val="00F63444"/>
    <w:rsid w:val="00F63489"/>
    <w:rsid w:val="00F635B6"/>
    <w:rsid w:val="00F63AF3"/>
    <w:rsid w:val="00F63E26"/>
    <w:rsid w:val="00F63E84"/>
    <w:rsid w:val="00F63FE9"/>
    <w:rsid w:val="00F6412A"/>
    <w:rsid w:val="00F642B6"/>
    <w:rsid w:val="00F642BE"/>
    <w:rsid w:val="00F644E4"/>
    <w:rsid w:val="00F64939"/>
    <w:rsid w:val="00F64A87"/>
    <w:rsid w:val="00F64AAF"/>
    <w:rsid w:val="00F65053"/>
    <w:rsid w:val="00F654D3"/>
    <w:rsid w:val="00F65539"/>
    <w:rsid w:val="00F65704"/>
    <w:rsid w:val="00F65740"/>
    <w:rsid w:val="00F65995"/>
    <w:rsid w:val="00F65AFE"/>
    <w:rsid w:val="00F65CCE"/>
    <w:rsid w:val="00F65E08"/>
    <w:rsid w:val="00F65E7B"/>
    <w:rsid w:val="00F65EA9"/>
    <w:rsid w:val="00F65F07"/>
    <w:rsid w:val="00F65F5A"/>
    <w:rsid w:val="00F660C1"/>
    <w:rsid w:val="00F66556"/>
    <w:rsid w:val="00F66C91"/>
    <w:rsid w:val="00F66E8F"/>
    <w:rsid w:val="00F671F7"/>
    <w:rsid w:val="00F672ED"/>
    <w:rsid w:val="00F67448"/>
    <w:rsid w:val="00F67523"/>
    <w:rsid w:val="00F67696"/>
    <w:rsid w:val="00F6772B"/>
    <w:rsid w:val="00F677E1"/>
    <w:rsid w:val="00F6794C"/>
    <w:rsid w:val="00F67A89"/>
    <w:rsid w:val="00F67AAD"/>
    <w:rsid w:val="00F67D19"/>
    <w:rsid w:val="00F67E6D"/>
    <w:rsid w:val="00F700D7"/>
    <w:rsid w:val="00F70722"/>
    <w:rsid w:val="00F70745"/>
    <w:rsid w:val="00F70771"/>
    <w:rsid w:val="00F70A3B"/>
    <w:rsid w:val="00F70B70"/>
    <w:rsid w:val="00F70D49"/>
    <w:rsid w:val="00F70DD2"/>
    <w:rsid w:val="00F70EB4"/>
    <w:rsid w:val="00F70FC9"/>
    <w:rsid w:val="00F710D2"/>
    <w:rsid w:val="00F71267"/>
    <w:rsid w:val="00F71304"/>
    <w:rsid w:val="00F71311"/>
    <w:rsid w:val="00F716A3"/>
    <w:rsid w:val="00F717AD"/>
    <w:rsid w:val="00F71D7E"/>
    <w:rsid w:val="00F71D9A"/>
    <w:rsid w:val="00F71E80"/>
    <w:rsid w:val="00F7224A"/>
    <w:rsid w:val="00F722A0"/>
    <w:rsid w:val="00F723F3"/>
    <w:rsid w:val="00F7243B"/>
    <w:rsid w:val="00F72515"/>
    <w:rsid w:val="00F725DA"/>
    <w:rsid w:val="00F7283F"/>
    <w:rsid w:val="00F728EF"/>
    <w:rsid w:val="00F729E2"/>
    <w:rsid w:val="00F72C1D"/>
    <w:rsid w:val="00F72ECE"/>
    <w:rsid w:val="00F72ED3"/>
    <w:rsid w:val="00F72EDE"/>
    <w:rsid w:val="00F72F05"/>
    <w:rsid w:val="00F735F5"/>
    <w:rsid w:val="00F737BF"/>
    <w:rsid w:val="00F73A67"/>
    <w:rsid w:val="00F73A89"/>
    <w:rsid w:val="00F73AC3"/>
    <w:rsid w:val="00F73B74"/>
    <w:rsid w:val="00F73C45"/>
    <w:rsid w:val="00F73C7B"/>
    <w:rsid w:val="00F73CD3"/>
    <w:rsid w:val="00F742B5"/>
    <w:rsid w:val="00F74758"/>
    <w:rsid w:val="00F7476A"/>
    <w:rsid w:val="00F748EF"/>
    <w:rsid w:val="00F74ADA"/>
    <w:rsid w:val="00F74AE9"/>
    <w:rsid w:val="00F74C01"/>
    <w:rsid w:val="00F74CC4"/>
    <w:rsid w:val="00F74E31"/>
    <w:rsid w:val="00F7519A"/>
    <w:rsid w:val="00F755DA"/>
    <w:rsid w:val="00F755F0"/>
    <w:rsid w:val="00F756C7"/>
    <w:rsid w:val="00F75749"/>
    <w:rsid w:val="00F75BA6"/>
    <w:rsid w:val="00F75CCD"/>
    <w:rsid w:val="00F76009"/>
    <w:rsid w:val="00F76058"/>
    <w:rsid w:val="00F761B0"/>
    <w:rsid w:val="00F762CF"/>
    <w:rsid w:val="00F76320"/>
    <w:rsid w:val="00F763AE"/>
    <w:rsid w:val="00F768D0"/>
    <w:rsid w:val="00F7694E"/>
    <w:rsid w:val="00F76AD0"/>
    <w:rsid w:val="00F76EE3"/>
    <w:rsid w:val="00F76F59"/>
    <w:rsid w:val="00F76FF2"/>
    <w:rsid w:val="00F770E1"/>
    <w:rsid w:val="00F77372"/>
    <w:rsid w:val="00F77448"/>
    <w:rsid w:val="00F7746B"/>
    <w:rsid w:val="00F77551"/>
    <w:rsid w:val="00F775E6"/>
    <w:rsid w:val="00F77707"/>
    <w:rsid w:val="00F7770C"/>
    <w:rsid w:val="00F7776C"/>
    <w:rsid w:val="00F7780D"/>
    <w:rsid w:val="00F77881"/>
    <w:rsid w:val="00F77B2A"/>
    <w:rsid w:val="00F77CC1"/>
    <w:rsid w:val="00F77D67"/>
    <w:rsid w:val="00F77E68"/>
    <w:rsid w:val="00F77F02"/>
    <w:rsid w:val="00F80224"/>
    <w:rsid w:val="00F8066B"/>
    <w:rsid w:val="00F80AF0"/>
    <w:rsid w:val="00F80AF5"/>
    <w:rsid w:val="00F80C35"/>
    <w:rsid w:val="00F80D0D"/>
    <w:rsid w:val="00F80DB3"/>
    <w:rsid w:val="00F80F36"/>
    <w:rsid w:val="00F810C4"/>
    <w:rsid w:val="00F81237"/>
    <w:rsid w:val="00F81385"/>
    <w:rsid w:val="00F81575"/>
    <w:rsid w:val="00F818EC"/>
    <w:rsid w:val="00F81A1F"/>
    <w:rsid w:val="00F81A75"/>
    <w:rsid w:val="00F81B60"/>
    <w:rsid w:val="00F81C64"/>
    <w:rsid w:val="00F81CD8"/>
    <w:rsid w:val="00F81DCD"/>
    <w:rsid w:val="00F8251F"/>
    <w:rsid w:val="00F825B9"/>
    <w:rsid w:val="00F827B4"/>
    <w:rsid w:val="00F829D7"/>
    <w:rsid w:val="00F82D36"/>
    <w:rsid w:val="00F82F56"/>
    <w:rsid w:val="00F82FEE"/>
    <w:rsid w:val="00F83018"/>
    <w:rsid w:val="00F8306A"/>
    <w:rsid w:val="00F83524"/>
    <w:rsid w:val="00F83907"/>
    <w:rsid w:val="00F8397B"/>
    <w:rsid w:val="00F83B8E"/>
    <w:rsid w:val="00F83C5A"/>
    <w:rsid w:val="00F83C7C"/>
    <w:rsid w:val="00F83D2A"/>
    <w:rsid w:val="00F83E26"/>
    <w:rsid w:val="00F83E3D"/>
    <w:rsid w:val="00F83ECD"/>
    <w:rsid w:val="00F84089"/>
    <w:rsid w:val="00F840A3"/>
    <w:rsid w:val="00F84112"/>
    <w:rsid w:val="00F84493"/>
    <w:rsid w:val="00F8450C"/>
    <w:rsid w:val="00F84642"/>
    <w:rsid w:val="00F84715"/>
    <w:rsid w:val="00F84DE4"/>
    <w:rsid w:val="00F8502A"/>
    <w:rsid w:val="00F8538A"/>
    <w:rsid w:val="00F853A9"/>
    <w:rsid w:val="00F854A9"/>
    <w:rsid w:val="00F855DB"/>
    <w:rsid w:val="00F85A7E"/>
    <w:rsid w:val="00F85AE1"/>
    <w:rsid w:val="00F85E55"/>
    <w:rsid w:val="00F86214"/>
    <w:rsid w:val="00F86218"/>
    <w:rsid w:val="00F8623C"/>
    <w:rsid w:val="00F86361"/>
    <w:rsid w:val="00F86362"/>
    <w:rsid w:val="00F86647"/>
    <w:rsid w:val="00F86746"/>
    <w:rsid w:val="00F867B5"/>
    <w:rsid w:val="00F86A14"/>
    <w:rsid w:val="00F86CCA"/>
    <w:rsid w:val="00F86DA5"/>
    <w:rsid w:val="00F86DDD"/>
    <w:rsid w:val="00F8700D"/>
    <w:rsid w:val="00F8704D"/>
    <w:rsid w:val="00F870E0"/>
    <w:rsid w:val="00F87423"/>
    <w:rsid w:val="00F874D0"/>
    <w:rsid w:val="00F874D2"/>
    <w:rsid w:val="00F876A4"/>
    <w:rsid w:val="00F876A6"/>
    <w:rsid w:val="00F876B4"/>
    <w:rsid w:val="00F877C4"/>
    <w:rsid w:val="00F878C7"/>
    <w:rsid w:val="00F87A9D"/>
    <w:rsid w:val="00F87DAC"/>
    <w:rsid w:val="00F9012B"/>
    <w:rsid w:val="00F901B8"/>
    <w:rsid w:val="00F90207"/>
    <w:rsid w:val="00F9021F"/>
    <w:rsid w:val="00F905B6"/>
    <w:rsid w:val="00F907D8"/>
    <w:rsid w:val="00F90BB9"/>
    <w:rsid w:val="00F90C63"/>
    <w:rsid w:val="00F90CF2"/>
    <w:rsid w:val="00F90D0E"/>
    <w:rsid w:val="00F90F36"/>
    <w:rsid w:val="00F91326"/>
    <w:rsid w:val="00F91432"/>
    <w:rsid w:val="00F9149A"/>
    <w:rsid w:val="00F91520"/>
    <w:rsid w:val="00F91647"/>
    <w:rsid w:val="00F91A6D"/>
    <w:rsid w:val="00F91A7F"/>
    <w:rsid w:val="00F91EA5"/>
    <w:rsid w:val="00F92169"/>
    <w:rsid w:val="00F922B1"/>
    <w:rsid w:val="00F92359"/>
    <w:rsid w:val="00F92372"/>
    <w:rsid w:val="00F926F4"/>
    <w:rsid w:val="00F9272E"/>
    <w:rsid w:val="00F927A5"/>
    <w:rsid w:val="00F9292F"/>
    <w:rsid w:val="00F9293E"/>
    <w:rsid w:val="00F92991"/>
    <w:rsid w:val="00F92AF7"/>
    <w:rsid w:val="00F92C57"/>
    <w:rsid w:val="00F92C78"/>
    <w:rsid w:val="00F92CBA"/>
    <w:rsid w:val="00F92EC2"/>
    <w:rsid w:val="00F9314B"/>
    <w:rsid w:val="00F93193"/>
    <w:rsid w:val="00F932B9"/>
    <w:rsid w:val="00F93431"/>
    <w:rsid w:val="00F93457"/>
    <w:rsid w:val="00F9366E"/>
    <w:rsid w:val="00F93692"/>
    <w:rsid w:val="00F936C5"/>
    <w:rsid w:val="00F936C7"/>
    <w:rsid w:val="00F93809"/>
    <w:rsid w:val="00F939CD"/>
    <w:rsid w:val="00F93B95"/>
    <w:rsid w:val="00F93CFC"/>
    <w:rsid w:val="00F93DF3"/>
    <w:rsid w:val="00F9413F"/>
    <w:rsid w:val="00F943B9"/>
    <w:rsid w:val="00F9464E"/>
    <w:rsid w:val="00F946DE"/>
    <w:rsid w:val="00F94733"/>
    <w:rsid w:val="00F9476C"/>
    <w:rsid w:val="00F947BE"/>
    <w:rsid w:val="00F94A6F"/>
    <w:rsid w:val="00F94D4C"/>
    <w:rsid w:val="00F94DED"/>
    <w:rsid w:val="00F94FB8"/>
    <w:rsid w:val="00F95026"/>
    <w:rsid w:val="00F9503B"/>
    <w:rsid w:val="00F950DE"/>
    <w:rsid w:val="00F951EB"/>
    <w:rsid w:val="00F95203"/>
    <w:rsid w:val="00F952D1"/>
    <w:rsid w:val="00F952F6"/>
    <w:rsid w:val="00F9535B"/>
    <w:rsid w:val="00F953A4"/>
    <w:rsid w:val="00F95759"/>
    <w:rsid w:val="00F9585E"/>
    <w:rsid w:val="00F958BC"/>
    <w:rsid w:val="00F958EF"/>
    <w:rsid w:val="00F95A5E"/>
    <w:rsid w:val="00F95ABF"/>
    <w:rsid w:val="00F95D02"/>
    <w:rsid w:val="00F95FE6"/>
    <w:rsid w:val="00F96009"/>
    <w:rsid w:val="00F96225"/>
    <w:rsid w:val="00F96424"/>
    <w:rsid w:val="00F964C4"/>
    <w:rsid w:val="00F96717"/>
    <w:rsid w:val="00F96960"/>
    <w:rsid w:val="00F96ACD"/>
    <w:rsid w:val="00F96B12"/>
    <w:rsid w:val="00F96C69"/>
    <w:rsid w:val="00F96C8A"/>
    <w:rsid w:val="00F96D90"/>
    <w:rsid w:val="00F96DE7"/>
    <w:rsid w:val="00F96DFF"/>
    <w:rsid w:val="00F96FD6"/>
    <w:rsid w:val="00F970C3"/>
    <w:rsid w:val="00F9713C"/>
    <w:rsid w:val="00F9723E"/>
    <w:rsid w:val="00F97587"/>
    <w:rsid w:val="00F97930"/>
    <w:rsid w:val="00F97A9A"/>
    <w:rsid w:val="00F97B20"/>
    <w:rsid w:val="00F97B94"/>
    <w:rsid w:val="00F97DEA"/>
    <w:rsid w:val="00FA008C"/>
    <w:rsid w:val="00FA01B1"/>
    <w:rsid w:val="00FA01BF"/>
    <w:rsid w:val="00FA0241"/>
    <w:rsid w:val="00FA0555"/>
    <w:rsid w:val="00FA0765"/>
    <w:rsid w:val="00FA08CA"/>
    <w:rsid w:val="00FA09FF"/>
    <w:rsid w:val="00FA0A2F"/>
    <w:rsid w:val="00FA0A44"/>
    <w:rsid w:val="00FA0AB7"/>
    <w:rsid w:val="00FA0BBD"/>
    <w:rsid w:val="00FA0C2B"/>
    <w:rsid w:val="00FA0D7C"/>
    <w:rsid w:val="00FA0E51"/>
    <w:rsid w:val="00FA0FB4"/>
    <w:rsid w:val="00FA1110"/>
    <w:rsid w:val="00FA111F"/>
    <w:rsid w:val="00FA1140"/>
    <w:rsid w:val="00FA1173"/>
    <w:rsid w:val="00FA11E0"/>
    <w:rsid w:val="00FA13C8"/>
    <w:rsid w:val="00FA1570"/>
    <w:rsid w:val="00FA1613"/>
    <w:rsid w:val="00FA196F"/>
    <w:rsid w:val="00FA1994"/>
    <w:rsid w:val="00FA1F05"/>
    <w:rsid w:val="00FA1F81"/>
    <w:rsid w:val="00FA223D"/>
    <w:rsid w:val="00FA22EB"/>
    <w:rsid w:val="00FA23FF"/>
    <w:rsid w:val="00FA2501"/>
    <w:rsid w:val="00FA266A"/>
    <w:rsid w:val="00FA285C"/>
    <w:rsid w:val="00FA288A"/>
    <w:rsid w:val="00FA2986"/>
    <w:rsid w:val="00FA29AB"/>
    <w:rsid w:val="00FA3358"/>
    <w:rsid w:val="00FA335B"/>
    <w:rsid w:val="00FA339D"/>
    <w:rsid w:val="00FA339E"/>
    <w:rsid w:val="00FA33DB"/>
    <w:rsid w:val="00FA3535"/>
    <w:rsid w:val="00FA385B"/>
    <w:rsid w:val="00FA3866"/>
    <w:rsid w:val="00FA38AC"/>
    <w:rsid w:val="00FA39F6"/>
    <w:rsid w:val="00FA3A82"/>
    <w:rsid w:val="00FA3AF8"/>
    <w:rsid w:val="00FA3E2F"/>
    <w:rsid w:val="00FA3E39"/>
    <w:rsid w:val="00FA3F7B"/>
    <w:rsid w:val="00FA4167"/>
    <w:rsid w:val="00FA46FB"/>
    <w:rsid w:val="00FA4702"/>
    <w:rsid w:val="00FA4929"/>
    <w:rsid w:val="00FA4935"/>
    <w:rsid w:val="00FA49CE"/>
    <w:rsid w:val="00FA4A19"/>
    <w:rsid w:val="00FA4C10"/>
    <w:rsid w:val="00FA4C23"/>
    <w:rsid w:val="00FA4E4B"/>
    <w:rsid w:val="00FA4F6A"/>
    <w:rsid w:val="00FA4FCB"/>
    <w:rsid w:val="00FA504F"/>
    <w:rsid w:val="00FA52A9"/>
    <w:rsid w:val="00FA537D"/>
    <w:rsid w:val="00FA5528"/>
    <w:rsid w:val="00FA55B3"/>
    <w:rsid w:val="00FA56BC"/>
    <w:rsid w:val="00FA58BA"/>
    <w:rsid w:val="00FA5C09"/>
    <w:rsid w:val="00FA606B"/>
    <w:rsid w:val="00FA60D4"/>
    <w:rsid w:val="00FA6116"/>
    <w:rsid w:val="00FA6398"/>
    <w:rsid w:val="00FA63AC"/>
    <w:rsid w:val="00FA6439"/>
    <w:rsid w:val="00FA677F"/>
    <w:rsid w:val="00FA6929"/>
    <w:rsid w:val="00FA69A8"/>
    <w:rsid w:val="00FA6A2A"/>
    <w:rsid w:val="00FA6CF9"/>
    <w:rsid w:val="00FA6D29"/>
    <w:rsid w:val="00FA6D4B"/>
    <w:rsid w:val="00FA7153"/>
    <w:rsid w:val="00FA72A7"/>
    <w:rsid w:val="00FA7345"/>
    <w:rsid w:val="00FA75FB"/>
    <w:rsid w:val="00FA76CF"/>
    <w:rsid w:val="00FA7929"/>
    <w:rsid w:val="00FA7B7B"/>
    <w:rsid w:val="00FA7C3F"/>
    <w:rsid w:val="00FA7DF0"/>
    <w:rsid w:val="00FA7E15"/>
    <w:rsid w:val="00FA7F0A"/>
    <w:rsid w:val="00FB00CE"/>
    <w:rsid w:val="00FB0139"/>
    <w:rsid w:val="00FB0145"/>
    <w:rsid w:val="00FB01C5"/>
    <w:rsid w:val="00FB0728"/>
    <w:rsid w:val="00FB0A65"/>
    <w:rsid w:val="00FB0BC3"/>
    <w:rsid w:val="00FB0C35"/>
    <w:rsid w:val="00FB0FDD"/>
    <w:rsid w:val="00FB1425"/>
    <w:rsid w:val="00FB1504"/>
    <w:rsid w:val="00FB187D"/>
    <w:rsid w:val="00FB1B3E"/>
    <w:rsid w:val="00FB1DC6"/>
    <w:rsid w:val="00FB1F47"/>
    <w:rsid w:val="00FB1F9F"/>
    <w:rsid w:val="00FB1FA2"/>
    <w:rsid w:val="00FB1FD5"/>
    <w:rsid w:val="00FB211A"/>
    <w:rsid w:val="00FB23C2"/>
    <w:rsid w:val="00FB23FA"/>
    <w:rsid w:val="00FB2455"/>
    <w:rsid w:val="00FB27BA"/>
    <w:rsid w:val="00FB2BDE"/>
    <w:rsid w:val="00FB2E72"/>
    <w:rsid w:val="00FB2FD8"/>
    <w:rsid w:val="00FB3730"/>
    <w:rsid w:val="00FB385C"/>
    <w:rsid w:val="00FB3AAA"/>
    <w:rsid w:val="00FB3EE8"/>
    <w:rsid w:val="00FB40E3"/>
    <w:rsid w:val="00FB41ED"/>
    <w:rsid w:val="00FB46C2"/>
    <w:rsid w:val="00FB51A6"/>
    <w:rsid w:val="00FB5267"/>
    <w:rsid w:val="00FB5649"/>
    <w:rsid w:val="00FB573C"/>
    <w:rsid w:val="00FB58B3"/>
    <w:rsid w:val="00FB5916"/>
    <w:rsid w:val="00FB5A47"/>
    <w:rsid w:val="00FB5CBA"/>
    <w:rsid w:val="00FB5EC6"/>
    <w:rsid w:val="00FB6072"/>
    <w:rsid w:val="00FB61E3"/>
    <w:rsid w:val="00FB6710"/>
    <w:rsid w:val="00FB6777"/>
    <w:rsid w:val="00FB67B5"/>
    <w:rsid w:val="00FB67FE"/>
    <w:rsid w:val="00FB6CEA"/>
    <w:rsid w:val="00FB6D76"/>
    <w:rsid w:val="00FB7165"/>
    <w:rsid w:val="00FB71F2"/>
    <w:rsid w:val="00FB7431"/>
    <w:rsid w:val="00FB7801"/>
    <w:rsid w:val="00FB7D03"/>
    <w:rsid w:val="00FB7D39"/>
    <w:rsid w:val="00FB7D66"/>
    <w:rsid w:val="00FB7FB2"/>
    <w:rsid w:val="00FC0037"/>
    <w:rsid w:val="00FC0452"/>
    <w:rsid w:val="00FC067D"/>
    <w:rsid w:val="00FC0714"/>
    <w:rsid w:val="00FC071B"/>
    <w:rsid w:val="00FC0ADB"/>
    <w:rsid w:val="00FC0B69"/>
    <w:rsid w:val="00FC0C33"/>
    <w:rsid w:val="00FC0E50"/>
    <w:rsid w:val="00FC0E5A"/>
    <w:rsid w:val="00FC0EB6"/>
    <w:rsid w:val="00FC0FB5"/>
    <w:rsid w:val="00FC10E2"/>
    <w:rsid w:val="00FC153A"/>
    <w:rsid w:val="00FC160E"/>
    <w:rsid w:val="00FC195A"/>
    <w:rsid w:val="00FC1A30"/>
    <w:rsid w:val="00FC1AAD"/>
    <w:rsid w:val="00FC20E7"/>
    <w:rsid w:val="00FC236A"/>
    <w:rsid w:val="00FC2475"/>
    <w:rsid w:val="00FC258A"/>
    <w:rsid w:val="00FC286C"/>
    <w:rsid w:val="00FC2AC7"/>
    <w:rsid w:val="00FC2B9D"/>
    <w:rsid w:val="00FC2BD3"/>
    <w:rsid w:val="00FC33C1"/>
    <w:rsid w:val="00FC35C8"/>
    <w:rsid w:val="00FC38CF"/>
    <w:rsid w:val="00FC3A57"/>
    <w:rsid w:val="00FC3CD0"/>
    <w:rsid w:val="00FC3D93"/>
    <w:rsid w:val="00FC3E80"/>
    <w:rsid w:val="00FC3F94"/>
    <w:rsid w:val="00FC411B"/>
    <w:rsid w:val="00FC438B"/>
    <w:rsid w:val="00FC4549"/>
    <w:rsid w:val="00FC4781"/>
    <w:rsid w:val="00FC4FCE"/>
    <w:rsid w:val="00FC50D9"/>
    <w:rsid w:val="00FC551A"/>
    <w:rsid w:val="00FC5558"/>
    <w:rsid w:val="00FC5641"/>
    <w:rsid w:val="00FC5683"/>
    <w:rsid w:val="00FC58A3"/>
    <w:rsid w:val="00FC5906"/>
    <w:rsid w:val="00FC5A6D"/>
    <w:rsid w:val="00FC5DB9"/>
    <w:rsid w:val="00FC5E0B"/>
    <w:rsid w:val="00FC5E79"/>
    <w:rsid w:val="00FC5E84"/>
    <w:rsid w:val="00FC6095"/>
    <w:rsid w:val="00FC60EE"/>
    <w:rsid w:val="00FC61A6"/>
    <w:rsid w:val="00FC6354"/>
    <w:rsid w:val="00FC63AA"/>
    <w:rsid w:val="00FC6405"/>
    <w:rsid w:val="00FC6434"/>
    <w:rsid w:val="00FC64E1"/>
    <w:rsid w:val="00FC651B"/>
    <w:rsid w:val="00FC65C3"/>
    <w:rsid w:val="00FC66F5"/>
    <w:rsid w:val="00FC6D79"/>
    <w:rsid w:val="00FC6F96"/>
    <w:rsid w:val="00FC730B"/>
    <w:rsid w:val="00FC739B"/>
    <w:rsid w:val="00FC75B6"/>
    <w:rsid w:val="00FC7640"/>
    <w:rsid w:val="00FC7727"/>
    <w:rsid w:val="00FC78EE"/>
    <w:rsid w:val="00FC79B0"/>
    <w:rsid w:val="00FC7A16"/>
    <w:rsid w:val="00FC7AA9"/>
    <w:rsid w:val="00FC7C83"/>
    <w:rsid w:val="00FC7CCB"/>
    <w:rsid w:val="00FC7F85"/>
    <w:rsid w:val="00FD003D"/>
    <w:rsid w:val="00FD0418"/>
    <w:rsid w:val="00FD0474"/>
    <w:rsid w:val="00FD04AF"/>
    <w:rsid w:val="00FD04B2"/>
    <w:rsid w:val="00FD064B"/>
    <w:rsid w:val="00FD075D"/>
    <w:rsid w:val="00FD07BE"/>
    <w:rsid w:val="00FD09D6"/>
    <w:rsid w:val="00FD0B70"/>
    <w:rsid w:val="00FD10C4"/>
    <w:rsid w:val="00FD10ED"/>
    <w:rsid w:val="00FD131B"/>
    <w:rsid w:val="00FD133D"/>
    <w:rsid w:val="00FD14DC"/>
    <w:rsid w:val="00FD16AF"/>
    <w:rsid w:val="00FD1780"/>
    <w:rsid w:val="00FD1944"/>
    <w:rsid w:val="00FD197C"/>
    <w:rsid w:val="00FD19A4"/>
    <w:rsid w:val="00FD1A2A"/>
    <w:rsid w:val="00FD1A40"/>
    <w:rsid w:val="00FD1AAF"/>
    <w:rsid w:val="00FD1BE2"/>
    <w:rsid w:val="00FD1C09"/>
    <w:rsid w:val="00FD1C34"/>
    <w:rsid w:val="00FD1C53"/>
    <w:rsid w:val="00FD1E4F"/>
    <w:rsid w:val="00FD1F05"/>
    <w:rsid w:val="00FD201F"/>
    <w:rsid w:val="00FD2240"/>
    <w:rsid w:val="00FD2504"/>
    <w:rsid w:val="00FD2568"/>
    <w:rsid w:val="00FD296B"/>
    <w:rsid w:val="00FD29E2"/>
    <w:rsid w:val="00FD2E22"/>
    <w:rsid w:val="00FD3098"/>
    <w:rsid w:val="00FD30F7"/>
    <w:rsid w:val="00FD30FB"/>
    <w:rsid w:val="00FD3107"/>
    <w:rsid w:val="00FD3172"/>
    <w:rsid w:val="00FD3222"/>
    <w:rsid w:val="00FD3326"/>
    <w:rsid w:val="00FD33C0"/>
    <w:rsid w:val="00FD35BE"/>
    <w:rsid w:val="00FD3716"/>
    <w:rsid w:val="00FD413F"/>
    <w:rsid w:val="00FD443E"/>
    <w:rsid w:val="00FD4711"/>
    <w:rsid w:val="00FD4771"/>
    <w:rsid w:val="00FD490A"/>
    <w:rsid w:val="00FD497D"/>
    <w:rsid w:val="00FD4A1D"/>
    <w:rsid w:val="00FD4A27"/>
    <w:rsid w:val="00FD4D0A"/>
    <w:rsid w:val="00FD4D0F"/>
    <w:rsid w:val="00FD4F9C"/>
    <w:rsid w:val="00FD515B"/>
    <w:rsid w:val="00FD5488"/>
    <w:rsid w:val="00FD56C6"/>
    <w:rsid w:val="00FD575A"/>
    <w:rsid w:val="00FD57E2"/>
    <w:rsid w:val="00FD5914"/>
    <w:rsid w:val="00FD5A39"/>
    <w:rsid w:val="00FD5DB2"/>
    <w:rsid w:val="00FD5E57"/>
    <w:rsid w:val="00FD5EA2"/>
    <w:rsid w:val="00FD5EE2"/>
    <w:rsid w:val="00FD5F44"/>
    <w:rsid w:val="00FD60FD"/>
    <w:rsid w:val="00FD614D"/>
    <w:rsid w:val="00FD6178"/>
    <w:rsid w:val="00FD6556"/>
    <w:rsid w:val="00FD699F"/>
    <w:rsid w:val="00FD6B13"/>
    <w:rsid w:val="00FD6B15"/>
    <w:rsid w:val="00FD6CB4"/>
    <w:rsid w:val="00FD6CBD"/>
    <w:rsid w:val="00FD6E1F"/>
    <w:rsid w:val="00FD7189"/>
    <w:rsid w:val="00FD736C"/>
    <w:rsid w:val="00FD76D5"/>
    <w:rsid w:val="00FD7CF2"/>
    <w:rsid w:val="00FE00B0"/>
    <w:rsid w:val="00FE0180"/>
    <w:rsid w:val="00FE01CF"/>
    <w:rsid w:val="00FE04B7"/>
    <w:rsid w:val="00FE04C6"/>
    <w:rsid w:val="00FE06EB"/>
    <w:rsid w:val="00FE0833"/>
    <w:rsid w:val="00FE0914"/>
    <w:rsid w:val="00FE09F8"/>
    <w:rsid w:val="00FE0AD0"/>
    <w:rsid w:val="00FE0B6A"/>
    <w:rsid w:val="00FE0DB8"/>
    <w:rsid w:val="00FE1122"/>
    <w:rsid w:val="00FE1234"/>
    <w:rsid w:val="00FE140D"/>
    <w:rsid w:val="00FE141D"/>
    <w:rsid w:val="00FE1827"/>
    <w:rsid w:val="00FE1950"/>
    <w:rsid w:val="00FE1D49"/>
    <w:rsid w:val="00FE1ED8"/>
    <w:rsid w:val="00FE202E"/>
    <w:rsid w:val="00FE2105"/>
    <w:rsid w:val="00FE2435"/>
    <w:rsid w:val="00FE2636"/>
    <w:rsid w:val="00FE2655"/>
    <w:rsid w:val="00FE28D5"/>
    <w:rsid w:val="00FE28F1"/>
    <w:rsid w:val="00FE2A1A"/>
    <w:rsid w:val="00FE2DCE"/>
    <w:rsid w:val="00FE3065"/>
    <w:rsid w:val="00FE35A1"/>
    <w:rsid w:val="00FE371A"/>
    <w:rsid w:val="00FE4003"/>
    <w:rsid w:val="00FE421C"/>
    <w:rsid w:val="00FE444F"/>
    <w:rsid w:val="00FE469D"/>
    <w:rsid w:val="00FE4884"/>
    <w:rsid w:val="00FE4A1A"/>
    <w:rsid w:val="00FE4F76"/>
    <w:rsid w:val="00FE5422"/>
    <w:rsid w:val="00FE5774"/>
    <w:rsid w:val="00FE57F0"/>
    <w:rsid w:val="00FE5899"/>
    <w:rsid w:val="00FE5ACC"/>
    <w:rsid w:val="00FE5B2D"/>
    <w:rsid w:val="00FE5C10"/>
    <w:rsid w:val="00FE5E67"/>
    <w:rsid w:val="00FE5E92"/>
    <w:rsid w:val="00FE5FA0"/>
    <w:rsid w:val="00FE614C"/>
    <w:rsid w:val="00FE64B5"/>
    <w:rsid w:val="00FE67BD"/>
    <w:rsid w:val="00FE6A2B"/>
    <w:rsid w:val="00FE6A53"/>
    <w:rsid w:val="00FE6B60"/>
    <w:rsid w:val="00FE701B"/>
    <w:rsid w:val="00FE719C"/>
    <w:rsid w:val="00FE72A7"/>
    <w:rsid w:val="00FE72D2"/>
    <w:rsid w:val="00FE72F5"/>
    <w:rsid w:val="00FE7396"/>
    <w:rsid w:val="00FE75C8"/>
    <w:rsid w:val="00FE77AE"/>
    <w:rsid w:val="00FE77F7"/>
    <w:rsid w:val="00FE7AC3"/>
    <w:rsid w:val="00FE7E2D"/>
    <w:rsid w:val="00FE7E95"/>
    <w:rsid w:val="00FE7F48"/>
    <w:rsid w:val="00FE7F64"/>
    <w:rsid w:val="00FF022C"/>
    <w:rsid w:val="00FF0336"/>
    <w:rsid w:val="00FF05F3"/>
    <w:rsid w:val="00FF089F"/>
    <w:rsid w:val="00FF0CC7"/>
    <w:rsid w:val="00FF0CEB"/>
    <w:rsid w:val="00FF0E12"/>
    <w:rsid w:val="00FF0E56"/>
    <w:rsid w:val="00FF123B"/>
    <w:rsid w:val="00FF150D"/>
    <w:rsid w:val="00FF1592"/>
    <w:rsid w:val="00FF15B7"/>
    <w:rsid w:val="00FF16DE"/>
    <w:rsid w:val="00FF1ABA"/>
    <w:rsid w:val="00FF1BB5"/>
    <w:rsid w:val="00FF202A"/>
    <w:rsid w:val="00FF21A0"/>
    <w:rsid w:val="00FF24BE"/>
    <w:rsid w:val="00FF2522"/>
    <w:rsid w:val="00FF2734"/>
    <w:rsid w:val="00FF2A4C"/>
    <w:rsid w:val="00FF2CFB"/>
    <w:rsid w:val="00FF2EF1"/>
    <w:rsid w:val="00FF31F3"/>
    <w:rsid w:val="00FF32DA"/>
    <w:rsid w:val="00FF3330"/>
    <w:rsid w:val="00FF35D8"/>
    <w:rsid w:val="00FF38B9"/>
    <w:rsid w:val="00FF3A17"/>
    <w:rsid w:val="00FF3B68"/>
    <w:rsid w:val="00FF3CE5"/>
    <w:rsid w:val="00FF4102"/>
    <w:rsid w:val="00FF4504"/>
    <w:rsid w:val="00FF450F"/>
    <w:rsid w:val="00FF453D"/>
    <w:rsid w:val="00FF474E"/>
    <w:rsid w:val="00FF481C"/>
    <w:rsid w:val="00FF4853"/>
    <w:rsid w:val="00FF48B2"/>
    <w:rsid w:val="00FF48B7"/>
    <w:rsid w:val="00FF48F3"/>
    <w:rsid w:val="00FF4AC2"/>
    <w:rsid w:val="00FF4E45"/>
    <w:rsid w:val="00FF4F4A"/>
    <w:rsid w:val="00FF51CA"/>
    <w:rsid w:val="00FF5253"/>
    <w:rsid w:val="00FF538A"/>
    <w:rsid w:val="00FF54FB"/>
    <w:rsid w:val="00FF5518"/>
    <w:rsid w:val="00FF5AAF"/>
    <w:rsid w:val="00FF5BE4"/>
    <w:rsid w:val="00FF5C0A"/>
    <w:rsid w:val="00FF5D24"/>
    <w:rsid w:val="00FF5DFB"/>
    <w:rsid w:val="00FF6389"/>
    <w:rsid w:val="00FF6402"/>
    <w:rsid w:val="00FF6515"/>
    <w:rsid w:val="00FF6572"/>
    <w:rsid w:val="00FF669A"/>
    <w:rsid w:val="00FF68C8"/>
    <w:rsid w:val="00FF6BD3"/>
    <w:rsid w:val="00FF6DBD"/>
    <w:rsid w:val="00FF6EC1"/>
    <w:rsid w:val="00FF6F19"/>
    <w:rsid w:val="00FF7176"/>
    <w:rsid w:val="00FF72DD"/>
    <w:rsid w:val="00FF7358"/>
    <w:rsid w:val="00FF7BA4"/>
    <w:rsid w:val="00FF7C03"/>
    <w:rsid w:val="00FF7DF0"/>
    <w:rsid w:val="00FF7FA2"/>
    <w:rsid w:val="00FF7F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A4BB6F"/>
  <w15:docId w15:val="{42397247-1E56-4281-94EF-6918C2649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ignature" w:uiPriority="99"/>
    <w:lsdException w:name="Subtitle" w:qFormat="1"/>
    <w:lsdException w:name="Body Text Indent 3" w:uiPriority="99"/>
    <w:lsdException w:name="Strong" w:uiPriority="22"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91D4D"/>
    <w:rPr>
      <w:sz w:val="24"/>
      <w:szCs w:val="24"/>
    </w:rPr>
  </w:style>
  <w:style w:type="paragraph" w:styleId="1">
    <w:name w:val="heading 1"/>
    <w:basedOn w:val="a0"/>
    <w:next w:val="a0"/>
    <w:link w:val="10"/>
    <w:uiPriority w:val="9"/>
    <w:qFormat/>
    <w:rsid w:val="00671470"/>
    <w:pPr>
      <w:keepNext/>
      <w:ind w:firstLine="720"/>
      <w:jc w:val="both"/>
      <w:outlineLvl w:val="0"/>
    </w:pPr>
    <w:rPr>
      <w:i/>
      <w:szCs w:val="20"/>
    </w:rPr>
  </w:style>
  <w:style w:type="paragraph" w:styleId="2">
    <w:name w:val="heading 2"/>
    <w:basedOn w:val="a0"/>
    <w:next w:val="a0"/>
    <w:link w:val="20"/>
    <w:uiPriority w:val="9"/>
    <w:semiHidden/>
    <w:unhideWhenUsed/>
    <w:qFormat/>
    <w:rsid w:val="00A85562"/>
    <w:pPr>
      <w:keepNext/>
      <w:spacing w:before="240" w:after="60"/>
      <w:outlineLvl w:val="1"/>
    </w:pPr>
    <w:rPr>
      <w:rFonts w:ascii="Cambria" w:hAnsi="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aliases w:val="Название Знак Знак Знак Знак Знак,Название Знак Знак Знак,Знак1,Знак1 Знак,Знак Знак Знак,Знак Знак Знак Знак Знак,Знак Знак Знак Знак Знак Знак Знак"/>
    <w:basedOn w:val="a0"/>
    <w:link w:val="a5"/>
    <w:qFormat/>
    <w:rsid w:val="00514EE0"/>
    <w:pPr>
      <w:jc w:val="center"/>
    </w:pPr>
    <w:rPr>
      <w:sz w:val="28"/>
    </w:rPr>
  </w:style>
  <w:style w:type="paragraph" w:styleId="a6">
    <w:name w:val="Body Text Indent"/>
    <w:basedOn w:val="a0"/>
    <w:link w:val="a7"/>
    <w:rsid w:val="00671470"/>
    <w:pPr>
      <w:ind w:firstLine="720"/>
      <w:jc w:val="both"/>
    </w:pPr>
    <w:rPr>
      <w:szCs w:val="20"/>
    </w:rPr>
  </w:style>
  <w:style w:type="paragraph" w:customStyle="1" w:styleId="ConsPlusNormal">
    <w:name w:val="ConsPlusNormal"/>
    <w:link w:val="ConsPlusNormal0"/>
    <w:uiPriority w:val="99"/>
    <w:rsid w:val="00773C5A"/>
    <w:pPr>
      <w:widowControl w:val="0"/>
      <w:autoSpaceDE w:val="0"/>
      <w:autoSpaceDN w:val="0"/>
      <w:adjustRightInd w:val="0"/>
      <w:ind w:firstLine="720"/>
    </w:pPr>
    <w:rPr>
      <w:rFonts w:ascii="Arial" w:hAnsi="Arial" w:cs="Arial"/>
    </w:rPr>
  </w:style>
  <w:style w:type="paragraph" w:styleId="3">
    <w:name w:val="Body Text Indent 3"/>
    <w:basedOn w:val="a0"/>
    <w:link w:val="30"/>
    <w:uiPriority w:val="99"/>
    <w:rsid w:val="00707C5A"/>
    <w:pPr>
      <w:spacing w:after="120"/>
      <w:ind w:left="283"/>
    </w:pPr>
    <w:rPr>
      <w:sz w:val="16"/>
      <w:szCs w:val="16"/>
    </w:rPr>
  </w:style>
  <w:style w:type="paragraph" w:styleId="a8">
    <w:name w:val="Body Text"/>
    <w:basedOn w:val="a0"/>
    <w:link w:val="a9"/>
    <w:rsid w:val="00707C5A"/>
    <w:pPr>
      <w:spacing w:after="120"/>
    </w:pPr>
  </w:style>
  <w:style w:type="paragraph" w:customStyle="1" w:styleId="11">
    <w:name w:val="Обычный1"/>
    <w:rsid w:val="005A4A50"/>
    <w:rPr>
      <w:b/>
      <w:snapToGrid w:val="0"/>
      <w:sz w:val="24"/>
    </w:rPr>
  </w:style>
  <w:style w:type="paragraph" w:styleId="21">
    <w:name w:val="Body Text 2"/>
    <w:basedOn w:val="a0"/>
    <w:rsid w:val="005A4A50"/>
    <w:pPr>
      <w:spacing w:after="120" w:line="480" w:lineRule="auto"/>
    </w:pPr>
  </w:style>
  <w:style w:type="paragraph" w:styleId="aa">
    <w:name w:val="Balloon Text"/>
    <w:basedOn w:val="a0"/>
    <w:link w:val="ab"/>
    <w:uiPriority w:val="99"/>
    <w:semiHidden/>
    <w:rsid w:val="00D5557A"/>
    <w:rPr>
      <w:rFonts w:ascii="Tahoma" w:hAnsi="Tahoma"/>
      <w:sz w:val="16"/>
      <w:szCs w:val="16"/>
    </w:rPr>
  </w:style>
  <w:style w:type="character" w:customStyle="1" w:styleId="a5">
    <w:name w:val="Заголовок Знак"/>
    <w:aliases w:val="Название Знак Знак Знак Знак Знак Знак,Название Знак Знак Знак Знак,Знак1 Знак1,Знак1 Знак Знак,Знак Знак Знак Знак,Знак Знак Знак Знак Знак Знак,Знак Знак Знак Знак Знак Знак Знак Знак"/>
    <w:link w:val="a4"/>
    <w:uiPriority w:val="99"/>
    <w:locked/>
    <w:rsid w:val="00313DEE"/>
    <w:rPr>
      <w:sz w:val="28"/>
      <w:szCs w:val="24"/>
      <w:lang w:val="ru-RU" w:eastAsia="ru-RU" w:bidi="ar-SA"/>
    </w:rPr>
  </w:style>
  <w:style w:type="paragraph" w:styleId="ac">
    <w:name w:val="footer"/>
    <w:basedOn w:val="a0"/>
    <w:link w:val="ad"/>
    <w:uiPriority w:val="99"/>
    <w:rsid w:val="00632BAD"/>
    <w:pPr>
      <w:tabs>
        <w:tab w:val="center" w:pos="4677"/>
        <w:tab w:val="right" w:pos="9355"/>
      </w:tabs>
    </w:pPr>
  </w:style>
  <w:style w:type="character" w:styleId="ae">
    <w:name w:val="page number"/>
    <w:basedOn w:val="a1"/>
    <w:rsid w:val="00632BAD"/>
  </w:style>
  <w:style w:type="table" w:styleId="af">
    <w:name w:val="Table Grid"/>
    <w:basedOn w:val="a2"/>
    <w:uiPriority w:val="39"/>
    <w:rsid w:val="00926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нак Знак1"/>
    <w:locked/>
    <w:rsid w:val="00DB42F4"/>
    <w:rPr>
      <w:sz w:val="28"/>
      <w:szCs w:val="24"/>
      <w:lang w:val="ru-RU" w:eastAsia="ru-RU" w:bidi="ar-SA"/>
    </w:rPr>
  </w:style>
  <w:style w:type="character" w:customStyle="1" w:styleId="31">
    <w:name w:val="Знак Знак3"/>
    <w:rsid w:val="003C17F1"/>
    <w:rPr>
      <w:b/>
      <w:sz w:val="24"/>
    </w:rPr>
  </w:style>
  <w:style w:type="paragraph" w:styleId="af0">
    <w:name w:val="List Paragraph"/>
    <w:basedOn w:val="a0"/>
    <w:uiPriority w:val="1"/>
    <w:qFormat/>
    <w:rsid w:val="00F40F27"/>
    <w:pPr>
      <w:ind w:left="708"/>
    </w:pPr>
  </w:style>
  <w:style w:type="paragraph" w:styleId="af1">
    <w:name w:val="Document Map"/>
    <w:basedOn w:val="a0"/>
    <w:semiHidden/>
    <w:rsid w:val="00105B3B"/>
    <w:pPr>
      <w:shd w:val="clear" w:color="auto" w:fill="000080"/>
    </w:pPr>
    <w:rPr>
      <w:rFonts w:ascii="Tahoma" w:hAnsi="Tahoma" w:cs="Tahoma"/>
      <w:sz w:val="20"/>
      <w:szCs w:val="20"/>
    </w:rPr>
  </w:style>
  <w:style w:type="paragraph" w:styleId="a">
    <w:name w:val="List Bullet"/>
    <w:basedOn w:val="a0"/>
    <w:rsid w:val="00B441CB"/>
    <w:pPr>
      <w:numPr>
        <w:numId w:val="1"/>
      </w:numPr>
      <w:contextualSpacing/>
    </w:pPr>
  </w:style>
  <w:style w:type="paragraph" w:customStyle="1" w:styleId="13">
    <w:name w:val="Абзац списка1"/>
    <w:basedOn w:val="a0"/>
    <w:rsid w:val="006340BF"/>
    <w:pPr>
      <w:spacing w:after="200" w:line="276" w:lineRule="auto"/>
      <w:ind w:left="720"/>
      <w:contextualSpacing/>
    </w:pPr>
    <w:rPr>
      <w:rFonts w:ascii="Calibri" w:hAnsi="Calibri"/>
      <w:sz w:val="22"/>
      <w:szCs w:val="22"/>
      <w:lang w:eastAsia="en-US"/>
    </w:rPr>
  </w:style>
  <w:style w:type="paragraph" w:customStyle="1" w:styleId="ConsNonformat">
    <w:name w:val="ConsNonformat"/>
    <w:uiPriority w:val="99"/>
    <w:rsid w:val="00CF6C90"/>
    <w:pPr>
      <w:widowControl w:val="0"/>
      <w:autoSpaceDE w:val="0"/>
      <w:autoSpaceDN w:val="0"/>
    </w:pPr>
    <w:rPr>
      <w:rFonts w:ascii="Courier New" w:hAnsi="Courier New" w:cs="Courier New"/>
    </w:rPr>
  </w:style>
  <w:style w:type="paragraph" w:styleId="af2">
    <w:name w:val="header"/>
    <w:aliases w:val="Знак4, Знак4"/>
    <w:basedOn w:val="a0"/>
    <w:link w:val="af3"/>
    <w:uiPriority w:val="99"/>
    <w:rsid w:val="0071354D"/>
    <w:pPr>
      <w:tabs>
        <w:tab w:val="center" w:pos="4677"/>
        <w:tab w:val="right" w:pos="9355"/>
      </w:tabs>
    </w:pPr>
  </w:style>
  <w:style w:type="character" w:customStyle="1" w:styleId="af3">
    <w:name w:val="Верхний колонтитул Знак"/>
    <w:aliases w:val="Знак4 Знак, Знак4 Знак"/>
    <w:link w:val="af2"/>
    <w:uiPriority w:val="99"/>
    <w:rsid w:val="0071354D"/>
    <w:rPr>
      <w:sz w:val="24"/>
      <w:szCs w:val="24"/>
    </w:rPr>
  </w:style>
  <w:style w:type="character" w:customStyle="1" w:styleId="ad">
    <w:name w:val="Нижний колонтитул Знак"/>
    <w:link w:val="ac"/>
    <w:uiPriority w:val="99"/>
    <w:rsid w:val="0071354D"/>
    <w:rPr>
      <w:sz w:val="24"/>
      <w:szCs w:val="24"/>
    </w:rPr>
  </w:style>
  <w:style w:type="character" w:customStyle="1" w:styleId="a9">
    <w:name w:val="Основной текст Знак"/>
    <w:link w:val="a8"/>
    <w:rsid w:val="00043E52"/>
    <w:rPr>
      <w:sz w:val="24"/>
      <w:szCs w:val="24"/>
    </w:rPr>
  </w:style>
  <w:style w:type="paragraph" w:styleId="af4">
    <w:name w:val="Subtitle"/>
    <w:basedOn w:val="a0"/>
    <w:link w:val="af5"/>
    <w:qFormat/>
    <w:rsid w:val="000B0636"/>
    <w:pPr>
      <w:jc w:val="both"/>
    </w:pPr>
    <w:rPr>
      <w:sz w:val="28"/>
    </w:rPr>
  </w:style>
  <w:style w:type="character" w:customStyle="1" w:styleId="af5">
    <w:name w:val="Подзаголовок Знак"/>
    <w:link w:val="af4"/>
    <w:rsid w:val="000B0636"/>
    <w:rPr>
      <w:sz w:val="28"/>
      <w:szCs w:val="24"/>
    </w:rPr>
  </w:style>
  <w:style w:type="paragraph" w:customStyle="1" w:styleId="af6">
    <w:name w:val="Знак"/>
    <w:basedOn w:val="a0"/>
    <w:rsid w:val="00E635C6"/>
    <w:pPr>
      <w:spacing w:after="160" w:line="240" w:lineRule="exact"/>
    </w:pPr>
    <w:rPr>
      <w:rFonts w:ascii="Verdana" w:hAnsi="Verdana" w:cs="Verdana"/>
      <w:sz w:val="20"/>
      <w:szCs w:val="20"/>
      <w:lang w:val="en-US" w:eastAsia="en-US"/>
    </w:rPr>
  </w:style>
  <w:style w:type="character" w:customStyle="1" w:styleId="10">
    <w:name w:val="Заголовок 1 Знак"/>
    <w:link w:val="1"/>
    <w:uiPriority w:val="9"/>
    <w:locked/>
    <w:rsid w:val="00107C6D"/>
    <w:rPr>
      <w:i/>
      <w:sz w:val="24"/>
    </w:rPr>
  </w:style>
  <w:style w:type="character" w:customStyle="1" w:styleId="a7">
    <w:name w:val="Основной текст с отступом Знак"/>
    <w:link w:val="a6"/>
    <w:rsid w:val="003951A7"/>
    <w:rPr>
      <w:sz w:val="24"/>
    </w:rPr>
  </w:style>
  <w:style w:type="paragraph" w:styleId="22">
    <w:name w:val="Body Text Indent 2"/>
    <w:basedOn w:val="a0"/>
    <w:link w:val="23"/>
    <w:rsid w:val="00D864DA"/>
    <w:pPr>
      <w:spacing w:after="120" w:line="480" w:lineRule="auto"/>
      <w:ind w:left="283"/>
    </w:pPr>
  </w:style>
  <w:style w:type="character" w:customStyle="1" w:styleId="23">
    <w:name w:val="Основной текст с отступом 2 Знак"/>
    <w:link w:val="22"/>
    <w:rsid w:val="00D864DA"/>
    <w:rPr>
      <w:sz w:val="24"/>
      <w:szCs w:val="24"/>
    </w:rPr>
  </w:style>
  <w:style w:type="character" w:styleId="af7">
    <w:name w:val="Hyperlink"/>
    <w:rsid w:val="00DC68FB"/>
    <w:rPr>
      <w:color w:val="0000FF"/>
      <w:u w:val="single"/>
    </w:rPr>
  </w:style>
  <w:style w:type="character" w:customStyle="1" w:styleId="TitleChar">
    <w:name w:val="Title Char"/>
    <w:locked/>
    <w:rsid w:val="00CE7E1D"/>
    <w:rPr>
      <w:rFonts w:cs="Times New Roman"/>
      <w:b/>
      <w:sz w:val="28"/>
      <w:lang w:val="en-US" w:eastAsia="ru-RU" w:bidi="ar-SA"/>
    </w:rPr>
  </w:style>
  <w:style w:type="paragraph" w:customStyle="1" w:styleId="TimesNewRoman">
    <w:name w:val="Обычный + Times New Roman"/>
    <w:aliases w:val="14 pt,по ширине,Междустр.интервал:  полуторный"/>
    <w:basedOn w:val="a0"/>
    <w:rsid w:val="001F57BA"/>
    <w:pPr>
      <w:spacing w:line="360" w:lineRule="auto"/>
      <w:jc w:val="both"/>
    </w:pPr>
    <w:rPr>
      <w:rFonts w:cs="Arial"/>
      <w:sz w:val="28"/>
      <w:szCs w:val="28"/>
    </w:rPr>
  </w:style>
  <w:style w:type="character" w:styleId="af8">
    <w:name w:val="line number"/>
    <w:basedOn w:val="a1"/>
    <w:rsid w:val="009E72B7"/>
  </w:style>
  <w:style w:type="paragraph" w:styleId="32">
    <w:name w:val="Body Text 3"/>
    <w:basedOn w:val="a0"/>
    <w:link w:val="33"/>
    <w:rsid w:val="008328DC"/>
    <w:pPr>
      <w:spacing w:after="120"/>
    </w:pPr>
    <w:rPr>
      <w:sz w:val="16"/>
      <w:szCs w:val="16"/>
    </w:rPr>
  </w:style>
  <w:style w:type="character" w:customStyle="1" w:styleId="33">
    <w:name w:val="Основной текст 3 Знак"/>
    <w:link w:val="32"/>
    <w:rsid w:val="008328DC"/>
    <w:rPr>
      <w:sz w:val="16"/>
      <w:szCs w:val="16"/>
    </w:rPr>
  </w:style>
  <w:style w:type="paragraph" w:styleId="af9">
    <w:name w:val="No Spacing"/>
    <w:link w:val="afa"/>
    <w:uiPriority w:val="1"/>
    <w:qFormat/>
    <w:rsid w:val="00F152C8"/>
    <w:rPr>
      <w:sz w:val="24"/>
      <w:szCs w:val="24"/>
    </w:rPr>
  </w:style>
  <w:style w:type="paragraph" w:customStyle="1" w:styleId="ConsPlusNonformat">
    <w:name w:val="ConsPlusNonformat"/>
    <w:rsid w:val="00A434D6"/>
    <w:pPr>
      <w:autoSpaceDE w:val="0"/>
      <w:autoSpaceDN w:val="0"/>
      <w:adjustRightInd w:val="0"/>
    </w:pPr>
    <w:rPr>
      <w:rFonts w:ascii="Courier New" w:eastAsia="Calibri" w:hAnsi="Courier New" w:cs="Courier New"/>
      <w:lang w:eastAsia="en-US"/>
    </w:rPr>
  </w:style>
  <w:style w:type="character" w:customStyle="1" w:styleId="30">
    <w:name w:val="Основной текст с отступом 3 Знак"/>
    <w:link w:val="3"/>
    <w:uiPriority w:val="99"/>
    <w:rsid w:val="004927C9"/>
    <w:rPr>
      <w:sz w:val="16"/>
      <w:szCs w:val="16"/>
    </w:rPr>
  </w:style>
  <w:style w:type="paragraph" w:customStyle="1" w:styleId="ConsPlusTitle">
    <w:name w:val="ConsPlusTitle"/>
    <w:rsid w:val="0014082C"/>
    <w:pPr>
      <w:widowControl w:val="0"/>
      <w:autoSpaceDE w:val="0"/>
      <w:autoSpaceDN w:val="0"/>
      <w:adjustRightInd w:val="0"/>
    </w:pPr>
    <w:rPr>
      <w:b/>
      <w:bCs/>
      <w:sz w:val="24"/>
      <w:szCs w:val="24"/>
    </w:rPr>
  </w:style>
  <w:style w:type="paragraph" w:styleId="afb">
    <w:name w:val="Signature"/>
    <w:basedOn w:val="a0"/>
    <w:link w:val="afc"/>
    <w:uiPriority w:val="99"/>
    <w:unhideWhenUsed/>
    <w:rsid w:val="00733516"/>
    <w:pPr>
      <w:ind w:left="4252"/>
    </w:pPr>
  </w:style>
  <w:style w:type="character" w:customStyle="1" w:styleId="afc">
    <w:name w:val="Подпись Знак"/>
    <w:link w:val="afb"/>
    <w:uiPriority w:val="99"/>
    <w:rsid w:val="00733516"/>
    <w:rPr>
      <w:sz w:val="24"/>
      <w:szCs w:val="24"/>
    </w:rPr>
  </w:style>
  <w:style w:type="paragraph" w:customStyle="1" w:styleId="14">
    <w:name w:val="Основной текст1"/>
    <w:basedOn w:val="a0"/>
    <w:rsid w:val="00243722"/>
    <w:pPr>
      <w:autoSpaceDE w:val="0"/>
      <w:autoSpaceDN w:val="0"/>
      <w:adjustRightInd w:val="0"/>
      <w:spacing w:line="218" w:lineRule="auto"/>
      <w:ind w:firstLine="284"/>
      <w:jc w:val="both"/>
      <w:textAlignment w:val="center"/>
    </w:pPr>
    <w:rPr>
      <w:color w:val="000000"/>
      <w:spacing w:val="-2"/>
      <w:sz w:val="21"/>
      <w:szCs w:val="21"/>
    </w:rPr>
  </w:style>
  <w:style w:type="character" w:customStyle="1" w:styleId="apple-converted-space">
    <w:name w:val="apple-converted-space"/>
    <w:basedOn w:val="a1"/>
    <w:rsid w:val="00945C9C"/>
  </w:style>
  <w:style w:type="paragraph" w:customStyle="1" w:styleId="15">
    <w:name w:val="Обычный1"/>
    <w:rsid w:val="004202E3"/>
    <w:pPr>
      <w:widowControl w:val="0"/>
      <w:spacing w:line="300" w:lineRule="auto"/>
      <w:ind w:firstLine="720"/>
      <w:jc w:val="both"/>
    </w:pPr>
    <w:rPr>
      <w:snapToGrid w:val="0"/>
      <w:sz w:val="22"/>
    </w:rPr>
  </w:style>
  <w:style w:type="character" w:customStyle="1" w:styleId="cfs1">
    <w:name w:val="cfs1"/>
    <w:rsid w:val="00CC2464"/>
  </w:style>
  <w:style w:type="paragraph" w:customStyle="1" w:styleId="Default">
    <w:name w:val="Default"/>
    <w:rsid w:val="004C7508"/>
    <w:pPr>
      <w:autoSpaceDE w:val="0"/>
      <w:autoSpaceDN w:val="0"/>
      <w:adjustRightInd w:val="0"/>
    </w:pPr>
    <w:rPr>
      <w:rFonts w:ascii="Arial" w:hAnsi="Arial" w:cs="Arial"/>
      <w:color w:val="000000"/>
      <w:sz w:val="24"/>
      <w:szCs w:val="24"/>
    </w:rPr>
  </w:style>
  <w:style w:type="character" w:customStyle="1" w:styleId="24">
    <w:name w:val="Основной текст (2)"/>
    <w:uiPriority w:val="99"/>
    <w:rsid w:val="0001551A"/>
    <w:rPr>
      <w:rFonts w:ascii="Times New Roman" w:hAnsi="Times New Roman" w:cs="Times New Roman"/>
      <w:color w:val="000000"/>
      <w:spacing w:val="0"/>
      <w:w w:val="100"/>
      <w:position w:val="0"/>
      <w:sz w:val="28"/>
      <w:szCs w:val="28"/>
      <w:u w:val="none"/>
      <w:lang w:val="ru-RU" w:eastAsia="ru-RU"/>
    </w:rPr>
  </w:style>
  <w:style w:type="character" w:styleId="afd">
    <w:name w:val="Strong"/>
    <w:uiPriority w:val="22"/>
    <w:qFormat/>
    <w:rsid w:val="00FF7FA2"/>
    <w:rPr>
      <w:b/>
      <w:bCs/>
    </w:rPr>
  </w:style>
  <w:style w:type="character" w:customStyle="1" w:styleId="20">
    <w:name w:val="Заголовок 2 Знак"/>
    <w:link w:val="2"/>
    <w:uiPriority w:val="9"/>
    <w:semiHidden/>
    <w:rsid w:val="00A85562"/>
    <w:rPr>
      <w:rFonts w:ascii="Cambria" w:eastAsia="Times New Roman" w:hAnsi="Cambria" w:cs="Times New Roman"/>
      <w:b/>
      <w:bCs/>
      <w:i/>
      <w:iCs/>
      <w:sz w:val="28"/>
      <w:szCs w:val="28"/>
    </w:rPr>
  </w:style>
  <w:style w:type="character" w:customStyle="1" w:styleId="ab">
    <w:name w:val="Текст выноски Знак"/>
    <w:link w:val="aa"/>
    <w:uiPriority w:val="99"/>
    <w:semiHidden/>
    <w:rsid w:val="000A588A"/>
    <w:rPr>
      <w:rFonts w:ascii="Tahoma" w:hAnsi="Tahoma" w:cs="Tahoma"/>
      <w:sz w:val="16"/>
      <w:szCs w:val="16"/>
    </w:rPr>
  </w:style>
  <w:style w:type="paragraph" w:customStyle="1" w:styleId="ParaAttribute7">
    <w:name w:val="ParaAttribute7"/>
    <w:rsid w:val="0071352A"/>
    <w:pPr>
      <w:wordWrap w:val="0"/>
      <w:ind w:firstLine="709"/>
      <w:jc w:val="both"/>
    </w:pPr>
    <w:rPr>
      <w:rFonts w:eastAsia="Batang"/>
    </w:rPr>
  </w:style>
  <w:style w:type="paragraph" w:customStyle="1" w:styleId="Style2">
    <w:name w:val="Style2"/>
    <w:basedOn w:val="a0"/>
    <w:rsid w:val="00F335A7"/>
    <w:pPr>
      <w:widowControl w:val="0"/>
      <w:autoSpaceDE w:val="0"/>
      <w:autoSpaceDN w:val="0"/>
      <w:adjustRightInd w:val="0"/>
      <w:spacing w:line="326" w:lineRule="exact"/>
      <w:jc w:val="both"/>
    </w:pPr>
  </w:style>
  <w:style w:type="paragraph" w:styleId="afe">
    <w:name w:val="Plain Text"/>
    <w:basedOn w:val="a0"/>
    <w:link w:val="aff"/>
    <w:uiPriority w:val="99"/>
    <w:unhideWhenUsed/>
    <w:rsid w:val="00205FB0"/>
    <w:rPr>
      <w:rFonts w:ascii="Consolas" w:eastAsia="Calibri" w:hAnsi="Consolas"/>
      <w:sz w:val="21"/>
      <w:szCs w:val="21"/>
      <w:lang w:eastAsia="en-US"/>
    </w:rPr>
  </w:style>
  <w:style w:type="character" w:customStyle="1" w:styleId="aff">
    <w:name w:val="Текст Знак"/>
    <w:link w:val="afe"/>
    <w:uiPriority w:val="99"/>
    <w:rsid w:val="00205FB0"/>
    <w:rPr>
      <w:rFonts w:ascii="Consolas" w:eastAsia="Calibri" w:hAnsi="Consolas"/>
      <w:sz w:val="21"/>
      <w:szCs w:val="21"/>
      <w:lang w:eastAsia="en-US"/>
    </w:rPr>
  </w:style>
  <w:style w:type="character" w:customStyle="1" w:styleId="FontStyle16">
    <w:name w:val="Font Style16"/>
    <w:uiPriority w:val="99"/>
    <w:rsid w:val="00BA35F1"/>
    <w:rPr>
      <w:rFonts w:ascii="Times New Roman" w:hAnsi="Times New Roman" w:cs="Times New Roman" w:hint="default"/>
      <w:spacing w:val="10"/>
      <w:sz w:val="20"/>
      <w:szCs w:val="20"/>
    </w:rPr>
  </w:style>
  <w:style w:type="character" w:customStyle="1" w:styleId="layout">
    <w:name w:val="layout"/>
    <w:rsid w:val="000F4962"/>
  </w:style>
  <w:style w:type="character" w:customStyle="1" w:styleId="ConsPlusNormal0">
    <w:name w:val="ConsPlusNormal Знак"/>
    <w:link w:val="ConsPlusNormal"/>
    <w:uiPriority w:val="99"/>
    <w:rsid w:val="00607E83"/>
    <w:rPr>
      <w:rFonts w:ascii="Arial" w:hAnsi="Arial" w:cs="Arial"/>
      <w:lang w:val="ru-RU" w:eastAsia="ru-RU" w:bidi="ar-SA"/>
    </w:rPr>
  </w:style>
  <w:style w:type="table" w:customStyle="1" w:styleId="16">
    <w:name w:val="Сетка таблицы1"/>
    <w:basedOn w:val="a2"/>
    <w:next w:val="af"/>
    <w:uiPriority w:val="39"/>
    <w:rsid w:val="009A73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Без интервала Знак"/>
    <w:link w:val="af9"/>
    <w:uiPriority w:val="1"/>
    <w:rsid w:val="001125D2"/>
    <w:rPr>
      <w:sz w:val="24"/>
      <w:szCs w:val="24"/>
      <w:lang w:bidi="ar-SA"/>
    </w:rPr>
  </w:style>
  <w:style w:type="table" w:customStyle="1" w:styleId="25">
    <w:name w:val="Сетка таблицы2"/>
    <w:basedOn w:val="a2"/>
    <w:next w:val="af"/>
    <w:uiPriority w:val="39"/>
    <w:rsid w:val="002D4D3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short"/>
    <w:rsid w:val="007C624B"/>
  </w:style>
  <w:style w:type="character" w:customStyle="1" w:styleId="billlarge">
    <w:name w:val="bill_large"/>
    <w:rsid w:val="008D4F11"/>
  </w:style>
  <w:style w:type="paragraph" w:styleId="aff0">
    <w:name w:val="Normal (Web)"/>
    <w:basedOn w:val="a0"/>
    <w:unhideWhenUsed/>
    <w:rsid w:val="00825F3C"/>
    <w:pPr>
      <w:spacing w:before="100" w:beforeAutospacing="1" w:after="100" w:afterAutospacing="1"/>
    </w:pPr>
  </w:style>
  <w:style w:type="character" w:customStyle="1" w:styleId="fontstyle01">
    <w:name w:val="fontstyle01"/>
    <w:rsid w:val="00176936"/>
    <w:rPr>
      <w:rFonts w:ascii="TimesNewRomanPSMT" w:hAnsi="TimesNewRomanPSMT" w:hint="default"/>
      <w:b w:val="0"/>
      <w:bCs w:val="0"/>
      <w:i w:val="0"/>
      <w:iCs w:val="0"/>
      <w:color w:val="000000"/>
      <w:sz w:val="24"/>
      <w:szCs w:val="24"/>
    </w:rPr>
  </w:style>
  <w:style w:type="paragraph" w:customStyle="1" w:styleId="aff1">
    <w:name w:val="Автозамена"/>
    <w:rsid w:val="00B54B14"/>
    <w:rPr>
      <w:sz w:val="24"/>
      <w:szCs w:val="24"/>
    </w:rPr>
  </w:style>
  <w:style w:type="character" w:styleId="aff2">
    <w:name w:val="Emphasis"/>
    <w:basedOn w:val="a1"/>
    <w:uiPriority w:val="20"/>
    <w:qFormat/>
    <w:rsid w:val="00270C40"/>
    <w:rPr>
      <w:i/>
      <w:iCs/>
    </w:rPr>
  </w:style>
  <w:style w:type="paragraph" w:customStyle="1" w:styleId="aff3">
    <w:basedOn w:val="a0"/>
    <w:next w:val="a4"/>
    <w:qFormat/>
    <w:rsid w:val="007B147F"/>
    <w:pPr>
      <w:jc w:val="center"/>
    </w:pPr>
    <w:rPr>
      <w:sz w:val="28"/>
    </w:rPr>
  </w:style>
  <w:style w:type="character" w:styleId="aff4">
    <w:name w:val="Placeholder Text"/>
    <w:basedOn w:val="a1"/>
    <w:uiPriority w:val="99"/>
    <w:semiHidden/>
    <w:rsid w:val="007B147F"/>
    <w:rPr>
      <w:color w:val="808080"/>
    </w:rPr>
  </w:style>
  <w:style w:type="character" w:customStyle="1" w:styleId="17">
    <w:name w:val="Неразрешенное упоминание1"/>
    <w:basedOn w:val="a1"/>
    <w:uiPriority w:val="99"/>
    <w:semiHidden/>
    <w:unhideWhenUsed/>
    <w:rsid w:val="00E52C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13174">
      <w:bodyDiv w:val="1"/>
      <w:marLeft w:val="0"/>
      <w:marRight w:val="0"/>
      <w:marTop w:val="0"/>
      <w:marBottom w:val="0"/>
      <w:divBdr>
        <w:top w:val="none" w:sz="0" w:space="0" w:color="auto"/>
        <w:left w:val="none" w:sz="0" w:space="0" w:color="auto"/>
        <w:bottom w:val="none" w:sz="0" w:space="0" w:color="auto"/>
        <w:right w:val="none" w:sz="0" w:space="0" w:color="auto"/>
      </w:divBdr>
    </w:div>
    <w:div w:id="14617699">
      <w:bodyDiv w:val="1"/>
      <w:marLeft w:val="0"/>
      <w:marRight w:val="0"/>
      <w:marTop w:val="0"/>
      <w:marBottom w:val="0"/>
      <w:divBdr>
        <w:top w:val="none" w:sz="0" w:space="0" w:color="auto"/>
        <w:left w:val="none" w:sz="0" w:space="0" w:color="auto"/>
        <w:bottom w:val="none" w:sz="0" w:space="0" w:color="auto"/>
        <w:right w:val="none" w:sz="0" w:space="0" w:color="auto"/>
      </w:divBdr>
    </w:div>
    <w:div w:id="30766239">
      <w:bodyDiv w:val="1"/>
      <w:marLeft w:val="0"/>
      <w:marRight w:val="0"/>
      <w:marTop w:val="0"/>
      <w:marBottom w:val="0"/>
      <w:divBdr>
        <w:top w:val="none" w:sz="0" w:space="0" w:color="auto"/>
        <w:left w:val="none" w:sz="0" w:space="0" w:color="auto"/>
        <w:bottom w:val="none" w:sz="0" w:space="0" w:color="auto"/>
        <w:right w:val="none" w:sz="0" w:space="0" w:color="auto"/>
      </w:divBdr>
    </w:div>
    <w:div w:id="35741133">
      <w:bodyDiv w:val="1"/>
      <w:marLeft w:val="0"/>
      <w:marRight w:val="0"/>
      <w:marTop w:val="0"/>
      <w:marBottom w:val="0"/>
      <w:divBdr>
        <w:top w:val="none" w:sz="0" w:space="0" w:color="auto"/>
        <w:left w:val="none" w:sz="0" w:space="0" w:color="auto"/>
        <w:bottom w:val="none" w:sz="0" w:space="0" w:color="auto"/>
        <w:right w:val="none" w:sz="0" w:space="0" w:color="auto"/>
      </w:divBdr>
    </w:div>
    <w:div w:id="47414445">
      <w:bodyDiv w:val="1"/>
      <w:marLeft w:val="0"/>
      <w:marRight w:val="0"/>
      <w:marTop w:val="0"/>
      <w:marBottom w:val="0"/>
      <w:divBdr>
        <w:top w:val="none" w:sz="0" w:space="0" w:color="auto"/>
        <w:left w:val="none" w:sz="0" w:space="0" w:color="auto"/>
        <w:bottom w:val="none" w:sz="0" w:space="0" w:color="auto"/>
        <w:right w:val="none" w:sz="0" w:space="0" w:color="auto"/>
      </w:divBdr>
    </w:div>
    <w:div w:id="50888663">
      <w:bodyDiv w:val="1"/>
      <w:marLeft w:val="0"/>
      <w:marRight w:val="0"/>
      <w:marTop w:val="0"/>
      <w:marBottom w:val="0"/>
      <w:divBdr>
        <w:top w:val="none" w:sz="0" w:space="0" w:color="auto"/>
        <w:left w:val="none" w:sz="0" w:space="0" w:color="auto"/>
        <w:bottom w:val="none" w:sz="0" w:space="0" w:color="auto"/>
        <w:right w:val="none" w:sz="0" w:space="0" w:color="auto"/>
      </w:divBdr>
    </w:div>
    <w:div w:id="71632445">
      <w:bodyDiv w:val="1"/>
      <w:marLeft w:val="0"/>
      <w:marRight w:val="0"/>
      <w:marTop w:val="0"/>
      <w:marBottom w:val="0"/>
      <w:divBdr>
        <w:top w:val="none" w:sz="0" w:space="0" w:color="auto"/>
        <w:left w:val="none" w:sz="0" w:space="0" w:color="auto"/>
        <w:bottom w:val="none" w:sz="0" w:space="0" w:color="auto"/>
        <w:right w:val="none" w:sz="0" w:space="0" w:color="auto"/>
      </w:divBdr>
    </w:div>
    <w:div w:id="77948246">
      <w:bodyDiv w:val="1"/>
      <w:marLeft w:val="0"/>
      <w:marRight w:val="0"/>
      <w:marTop w:val="0"/>
      <w:marBottom w:val="0"/>
      <w:divBdr>
        <w:top w:val="none" w:sz="0" w:space="0" w:color="auto"/>
        <w:left w:val="none" w:sz="0" w:space="0" w:color="auto"/>
        <w:bottom w:val="none" w:sz="0" w:space="0" w:color="auto"/>
        <w:right w:val="none" w:sz="0" w:space="0" w:color="auto"/>
      </w:divBdr>
    </w:div>
    <w:div w:id="114252300">
      <w:bodyDiv w:val="1"/>
      <w:marLeft w:val="0"/>
      <w:marRight w:val="0"/>
      <w:marTop w:val="0"/>
      <w:marBottom w:val="0"/>
      <w:divBdr>
        <w:top w:val="none" w:sz="0" w:space="0" w:color="auto"/>
        <w:left w:val="none" w:sz="0" w:space="0" w:color="auto"/>
        <w:bottom w:val="none" w:sz="0" w:space="0" w:color="auto"/>
        <w:right w:val="none" w:sz="0" w:space="0" w:color="auto"/>
      </w:divBdr>
    </w:div>
    <w:div w:id="123037799">
      <w:bodyDiv w:val="1"/>
      <w:marLeft w:val="0"/>
      <w:marRight w:val="0"/>
      <w:marTop w:val="0"/>
      <w:marBottom w:val="0"/>
      <w:divBdr>
        <w:top w:val="none" w:sz="0" w:space="0" w:color="auto"/>
        <w:left w:val="none" w:sz="0" w:space="0" w:color="auto"/>
        <w:bottom w:val="none" w:sz="0" w:space="0" w:color="auto"/>
        <w:right w:val="none" w:sz="0" w:space="0" w:color="auto"/>
      </w:divBdr>
    </w:div>
    <w:div w:id="130831862">
      <w:bodyDiv w:val="1"/>
      <w:marLeft w:val="0"/>
      <w:marRight w:val="0"/>
      <w:marTop w:val="0"/>
      <w:marBottom w:val="0"/>
      <w:divBdr>
        <w:top w:val="none" w:sz="0" w:space="0" w:color="auto"/>
        <w:left w:val="none" w:sz="0" w:space="0" w:color="auto"/>
        <w:bottom w:val="none" w:sz="0" w:space="0" w:color="auto"/>
        <w:right w:val="none" w:sz="0" w:space="0" w:color="auto"/>
      </w:divBdr>
    </w:div>
    <w:div w:id="147668903">
      <w:bodyDiv w:val="1"/>
      <w:marLeft w:val="0"/>
      <w:marRight w:val="0"/>
      <w:marTop w:val="0"/>
      <w:marBottom w:val="0"/>
      <w:divBdr>
        <w:top w:val="none" w:sz="0" w:space="0" w:color="auto"/>
        <w:left w:val="none" w:sz="0" w:space="0" w:color="auto"/>
        <w:bottom w:val="none" w:sz="0" w:space="0" w:color="auto"/>
        <w:right w:val="none" w:sz="0" w:space="0" w:color="auto"/>
      </w:divBdr>
    </w:div>
    <w:div w:id="178089188">
      <w:bodyDiv w:val="1"/>
      <w:marLeft w:val="0"/>
      <w:marRight w:val="0"/>
      <w:marTop w:val="0"/>
      <w:marBottom w:val="0"/>
      <w:divBdr>
        <w:top w:val="none" w:sz="0" w:space="0" w:color="auto"/>
        <w:left w:val="none" w:sz="0" w:space="0" w:color="auto"/>
        <w:bottom w:val="none" w:sz="0" w:space="0" w:color="auto"/>
        <w:right w:val="none" w:sz="0" w:space="0" w:color="auto"/>
      </w:divBdr>
    </w:div>
    <w:div w:id="180357853">
      <w:bodyDiv w:val="1"/>
      <w:marLeft w:val="0"/>
      <w:marRight w:val="0"/>
      <w:marTop w:val="0"/>
      <w:marBottom w:val="0"/>
      <w:divBdr>
        <w:top w:val="none" w:sz="0" w:space="0" w:color="auto"/>
        <w:left w:val="none" w:sz="0" w:space="0" w:color="auto"/>
        <w:bottom w:val="none" w:sz="0" w:space="0" w:color="auto"/>
        <w:right w:val="none" w:sz="0" w:space="0" w:color="auto"/>
      </w:divBdr>
    </w:div>
    <w:div w:id="181894341">
      <w:bodyDiv w:val="1"/>
      <w:marLeft w:val="0"/>
      <w:marRight w:val="0"/>
      <w:marTop w:val="0"/>
      <w:marBottom w:val="0"/>
      <w:divBdr>
        <w:top w:val="none" w:sz="0" w:space="0" w:color="auto"/>
        <w:left w:val="none" w:sz="0" w:space="0" w:color="auto"/>
        <w:bottom w:val="none" w:sz="0" w:space="0" w:color="auto"/>
        <w:right w:val="none" w:sz="0" w:space="0" w:color="auto"/>
      </w:divBdr>
    </w:div>
    <w:div w:id="193428254">
      <w:bodyDiv w:val="1"/>
      <w:marLeft w:val="0"/>
      <w:marRight w:val="0"/>
      <w:marTop w:val="0"/>
      <w:marBottom w:val="0"/>
      <w:divBdr>
        <w:top w:val="none" w:sz="0" w:space="0" w:color="auto"/>
        <w:left w:val="none" w:sz="0" w:space="0" w:color="auto"/>
        <w:bottom w:val="none" w:sz="0" w:space="0" w:color="auto"/>
        <w:right w:val="none" w:sz="0" w:space="0" w:color="auto"/>
      </w:divBdr>
    </w:div>
    <w:div w:id="217328066">
      <w:bodyDiv w:val="1"/>
      <w:marLeft w:val="0"/>
      <w:marRight w:val="0"/>
      <w:marTop w:val="0"/>
      <w:marBottom w:val="0"/>
      <w:divBdr>
        <w:top w:val="none" w:sz="0" w:space="0" w:color="auto"/>
        <w:left w:val="none" w:sz="0" w:space="0" w:color="auto"/>
        <w:bottom w:val="none" w:sz="0" w:space="0" w:color="auto"/>
        <w:right w:val="none" w:sz="0" w:space="0" w:color="auto"/>
      </w:divBdr>
    </w:div>
    <w:div w:id="241523204">
      <w:bodyDiv w:val="1"/>
      <w:marLeft w:val="0"/>
      <w:marRight w:val="0"/>
      <w:marTop w:val="0"/>
      <w:marBottom w:val="0"/>
      <w:divBdr>
        <w:top w:val="none" w:sz="0" w:space="0" w:color="auto"/>
        <w:left w:val="none" w:sz="0" w:space="0" w:color="auto"/>
        <w:bottom w:val="none" w:sz="0" w:space="0" w:color="auto"/>
        <w:right w:val="none" w:sz="0" w:space="0" w:color="auto"/>
      </w:divBdr>
    </w:div>
    <w:div w:id="288508918">
      <w:bodyDiv w:val="1"/>
      <w:marLeft w:val="0"/>
      <w:marRight w:val="0"/>
      <w:marTop w:val="0"/>
      <w:marBottom w:val="0"/>
      <w:divBdr>
        <w:top w:val="none" w:sz="0" w:space="0" w:color="auto"/>
        <w:left w:val="none" w:sz="0" w:space="0" w:color="auto"/>
        <w:bottom w:val="none" w:sz="0" w:space="0" w:color="auto"/>
        <w:right w:val="none" w:sz="0" w:space="0" w:color="auto"/>
      </w:divBdr>
    </w:div>
    <w:div w:id="306059676">
      <w:bodyDiv w:val="1"/>
      <w:marLeft w:val="0"/>
      <w:marRight w:val="0"/>
      <w:marTop w:val="0"/>
      <w:marBottom w:val="0"/>
      <w:divBdr>
        <w:top w:val="none" w:sz="0" w:space="0" w:color="auto"/>
        <w:left w:val="none" w:sz="0" w:space="0" w:color="auto"/>
        <w:bottom w:val="none" w:sz="0" w:space="0" w:color="auto"/>
        <w:right w:val="none" w:sz="0" w:space="0" w:color="auto"/>
      </w:divBdr>
    </w:div>
    <w:div w:id="326632723">
      <w:bodyDiv w:val="1"/>
      <w:marLeft w:val="0"/>
      <w:marRight w:val="0"/>
      <w:marTop w:val="0"/>
      <w:marBottom w:val="0"/>
      <w:divBdr>
        <w:top w:val="none" w:sz="0" w:space="0" w:color="auto"/>
        <w:left w:val="none" w:sz="0" w:space="0" w:color="auto"/>
        <w:bottom w:val="none" w:sz="0" w:space="0" w:color="auto"/>
        <w:right w:val="none" w:sz="0" w:space="0" w:color="auto"/>
      </w:divBdr>
    </w:div>
    <w:div w:id="338119553">
      <w:bodyDiv w:val="1"/>
      <w:marLeft w:val="0"/>
      <w:marRight w:val="0"/>
      <w:marTop w:val="0"/>
      <w:marBottom w:val="0"/>
      <w:divBdr>
        <w:top w:val="none" w:sz="0" w:space="0" w:color="auto"/>
        <w:left w:val="none" w:sz="0" w:space="0" w:color="auto"/>
        <w:bottom w:val="none" w:sz="0" w:space="0" w:color="auto"/>
        <w:right w:val="none" w:sz="0" w:space="0" w:color="auto"/>
      </w:divBdr>
    </w:div>
    <w:div w:id="359362515">
      <w:bodyDiv w:val="1"/>
      <w:marLeft w:val="0"/>
      <w:marRight w:val="0"/>
      <w:marTop w:val="0"/>
      <w:marBottom w:val="0"/>
      <w:divBdr>
        <w:top w:val="none" w:sz="0" w:space="0" w:color="auto"/>
        <w:left w:val="none" w:sz="0" w:space="0" w:color="auto"/>
        <w:bottom w:val="none" w:sz="0" w:space="0" w:color="auto"/>
        <w:right w:val="none" w:sz="0" w:space="0" w:color="auto"/>
      </w:divBdr>
    </w:div>
    <w:div w:id="378748769">
      <w:bodyDiv w:val="1"/>
      <w:marLeft w:val="0"/>
      <w:marRight w:val="0"/>
      <w:marTop w:val="0"/>
      <w:marBottom w:val="0"/>
      <w:divBdr>
        <w:top w:val="none" w:sz="0" w:space="0" w:color="auto"/>
        <w:left w:val="none" w:sz="0" w:space="0" w:color="auto"/>
        <w:bottom w:val="none" w:sz="0" w:space="0" w:color="auto"/>
        <w:right w:val="none" w:sz="0" w:space="0" w:color="auto"/>
      </w:divBdr>
    </w:div>
    <w:div w:id="382142116">
      <w:bodyDiv w:val="1"/>
      <w:marLeft w:val="0"/>
      <w:marRight w:val="0"/>
      <w:marTop w:val="0"/>
      <w:marBottom w:val="0"/>
      <w:divBdr>
        <w:top w:val="none" w:sz="0" w:space="0" w:color="auto"/>
        <w:left w:val="none" w:sz="0" w:space="0" w:color="auto"/>
        <w:bottom w:val="none" w:sz="0" w:space="0" w:color="auto"/>
        <w:right w:val="none" w:sz="0" w:space="0" w:color="auto"/>
      </w:divBdr>
    </w:div>
    <w:div w:id="436877188">
      <w:bodyDiv w:val="1"/>
      <w:marLeft w:val="0"/>
      <w:marRight w:val="0"/>
      <w:marTop w:val="0"/>
      <w:marBottom w:val="0"/>
      <w:divBdr>
        <w:top w:val="none" w:sz="0" w:space="0" w:color="auto"/>
        <w:left w:val="none" w:sz="0" w:space="0" w:color="auto"/>
        <w:bottom w:val="none" w:sz="0" w:space="0" w:color="auto"/>
        <w:right w:val="none" w:sz="0" w:space="0" w:color="auto"/>
      </w:divBdr>
    </w:div>
    <w:div w:id="437601393">
      <w:bodyDiv w:val="1"/>
      <w:marLeft w:val="0"/>
      <w:marRight w:val="0"/>
      <w:marTop w:val="0"/>
      <w:marBottom w:val="0"/>
      <w:divBdr>
        <w:top w:val="none" w:sz="0" w:space="0" w:color="auto"/>
        <w:left w:val="none" w:sz="0" w:space="0" w:color="auto"/>
        <w:bottom w:val="none" w:sz="0" w:space="0" w:color="auto"/>
        <w:right w:val="none" w:sz="0" w:space="0" w:color="auto"/>
      </w:divBdr>
    </w:div>
    <w:div w:id="452674938">
      <w:bodyDiv w:val="1"/>
      <w:marLeft w:val="0"/>
      <w:marRight w:val="0"/>
      <w:marTop w:val="0"/>
      <w:marBottom w:val="0"/>
      <w:divBdr>
        <w:top w:val="none" w:sz="0" w:space="0" w:color="auto"/>
        <w:left w:val="none" w:sz="0" w:space="0" w:color="auto"/>
        <w:bottom w:val="none" w:sz="0" w:space="0" w:color="auto"/>
        <w:right w:val="none" w:sz="0" w:space="0" w:color="auto"/>
      </w:divBdr>
    </w:div>
    <w:div w:id="475726354">
      <w:bodyDiv w:val="1"/>
      <w:marLeft w:val="0"/>
      <w:marRight w:val="0"/>
      <w:marTop w:val="0"/>
      <w:marBottom w:val="0"/>
      <w:divBdr>
        <w:top w:val="none" w:sz="0" w:space="0" w:color="auto"/>
        <w:left w:val="none" w:sz="0" w:space="0" w:color="auto"/>
        <w:bottom w:val="none" w:sz="0" w:space="0" w:color="auto"/>
        <w:right w:val="none" w:sz="0" w:space="0" w:color="auto"/>
      </w:divBdr>
    </w:div>
    <w:div w:id="475997782">
      <w:bodyDiv w:val="1"/>
      <w:marLeft w:val="0"/>
      <w:marRight w:val="0"/>
      <w:marTop w:val="0"/>
      <w:marBottom w:val="0"/>
      <w:divBdr>
        <w:top w:val="none" w:sz="0" w:space="0" w:color="auto"/>
        <w:left w:val="none" w:sz="0" w:space="0" w:color="auto"/>
        <w:bottom w:val="none" w:sz="0" w:space="0" w:color="auto"/>
        <w:right w:val="none" w:sz="0" w:space="0" w:color="auto"/>
      </w:divBdr>
    </w:div>
    <w:div w:id="478234626">
      <w:bodyDiv w:val="1"/>
      <w:marLeft w:val="0"/>
      <w:marRight w:val="0"/>
      <w:marTop w:val="0"/>
      <w:marBottom w:val="0"/>
      <w:divBdr>
        <w:top w:val="none" w:sz="0" w:space="0" w:color="auto"/>
        <w:left w:val="none" w:sz="0" w:space="0" w:color="auto"/>
        <w:bottom w:val="none" w:sz="0" w:space="0" w:color="auto"/>
        <w:right w:val="none" w:sz="0" w:space="0" w:color="auto"/>
      </w:divBdr>
    </w:div>
    <w:div w:id="496464255">
      <w:bodyDiv w:val="1"/>
      <w:marLeft w:val="0"/>
      <w:marRight w:val="0"/>
      <w:marTop w:val="0"/>
      <w:marBottom w:val="0"/>
      <w:divBdr>
        <w:top w:val="none" w:sz="0" w:space="0" w:color="auto"/>
        <w:left w:val="none" w:sz="0" w:space="0" w:color="auto"/>
        <w:bottom w:val="none" w:sz="0" w:space="0" w:color="auto"/>
        <w:right w:val="none" w:sz="0" w:space="0" w:color="auto"/>
      </w:divBdr>
    </w:div>
    <w:div w:id="498473113">
      <w:bodyDiv w:val="1"/>
      <w:marLeft w:val="0"/>
      <w:marRight w:val="0"/>
      <w:marTop w:val="0"/>
      <w:marBottom w:val="0"/>
      <w:divBdr>
        <w:top w:val="none" w:sz="0" w:space="0" w:color="auto"/>
        <w:left w:val="none" w:sz="0" w:space="0" w:color="auto"/>
        <w:bottom w:val="none" w:sz="0" w:space="0" w:color="auto"/>
        <w:right w:val="none" w:sz="0" w:space="0" w:color="auto"/>
      </w:divBdr>
    </w:div>
    <w:div w:id="502168789">
      <w:bodyDiv w:val="1"/>
      <w:marLeft w:val="0"/>
      <w:marRight w:val="0"/>
      <w:marTop w:val="0"/>
      <w:marBottom w:val="0"/>
      <w:divBdr>
        <w:top w:val="none" w:sz="0" w:space="0" w:color="auto"/>
        <w:left w:val="none" w:sz="0" w:space="0" w:color="auto"/>
        <w:bottom w:val="none" w:sz="0" w:space="0" w:color="auto"/>
        <w:right w:val="none" w:sz="0" w:space="0" w:color="auto"/>
      </w:divBdr>
    </w:div>
    <w:div w:id="512456209">
      <w:bodyDiv w:val="1"/>
      <w:marLeft w:val="0"/>
      <w:marRight w:val="0"/>
      <w:marTop w:val="0"/>
      <w:marBottom w:val="0"/>
      <w:divBdr>
        <w:top w:val="none" w:sz="0" w:space="0" w:color="auto"/>
        <w:left w:val="none" w:sz="0" w:space="0" w:color="auto"/>
        <w:bottom w:val="none" w:sz="0" w:space="0" w:color="auto"/>
        <w:right w:val="none" w:sz="0" w:space="0" w:color="auto"/>
      </w:divBdr>
    </w:div>
    <w:div w:id="559286226">
      <w:bodyDiv w:val="1"/>
      <w:marLeft w:val="0"/>
      <w:marRight w:val="0"/>
      <w:marTop w:val="0"/>
      <w:marBottom w:val="0"/>
      <w:divBdr>
        <w:top w:val="none" w:sz="0" w:space="0" w:color="auto"/>
        <w:left w:val="none" w:sz="0" w:space="0" w:color="auto"/>
        <w:bottom w:val="none" w:sz="0" w:space="0" w:color="auto"/>
        <w:right w:val="none" w:sz="0" w:space="0" w:color="auto"/>
      </w:divBdr>
    </w:div>
    <w:div w:id="560944208">
      <w:bodyDiv w:val="1"/>
      <w:marLeft w:val="0"/>
      <w:marRight w:val="0"/>
      <w:marTop w:val="0"/>
      <w:marBottom w:val="0"/>
      <w:divBdr>
        <w:top w:val="none" w:sz="0" w:space="0" w:color="auto"/>
        <w:left w:val="none" w:sz="0" w:space="0" w:color="auto"/>
        <w:bottom w:val="none" w:sz="0" w:space="0" w:color="auto"/>
        <w:right w:val="none" w:sz="0" w:space="0" w:color="auto"/>
      </w:divBdr>
    </w:div>
    <w:div w:id="577178853">
      <w:bodyDiv w:val="1"/>
      <w:marLeft w:val="0"/>
      <w:marRight w:val="0"/>
      <w:marTop w:val="0"/>
      <w:marBottom w:val="0"/>
      <w:divBdr>
        <w:top w:val="none" w:sz="0" w:space="0" w:color="auto"/>
        <w:left w:val="none" w:sz="0" w:space="0" w:color="auto"/>
        <w:bottom w:val="none" w:sz="0" w:space="0" w:color="auto"/>
        <w:right w:val="none" w:sz="0" w:space="0" w:color="auto"/>
      </w:divBdr>
    </w:div>
    <w:div w:id="595090925">
      <w:bodyDiv w:val="1"/>
      <w:marLeft w:val="0"/>
      <w:marRight w:val="0"/>
      <w:marTop w:val="0"/>
      <w:marBottom w:val="0"/>
      <w:divBdr>
        <w:top w:val="none" w:sz="0" w:space="0" w:color="auto"/>
        <w:left w:val="none" w:sz="0" w:space="0" w:color="auto"/>
        <w:bottom w:val="none" w:sz="0" w:space="0" w:color="auto"/>
        <w:right w:val="none" w:sz="0" w:space="0" w:color="auto"/>
      </w:divBdr>
    </w:div>
    <w:div w:id="602767051">
      <w:bodyDiv w:val="1"/>
      <w:marLeft w:val="0"/>
      <w:marRight w:val="0"/>
      <w:marTop w:val="0"/>
      <w:marBottom w:val="0"/>
      <w:divBdr>
        <w:top w:val="none" w:sz="0" w:space="0" w:color="auto"/>
        <w:left w:val="none" w:sz="0" w:space="0" w:color="auto"/>
        <w:bottom w:val="none" w:sz="0" w:space="0" w:color="auto"/>
        <w:right w:val="none" w:sz="0" w:space="0" w:color="auto"/>
      </w:divBdr>
    </w:div>
    <w:div w:id="626660650">
      <w:bodyDiv w:val="1"/>
      <w:marLeft w:val="0"/>
      <w:marRight w:val="0"/>
      <w:marTop w:val="0"/>
      <w:marBottom w:val="0"/>
      <w:divBdr>
        <w:top w:val="none" w:sz="0" w:space="0" w:color="auto"/>
        <w:left w:val="none" w:sz="0" w:space="0" w:color="auto"/>
        <w:bottom w:val="none" w:sz="0" w:space="0" w:color="auto"/>
        <w:right w:val="none" w:sz="0" w:space="0" w:color="auto"/>
      </w:divBdr>
    </w:div>
    <w:div w:id="632948489">
      <w:bodyDiv w:val="1"/>
      <w:marLeft w:val="0"/>
      <w:marRight w:val="0"/>
      <w:marTop w:val="0"/>
      <w:marBottom w:val="0"/>
      <w:divBdr>
        <w:top w:val="none" w:sz="0" w:space="0" w:color="auto"/>
        <w:left w:val="none" w:sz="0" w:space="0" w:color="auto"/>
        <w:bottom w:val="none" w:sz="0" w:space="0" w:color="auto"/>
        <w:right w:val="none" w:sz="0" w:space="0" w:color="auto"/>
      </w:divBdr>
    </w:div>
    <w:div w:id="663045048">
      <w:bodyDiv w:val="1"/>
      <w:marLeft w:val="0"/>
      <w:marRight w:val="0"/>
      <w:marTop w:val="0"/>
      <w:marBottom w:val="0"/>
      <w:divBdr>
        <w:top w:val="none" w:sz="0" w:space="0" w:color="auto"/>
        <w:left w:val="none" w:sz="0" w:space="0" w:color="auto"/>
        <w:bottom w:val="none" w:sz="0" w:space="0" w:color="auto"/>
        <w:right w:val="none" w:sz="0" w:space="0" w:color="auto"/>
      </w:divBdr>
    </w:div>
    <w:div w:id="663970604">
      <w:bodyDiv w:val="1"/>
      <w:marLeft w:val="0"/>
      <w:marRight w:val="0"/>
      <w:marTop w:val="0"/>
      <w:marBottom w:val="0"/>
      <w:divBdr>
        <w:top w:val="none" w:sz="0" w:space="0" w:color="auto"/>
        <w:left w:val="none" w:sz="0" w:space="0" w:color="auto"/>
        <w:bottom w:val="none" w:sz="0" w:space="0" w:color="auto"/>
        <w:right w:val="none" w:sz="0" w:space="0" w:color="auto"/>
      </w:divBdr>
    </w:div>
    <w:div w:id="716781232">
      <w:bodyDiv w:val="1"/>
      <w:marLeft w:val="0"/>
      <w:marRight w:val="0"/>
      <w:marTop w:val="0"/>
      <w:marBottom w:val="0"/>
      <w:divBdr>
        <w:top w:val="none" w:sz="0" w:space="0" w:color="auto"/>
        <w:left w:val="none" w:sz="0" w:space="0" w:color="auto"/>
        <w:bottom w:val="none" w:sz="0" w:space="0" w:color="auto"/>
        <w:right w:val="none" w:sz="0" w:space="0" w:color="auto"/>
      </w:divBdr>
    </w:div>
    <w:div w:id="748582729">
      <w:bodyDiv w:val="1"/>
      <w:marLeft w:val="0"/>
      <w:marRight w:val="0"/>
      <w:marTop w:val="0"/>
      <w:marBottom w:val="0"/>
      <w:divBdr>
        <w:top w:val="none" w:sz="0" w:space="0" w:color="auto"/>
        <w:left w:val="none" w:sz="0" w:space="0" w:color="auto"/>
        <w:bottom w:val="none" w:sz="0" w:space="0" w:color="auto"/>
        <w:right w:val="none" w:sz="0" w:space="0" w:color="auto"/>
      </w:divBdr>
    </w:div>
    <w:div w:id="758915161">
      <w:bodyDiv w:val="1"/>
      <w:marLeft w:val="0"/>
      <w:marRight w:val="0"/>
      <w:marTop w:val="0"/>
      <w:marBottom w:val="0"/>
      <w:divBdr>
        <w:top w:val="none" w:sz="0" w:space="0" w:color="auto"/>
        <w:left w:val="none" w:sz="0" w:space="0" w:color="auto"/>
        <w:bottom w:val="none" w:sz="0" w:space="0" w:color="auto"/>
        <w:right w:val="none" w:sz="0" w:space="0" w:color="auto"/>
      </w:divBdr>
    </w:div>
    <w:div w:id="784496609">
      <w:bodyDiv w:val="1"/>
      <w:marLeft w:val="0"/>
      <w:marRight w:val="0"/>
      <w:marTop w:val="0"/>
      <w:marBottom w:val="0"/>
      <w:divBdr>
        <w:top w:val="none" w:sz="0" w:space="0" w:color="auto"/>
        <w:left w:val="none" w:sz="0" w:space="0" w:color="auto"/>
        <w:bottom w:val="none" w:sz="0" w:space="0" w:color="auto"/>
        <w:right w:val="none" w:sz="0" w:space="0" w:color="auto"/>
      </w:divBdr>
    </w:div>
    <w:div w:id="792863145">
      <w:bodyDiv w:val="1"/>
      <w:marLeft w:val="0"/>
      <w:marRight w:val="0"/>
      <w:marTop w:val="0"/>
      <w:marBottom w:val="0"/>
      <w:divBdr>
        <w:top w:val="none" w:sz="0" w:space="0" w:color="auto"/>
        <w:left w:val="none" w:sz="0" w:space="0" w:color="auto"/>
        <w:bottom w:val="none" w:sz="0" w:space="0" w:color="auto"/>
        <w:right w:val="none" w:sz="0" w:space="0" w:color="auto"/>
      </w:divBdr>
    </w:div>
    <w:div w:id="844902956">
      <w:bodyDiv w:val="1"/>
      <w:marLeft w:val="0"/>
      <w:marRight w:val="0"/>
      <w:marTop w:val="0"/>
      <w:marBottom w:val="0"/>
      <w:divBdr>
        <w:top w:val="none" w:sz="0" w:space="0" w:color="auto"/>
        <w:left w:val="none" w:sz="0" w:space="0" w:color="auto"/>
        <w:bottom w:val="none" w:sz="0" w:space="0" w:color="auto"/>
        <w:right w:val="none" w:sz="0" w:space="0" w:color="auto"/>
      </w:divBdr>
    </w:div>
    <w:div w:id="869150958">
      <w:bodyDiv w:val="1"/>
      <w:marLeft w:val="0"/>
      <w:marRight w:val="0"/>
      <w:marTop w:val="0"/>
      <w:marBottom w:val="0"/>
      <w:divBdr>
        <w:top w:val="none" w:sz="0" w:space="0" w:color="auto"/>
        <w:left w:val="none" w:sz="0" w:space="0" w:color="auto"/>
        <w:bottom w:val="none" w:sz="0" w:space="0" w:color="auto"/>
        <w:right w:val="none" w:sz="0" w:space="0" w:color="auto"/>
      </w:divBdr>
    </w:div>
    <w:div w:id="900478801">
      <w:bodyDiv w:val="1"/>
      <w:marLeft w:val="0"/>
      <w:marRight w:val="0"/>
      <w:marTop w:val="0"/>
      <w:marBottom w:val="0"/>
      <w:divBdr>
        <w:top w:val="none" w:sz="0" w:space="0" w:color="auto"/>
        <w:left w:val="none" w:sz="0" w:space="0" w:color="auto"/>
        <w:bottom w:val="none" w:sz="0" w:space="0" w:color="auto"/>
        <w:right w:val="none" w:sz="0" w:space="0" w:color="auto"/>
      </w:divBdr>
    </w:div>
    <w:div w:id="902176265">
      <w:bodyDiv w:val="1"/>
      <w:marLeft w:val="0"/>
      <w:marRight w:val="0"/>
      <w:marTop w:val="0"/>
      <w:marBottom w:val="0"/>
      <w:divBdr>
        <w:top w:val="none" w:sz="0" w:space="0" w:color="auto"/>
        <w:left w:val="none" w:sz="0" w:space="0" w:color="auto"/>
        <w:bottom w:val="none" w:sz="0" w:space="0" w:color="auto"/>
        <w:right w:val="none" w:sz="0" w:space="0" w:color="auto"/>
      </w:divBdr>
    </w:div>
    <w:div w:id="907226156">
      <w:bodyDiv w:val="1"/>
      <w:marLeft w:val="0"/>
      <w:marRight w:val="0"/>
      <w:marTop w:val="0"/>
      <w:marBottom w:val="0"/>
      <w:divBdr>
        <w:top w:val="none" w:sz="0" w:space="0" w:color="auto"/>
        <w:left w:val="none" w:sz="0" w:space="0" w:color="auto"/>
        <w:bottom w:val="none" w:sz="0" w:space="0" w:color="auto"/>
        <w:right w:val="none" w:sz="0" w:space="0" w:color="auto"/>
      </w:divBdr>
    </w:div>
    <w:div w:id="927662549">
      <w:bodyDiv w:val="1"/>
      <w:marLeft w:val="0"/>
      <w:marRight w:val="0"/>
      <w:marTop w:val="0"/>
      <w:marBottom w:val="0"/>
      <w:divBdr>
        <w:top w:val="none" w:sz="0" w:space="0" w:color="auto"/>
        <w:left w:val="none" w:sz="0" w:space="0" w:color="auto"/>
        <w:bottom w:val="none" w:sz="0" w:space="0" w:color="auto"/>
        <w:right w:val="none" w:sz="0" w:space="0" w:color="auto"/>
      </w:divBdr>
    </w:div>
    <w:div w:id="933392206">
      <w:bodyDiv w:val="1"/>
      <w:marLeft w:val="0"/>
      <w:marRight w:val="0"/>
      <w:marTop w:val="0"/>
      <w:marBottom w:val="0"/>
      <w:divBdr>
        <w:top w:val="none" w:sz="0" w:space="0" w:color="auto"/>
        <w:left w:val="none" w:sz="0" w:space="0" w:color="auto"/>
        <w:bottom w:val="none" w:sz="0" w:space="0" w:color="auto"/>
        <w:right w:val="none" w:sz="0" w:space="0" w:color="auto"/>
      </w:divBdr>
    </w:div>
    <w:div w:id="947663569">
      <w:bodyDiv w:val="1"/>
      <w:marLeft w:val="0"/>
      <w:marRight w:val="0"/>
      <w:marTop w:val="0"/>
      <w:marBottom w:val="0"/>
      <w:divBdr>
        <w:top w:val="none" w:sz="0" w:space="0" w:color="auto"/>
        <w:left w:val="none" w:sz="0" w:space="0" w:color="auto"/>
        <w:bottom w:val="none" w:sz="0" w:space="0" w:color="auto"/>
        <w:right w:val="none" w:sz="0" w:space="0" w:color="auto"/>
      </w:divBdr>
    </w:div>
    <w:div w:id="951405018">
      <w:bodyDiv w:val="1"/>
      <w:marLeft w:val="0"/>
      <w:marRight w:val="0"/>
      <w:marTop w:val="0"/>
      <w:marBottom w:val="0"/>
      <w:divBdr>
        <w:top w:val="none" w:sz="0" w:space="0" w:color="auto"/>
        <w:left w:val="none" w:sz="0" w:space="0" w:color="auto"/>
        <w:bottom w:val="none" w:sz="0" w:space="0" w:color="auto"/>
        <w:right w:val="none" w:sz="0" w:space="0" w:color="auto"/>
      </w:divBdr>
    </w:div>
    <w:div w:id="978075495">
      <w:bodyDiv w:val="1"/>
      <w:marLeft w:val="0"/>
      <w:marRight w:val="0"/>
      <w:marTop w:val="0"/>
      <w:marBottom w:val="0"/>
      <w:divBdr>
        <w:top w:val="none" w:sz="0" w:space="0" w:color="auto"/>
        <w:left w:val="none" w:sz="0" w:space="0" w:color="auto"/>
        <w:bottom w:val="none" w:sz="0" w:space="0" w:color="auto"/>
        <w:right w:val="none" w:sz="0" w:space="0" w:color="auto"/>
      </w:divBdr>
    </w:div>
    <w:div w:id="1022318662">
      <w:bodyDiv w:val="1"/>
      <w:marLeft w:val="0"/>
      <w:marRight w:val="0"/>
      <w:marTop w:val="0"/>
      <w:marBottom w:val="0"/>
      <w:divBdr>
        <w:top w:val="none" w:sz="0" w:space="0" w:color="auto"/>
        <w:left w:val="none" w:sz="0" w:space="0" w:color="auto"/>
        <w:bottom w:val="none" w:sz="0" w:space="0" w:color="auto"/>
        <w:right w:val="none" w:sz="0" w:space="0" w:color="auto"/>
      </w:divBdr>
    </w:div>
    <w:div w:id="1031611222">
      <w:bodyDiv w:val="1"/>
      <w:marLeft w:val="0"/>
      <w:marRight w:val="0"/>
      <w:marTop w:val="0"/>
      <w:marBottom w:val="0"/>
      <w:divBdr>
        <w:top w:val="none" w:sz="0" w:space="0" w:color="auto"/>
        <w:left w:val="none" w:sz="0" w:space="0" w:color="auto"/>
        <w:bottom w:val="none" w:sz="0" w:space="0" w:color="auto"/>
        <w:right w:val="none" w:sz="0" w:space="0" w:color="auto"/>
      </w:divBdr>
    </w:div>
    <w:div w:id="1037437151">
      <w:bodyDiv w:val="1"/>
      <w:marLeft w:val="0"/>
      <w:marRight w:val="0"/>
      <w:marTop w:val="0"/>
      <w:marBottom w:val="0"/>
      <w:divBdr>
        <w:top w:val="none" w:sz="0" w:space="0" w:color="auto"/>
        <w:left w:val="none" w:sz="0" w:space="0" w:color="auto"/>
        <w:bottom w:val="none" w:sz="0" w:space="0" w:color="auto"/>
        <w:right w:val="none" w:sz="0" w:space="0" w:color="auto"/>
      </w:divBdr>
    </w:div>
    <w:div w:id="1044061602">
      <w:bodyDiv w:val="1"/>
      <w:marLeft w:val="0"/>
      <w:marRight w:val="0"/>
      <w:marTop w:val="0"/>
      <w:marBottom w:val="0"/>
      <w:divBdr>
        <w:top w:val="none" w:sz="0" w:space="0" w:color="auto"/>
        <w:left w:val="none" w:sz="0" w:space="0" w:color="auto"/>
        <w:bottom w:val="none" w:sz="0" w:space="0" w:color="auto"/>
        <w:right w:val="none" w:sz="0" w:space="0" w:color="auto"/>
      </w:divBdr>
    </w:div>
    <w:div w:id="1089160884">
      <w:bodyDiv w:val="1"/>
      <w:marLeft w:val="0"/>
      <w:marRight w:val="0"/>
      <w:marTop w:val="0"/>
      <w:marBottom w:val="0"/>
      <w:divBdr>
        <w:top w:val="none" w:sz="0" w:space="0" w:color="auto"/>
        <w:left w:val="none" w:sz="0" w:space="0" w:color="auto"/>
        <w:bottom w:val="none" w:sz="0" w:space="0" w:color="auto"/>
        <w:right w:val="none" w:sz="0" w:space="0" w:color="auto"/>
      </w:divBdr>
    </w:div>
    <w:div w:id="1093478609">
      <w:bodyDiv w:val="1"/>
      <w:marLeft w:val="0"/>
      <w:marRight w:val="0"/>
      <w:marTop w:val="0"/>
      <w:marBottom w:val="0"/>
      <w:divBdr>
        <w:top w:val="none" w:sz="0" w:space="0" w:color="auto"/>
        <w:left w:val="none" w:sz="0" w:space="0" w:color="auto"/>
        <w:bottom w:val="none" w:sz="0" w:space="0" w:color="auto"/>
        <w:right w:val="none" w:sz="0" w:space="0" w:color="auto"/>
      </w:divBdr>
    </w:div>
    <w:div w:id="1093862448">
      <w:bodyDiv w:val="1"/>
      <w:marLeft w:val="0"/>
      <w:marRight w:val="0"/>
      <w:marTop w:val="0"/>
      <w:marBottom w:val="0"/>
      <w:divBdr>
        <w:top w:val="none" w:sz="0" w:space="0" w:color="auto"/>
        <w:left w:val="none" w:sz="0" w:space="0" w:color="auto"/>
        <w:bottom w:val="none" w:sz="0" w:space="0" w:color="auto"/>
        <w:right w:val="none" w:sz="0" w:space="0" w:color="auto"/>
      </w:divBdr>
    </w:div>
    <w:div w:id="1105542470">
      <w:bodyDiv w:val="1"/>
      <w:marLeft w:val="0"/>
      <w:marRight w:val="0"/>
      <w:marTop w:val="0"/>
      <w:marBottom w:val="0"/>
      <w:divBdr>
        <w:top w:val="none" w:sz="0" w:space="0" w:color="auto"/>
        <w:left w:val="none" w:sz="0" w:space="0" w:color="auto"/>
        <w:bottom w:val="none" w:sz="0" w:space="0" w:color="auto"/>
        <w:right w:val="none" w:sz="0" w:space="0" w:color="auto"/>
      </w:divBdr>
    </w:div>
    <w:div w:id="1119452712">
      <w:bodyDiv w:val="1"/>
      <w:marLeft w:val="0"/>
      <w:marRight w:val="0"/>
      <w:marTop w:val="0"/>
      <w:marBottom w:val="0"/>
      <w:divBdr>
        <w:top w:val="none" w:sz="0" w:space="0" w:color="auto"/>
        <w:left w:val="none" w:sz="0" w:space="0" w:color="auto"/>
        <w:bottom w:val="none" w:sz="0" w:space="0" w:color="auto"/>
        <w:right w:val="none" w:sz="0" w:space="0" w:color="auto"/>
      </w:divBdr>
    </w:div>
    <w:div w:id="1136945013">
      <w:bodyDiv w:val="1"/>
      <w:marLeft w:val="0"/>
      <w:marRight w:val="0"/>
      <w:marTop w:val="0"/>
      <w:marBottom w:val="0"/>
      <w:divBdr>
        <w:top w:val="none" w:sz="0" w:space="0" w:color="auto"/>
        <w:left w:val="none" w:sz="0" w:space="0" w:color="auto"/>
        <w:bottom w:val="none" w:sz="0" w:space="0" w:color="auto"/>
        <w:right w:val="none" w:sz="0" w:space="0" w:color="auto"/>
      </w:divBdr>
    </w:div>
    <w:div w:id="1146314198">
      <w:bodyDiv w:val="1"/>
      <w:marLeft w:val="0"/>
      <w:marRight w:val="0"/>
      <w:marTop w:val="0"/>
      <w:marBottom w:val="0"/>
      <w:divBdr>
        <w:top w:val="none" w:sz="0" w:space="0" w:color="auto"/>
        <w:left w:val="none" w:sz="0" w:space="0" w:color="auto"/>
        <w:bottom w:val="none" w:sz="0" w:space="0" w:color="auto"/>
        <w:right w:val="none" w:sz="0" w:space="0" w:color="auto"/>
      </w:divBdr>
    </w:div>
    <w:div w:id="1146822806">
      <w:bodyDiv w:val="1"/>
      <w:marLeft w:val="0"/>
      <w:marRight w:val="0"/>
      <w:marTop w:val="0"/>
      <w:marBottom w:val="0"/>
      <w:divBdr>
        <w:top w:val="none" w:sz="0" w:space="0" w:color="auto"/>
        <w:left w:val="none" w:sz="0" w:space="0" w:color="auto"/>
        <w:bottom w:val="none" w:sz="0" w:space="0" w:color="auto"/>
        <w:right w:val="none" w:sz="0" w:space="0" w:color="auto"/>
      </w:divBdr>
    </w:div>
    <w:div w:id="1156455037">
      <w:bodyDiv w:val="1"/>
      <w:marLeft w:val="0"/>
      <w:marRight w:val="0"/>
      <w:marTop w:val="0"/>
      <w:marBottom w:val="0"/>
      <w:divBdr>
        <w:top w:val="none" w:sz="0" w:space="0" w:color="auto"/>
        <w:left w:val="none" w:sz="0" w:space="0" w:color="auto"/>
        <w:bottom w:val="none" w:sz="0" w:space="0" w:color="auto"/>
        <w:right w:val="none" w:sz="0" w:space="0" w:color="auto"/>
      </w:divBdr>
    </w:div>
    <w:div w:id="1183862996">
      <w:bodyDiv w:val="1"/>
      <w:marLeft w:val="0"/>
      <w:marRight w:val="0"/>
      <w:marTop w:val="0"/>
      <w:marBottom w:val="0"/>
      <w:divBdr>
        <w:top w:val="none" w:sz="0" w:space="0" w:color="auto"/>
        <w:left w:val="none" w:sz="0" w:space="0" w:color="auto"/>
        <w:bottom w:val="none" w:sz="0" w:space="0" w:color="auto"/>
        <w:right w:val="none" w:sz="0" w:space="0" w:color="auto"/>
      </w:divBdr>
    </w:div>
    <w:div w:id="1193810871">
      <w:bodyDiv w:val="1"/>
      <w:marLeft w:val="0"/>
      <w:marRight w:val="0"/>
      <w:marTop w:val="0"/>
      <w:marBottom w:val="0"/>
      <w:divBdr>
        <w:top w:val="none" w:sz="0" w:space="0" w:color="auto"/>
        <w:left w:val="none" w:sz="0" w:space="0" w:color="auto"/>
        <w:bottom w:val="none" w:sz="0" w:space="0" w:color="auto"/>
        <w:right w:val="none" w:sz="0" w:space="0" w:color="auto"/>
      </w:divBdr>
    </w:div>
    <w:div w:id="1199440452">
      <w:bodyDiv w:val="1"/>
      <w:marLeft w:val="0"/>
      <w:marRight w:val="0"/>
      <w:marTop w:val="0"/>
      <w:marBottom w:val="0"/>
      <w:divBdr>
        <w:top w:val="none" w:sz="0" w:space="0" w:color="auto"/>
        <w:left w:val="none" w:sz="0" w:space="0" w:color="auto"/>
        <w:bottom w:val="none" w:sz="0" w:space="0" w:color="auto"/>
        <w:right w:val="none" w:sz="0" w:space="0" w:color="auto"/>
      </w:divBdr>
    </w:div>
    <w:div w:id="1215584603">
      <w:bodyDiv w:val="1"/>
      <w:marLeft w:val="0"/>
      <w:marRight w:val="0"/>
      <w:marTop w:val="0"/>
      <w:marBottom w:val="0"/>
      <w:divBdr>
        <w:top w:val="none" w:sz="0" w:space="0" w:color="auto"/>
        <w:left w:val="none" w:sz="0" w:space="0" w:color="auto"/>
        <w:bottom w:val="none" w:sz="0" w:space="0" w:color="auto"/>
        <w:right w:val="none" w:sz="0" w:space="0" w:color="auto"/>
      </w:divBdr>
    </w:div>
    <w:div w:id="1231622588">
      <w:bodyDiv w:val="1"/>
      <w:marLeft w:val="0"/>
      <w:marRight w:val="0"/>
      <w:marTop w:val="0"/>
      <w:marBottom w:val="0"/>
      <w:divBdr>
        <w:top w:val="none" w:sz="0" w:space="0" w:color="auto"/>
        <w:left w:val="none" w:sz="0" w:space="0" w:color="auto"/>
        <w:bottom w:val="none" w:sz="0" w:space="0" w:color="auto"/>
        <w:right w:val="none" w:sz="0" w:space="0" w:color="auto"/>
      </w:divBdr>
    </w:div>
    <w:div w:id="1235748963">
      <w:bodyDiv w:val="1"/>
      <w:marLeft w:val="0"/>
      <w:marRight w:val="0"/>
      <w:marTop w:val="0"/>
      <w:marBottom w:val="0"/>
      <w:divBdr>
        <w:top w:val="none" w:sz="0" w:space="0" w:color="auto"/>
        <w:left w:val="none" w:sz="0" w:space="0" w:color="auto"/>
        <w:bottom w:val="none" w:sz="0" w:space="0" w:color="auto"/>
        <w:right w:val="none" w:sz="0" w:space="0" w:color="auto"/>
      </w:divBdr>
    </w:div>
    <w:div w:id="1291013974">
      <w:bodyDiv w:val="1"/>
      <w:marLeft w:val="0"/>
      <w:marRight w:val="0"/>
      <w:marTop w:val="0"/>
      <w:marBottom w:val="0"/>
      <w:divBdr>
        <w:top w:val="none" w:sz="0" w:space="0" w:color="auto"/>
        <w:left w:val="none" w:sz="0" w:space="0" w:color="auto"/>
        <w:bottom w:val="none" w:sz="0" w:space="0" w:color="auto"/>
        <w:right w:val="none" w:sz="0" w:space="0" w:color="auto"/>
      </w:divBdr>
    </w:div>
    <w:div w:id="1304702902">
      <w:bodyDiv w:val="1"/>
      <w:marLeft w:val="0"/>
      <w:marRight w:val="0"/>
      <w:marTop w:val="0"/>
      <w:marBottom w:val="0"/>
      <w:divBdr>
        <w:top w:val="none" w:sz="0" w:space="0" w:color="auto"/>
        <w:left w:val="none" w:sz="0" w:space="0" w:color="auto"/>
        <w:bottom w:val="none" w:sz="0" w:space="0" w:color="auto"/>
        <w:right w:val="none" w:sz="0" w:space="0" w:color="auto"/>
      </w:divBdr>
    </w:div>
    <w:div w:id="1304889933">
      <w:bodyDiv w:val="1"/>
      <w:marLeft w:val="0"/>
      <w:marRight w:val="0"/>
      <w:marTop w:val="0"/>
      <w:marBottom w:val="0"/>
      <w:divBdr>
        <w:top w:val="none" w:sz="0" w:space="0" w:color="auto"/>
        <w:left w:val="none" w:sz="0" w:space="0" w:color="auto"/>
        <w:bottom w:val="none" w:sz="0" w:space="0" w:color="auto"/>
        <w:right w:val="none" w:sz="0" w:space="0" w:color="auto"/>
      </w:divBdr>
    </w:div>
    <w:div w:id="1309048696">
      <w:bodyDiv w:val="1"/>
      <w:marLeft w:val="0"/>
      <w:marRight w:val="0"/>
      <w:marTop w:val="0"/>
      <w:marBottom w:val="0"/>
      <w:divBdr>
        <w:top w:val="none" w:sz="0" w:space="0" w:color="auto"/>
        <w:left w:val="none" w:sz="0" w:space="0" w:color="auto"/>
        <w:bottom w:val="none" w:sz="0" w:space="0" w:color="auto"/>
        <w:right w:val="none" w:sz="0" w:space="0" w:color="auto"/>
      </w:divBdr>
    </w:div>
    <w:div w:id="1317077456">
      <w:bodyDiv w:val="1"/>
      <w:marLeft w:val="0"/>
      <w:marRight w:val="0"/>
      <w:marTop w:val="0"/>
      <w:marBottom w:val="0"/>
      <w:divBdr>
        <w:top w:val="none" w:sz="0" w:space="0" w:color="auto"/>
        <w:left w:val="none" w:sz="0" w:space="0" w:color="auto"/>
        <w:bottom w:val="none" w:sz="0" w:space="0" w:color="auto"/>
        <w:right w:val="none" w:sz="0" w:space="0" w:color="auto"/>
      </w:divBdr>
    </w:div>
    <w:div w:id="1336883773">
      <w:bodyDiv w:val="1"/>
      <w:marLeft w:val="0"/>
      <w:marRight w:val="0"/>
      <w:marTop w:val="0"/>
      <w:marBottom w:val="0"/>
      <w:divBdr>
        <w:top w:val="none" w:sz="0" w:space="0" w:color="auto"/>
        <w:left w:val="none" w:sz="0" w:space="0" w:color="auto"/>
        <w:bottom w:val="none" w:sz="0" w:space="0" w:color="auto"/>
        <w:right w:val="none" w:sz="0" w:space="0" w:color="auto"/>
      </w:divBdr>
    </w:div>
    <w:div w:id="1338340127">
      <w:bodyDiv w:val="1"/>
      <w:marLeft w:val="0"/>
      <w:marRight w:val="0"/>
      <w:marTop w:val="0"/>
      <w:marBottom w:val="0"/>
      <w:divBdr>
        <w:top w:val="none" w:sz="0" w:space="0" w:color="auto"/>
        <w:left w:val="none" w:sz="0" w:space="0" w:color="auto"/>
        <w:bottom w:val="none" w:sz="0" w:space="0" w:color="auto"/>
        <w:right w:val="none" w:sz="0" w:space="0" w:color="auto"/>
      </w:divBdr>
    </w:div>
    <w:div w:id="1350062206">
      <w:bodyDiv w:val="1"/>
      <w:marLeft w:val="0"/>
      <w:marRight w:val="0"/>
      <w:marTop w:val="0"/>
      <w:marBottom w:val="0"/>
      <w:divBdr>
        <w:top w:val="none" w:sz="0" w:space="0" w:color="auto"/>
        <w:left w:val="none" w:sz="0" w:space="0" w:color="auto"/>
        <w:bottom w:val="none" w:sz="0" w:space="0" w:color="auto"/>
        <w:right w:val="none" w:sz="0" w:space="0" w:color="auto"/>
      </w:divBdr>
    </w:div>
    <w:div w:id="1372345971">
      <w:bodyDiv w:val="1"/>
      <w:marLeft w:val="0"/>
      <w:marRight w:val="0"/>
      <w:marTop w:val="0"/>
      <w:marBottom w:val="0"/>
      <w:divBdr>
        <w:top w:val="none" w:sz="0" w:space="0" w:color="auto"/>
        <w:left w:val="none" w:sz="0" w:space="0" w:color="auto"/>
        <w:bottom w:val="none" w:sz="0" w:space="0" w:color="auto"/>
        <w:right w:val="none" w:sz="0" w:space="0" w:color="auto"/>
      </w:divBdr>
    </w:div>
    <w:div w:id="1380130337">
      <w:bodyDiv w:val="1"/>
      <w:marLeft w:val="0"/>
      <w:marRight w:val="0"/>
      <w:marTop w:val="0"/>
      <w:marBottom w:val="0"/>
      <w:divBdr>
        <w:top w:val="none" w:sz="0" w:space="0" w:color="auto"/>
        <w:left w:val="none" w:sz="0" w:space="0" w:color="auto"/>
        <w:bottom w:val="none" w:sz="0" w:space="0" w:color="auto"/>
        <w:right w:val="none" w:sz="0" w:space="0" w:color="auto"/>
      </w:divBdr>
    </w:div>
    <w:div w:id="1450081031">
      <w:bodyDiv w:val="1"/>
      <w:marLeft w:val="0"/>
      <w:marRight w:val="0"/>
      <w:marTop w:val="0"/>
      <w:marBottom w:val="0"/>
      <w:divBdr>
        <w:top w:val="none" w:sz="0" w:space="0" w:color="auto"/>
        <w:left w:val="none" w:sz="0" w:space="0" w:color="auto"/>
        <w:bottom w:val="none" w:sz="0" w:space="0" w:color="auto"/>
        <w:right w:val="none" w:sz="0" w:space="0" w:color="auto"/>
      </w:divBdr>
    </w:div>
    <w:div w:id="1455825603">
      <w:bodyDiv w:val="1"/>
      <w:marLeft w:val="0"/>
      <w:marRight w:val="0"/>
      <w:marTop w:val="0"/>
      <w:marBottom w:val="0"/>
      <w:divBdr>
        <w:top w:val="none" w:sz="0" w:space="0" w:color="auto"/>
        <w:left w:val="none" w:sz="0" w:space="0" w:color="auto"/>
        <w:bottom w:val="none" w:sz="0" w:space="0" w:color="auto"/>
        <w:right w:val="none" w:sz="0" w:space="0" w:color="auto"/>
      </w:divBdr>
    </w:div>
    <w:div w:id="1463228595">
      <w:bodyDiv w:val="1"/>
      <w:marLeft w:val="0"/>
      <w:marRight w:val="0"/>
      <w:marTop w:val="0"/>
      <w:marBottom w:val="0"/>
      <w:divBdr>
        <w:top w:val="none" w:sz="0" w:space="0" w:color="auto"/>
        <w:left w:val="none" w:sz="0" w:space="0" w:color="auto"/>
        <w:bottom w:val="none" w:sz="0" w:space="0" w:color="auto"/>
        <w:right w:val="none" w:sz="0" w:space="0" w:color="auto"/>
      </w:divBdr>
    </w:div>
    <w:div w:id="1470242501">
      <w:bodyDiv w:val="1"/>
      <w:marLeft w:val="0"/>
      <w:marRight w:val="0"/>
      <w:marTop w:val="0"/>
      <w:marBottom w:val="0"/>
      <w:divBdr>
        <w:top w:val="none" w:sz="0" w:space="0" w:color="auto"/>
        <w:left w:val="none" w:sz="0" w:space="0" w:color="auto"/>
        <w:bottom w:val="none" w:sz="0" w:space="0" w:color="auto"/>
        <w:right w:val="none" w:sz="0" w:space="0" w:color="auto"/>
      </w:divBdr>
    </w:div>
    <w:div w:id="1497720325">
      <w:bodyDiv w:val="1"/>
      <w:marLeft w:val="0"/>
      <w:marRight w:val="0"/>
      <w:marTop w:val="0"/>
      <w:marBottom w:val="0"/>
      <w:divBdr>
        <w:top w:val="none" w:sz="0" w:space="0" w:color="auto"/>
        <w:left w:val="none" w:sz="0" w:space="0" w:color="auto"/>
        <w:bottom w:val="none" w:sz="0" w:space="0" w:color="auto"/>
        <w:right w:val="none" w:sz="0" w:space="0" w:color="auto"/>
      </w:divBdr>
    </w:div>
    <w:div w:id="1498377036">
      <w:bodyDiv w:val="1"/>
      <w:marLeft w:val="0"/>
      <w:marRight w:val="0"/>
      <w:marTop w:val="0"/>
      <w:marBottom w:val="0"/>
      <w:divBdr>
        <w:top w:val="none" w:sz="0" w:space="0" w:color="auto"/>
        <w:left w:val="none" w:sz="0" w:space="0" w:color="auto"/>
        <w:bottom w:val="none" w:sz="0" w:space="0" w:color="auto"/>
        <w:right w:val="none" w:sz="0" w:space="0" w:color="auto"/>
      </w:divBdr>
    </w:div>
    <w:div w:id="1533612909">
      <w:bodyDiv w:val="1"/>
      <w:marLeft w:val="0"/>
      <w:marRight w:val="0"/>
      <w:marTop w:val="0"/>
      <w:marBottom w:val="0"/>
      <w:divBdr>
        <w:top w:val="none" w:sz="0" w:space="0" w:color="auto"/>
        <w:left w:val="none" w:sz="0" w:space="0" w:color="auto"/>
        <w:bottom w:val="none" w:sz="0" w:space="0" w:color="auto"/>
        <w:right w:val="none" w:sz="0" w:space="0" w:color="auto"/>
      </w:divBdr>
    </w:div>
    <w:div w:id="1534727305">
      <w:bodyDiv w:val="1"/>
      <w:marLeft w:val="0"/>
      <w:marRight w:val="0"/>
      <w:marTop w:val="0"/>
      <w:marBottom w:val="0"/>
      <w:divBdr>
        <w:top w:val="none" w:sz="0" w:space="0" w:color="auto"/>
        <w:left w:val="none" w:sz="0" w:space="0" w:color="auto"/>
        <w:bottom w:val="none" w:sz="0" w:space="0" w:color="auto"/>
        <w:right w:val="none" w:sz="0" w:space="0" w:color="auto"/>
      </w:divBdr>
    </w:div>
    <w:div w:id="1550609602">
      <w:bodyDiv w:val="1"/>
      <w:marLeft w:val="0"/>
      <w:marRight w:val="0"/>
      <w:marTop w:val="0"/>
      <w:marBottom w:val="0"/>
      <w:divBdr>
        <w:top w:val="none" w:sz="0" w:space="0" w:color="auto"/>
        <w:left w:val="none" w:sz="0" w:space="0" w:color="auto"/>
        <w:bottom w:val="none" w:sz="0" w:space="0" w:color="auto"/>
        <w:right w:val="none" w:sz="0" w:space="0" w:color="auto"/>
      </w:divBdr>
    </w:div>
    <w:div w:id="1550921181">
      <w:bodyDiv w:val="1"/>
      <w:marLeft w:val="0"/>
      <w:marRight w:val="0"/>
      <w:marTop w:val="0"/>
      <w:marBottom w:val="0"/>
      <w:divBdr>
        <w:top w:val="none" w:sz="0" w:space="0" w:color="auto"/>
        <w:left w:val="none" w:sz="0" w:space="0" w:color="auto"/>
        <w:bottom w:val="none" w:sz="0" w:space="0" w:color="auto"/>
        <w:right w:val="none" w:sz="0" w:space="0" w:color="auto"/>
      </w:divBdr>
    </w:div>
    <w:div w:id="1561207431">
      <w:bodyDiv w:val="1"/>
      <w:marLeft w:val="0"/>
      <w:marRight w:val="0"/>
      <w:marTop w:val="0"/>
      <w:marBottom w:val="0"/>
      <w:divBdr>
        <w:top w:val="none" w:sz="0" w:space="0" w:color="auto"/>
        <w:left w:val="none" w:sz="0" w:space="0" w:color="auto"/>
        <w:bottom w:val="none" w:sz="0" w:space="0" w:color="auto"/>
        <w:right w:val="none" w:sz="0" w:space="0" w:color="auto"/>
      </w:divBdr>
    </w:div>
    <w:div w:id="1562906183">
      <w:bodyDiv w:val="1"/>
      <w:marLeft w:val="0"/>
      <w:marRight w:val="0"/>
      <w:marTop w:val="0"/>
      <w:marBottom w:val="0"/>
      <w:divBdr>
        <w:top w:val="none" w:sz="0" w:space="0" w:color="auto"/>
        <w:left w:val="none" w:sz="0" w:space="0" w:color="auto"/>
        <w:bottom w:val="none" w:sz="0" w:space="0" w:color="auto"/>
        <w:right w:val="none" w:sz="0" w:space="0" w:color="auto"/>
      </w:divBdr>
    </w:div>
    <w:div w:id="1578054891">
      <w:bodyDiv w:val="1"/>
      <w:marLeft w:val="0"/>
      <w:marRight w:val="0"/>
      <w:marTop w:val="0"/>
      <w:marBottom w:val="0"/>
      <w:divBdr>
        <w:top w:val="none" w:sz="0" w:space="0" w:color="auto"/>
        <w:left w:val="none" w:sz="0" w:space="0" w:color="auto"/>
        <w:bottom w:val="none" w:sz="0" w:space="0" w:color="auto"/>
        <w:right w:val="none" w:sz="0" w:space="0" w:color="auto"/>
      </w:divBdr>
    </w:div>
    <w:div w:id="1578401480">
      <w:bodyDiv w:val="1"/>
      <w:marLeft w:val="0"/>
      <w:marRight w:val="0"/>
      <w:marTop w:val="0"/>
      <w:marBottom w:val="0"/>
      <w:divBdr>
        <w:top w:val="none" w:sz="0" w:space="0" w:color="auto"/>
        <w:left w:val="none" w:sz="0" w:space="0" w:color="auto"/>
        <w:bottom w:val="none" w:sz="0" w:space="0" w:color="auto"/>
        <w:right w:val="none" w:sz="0" w:space="0" w:color="auto"/>
      </w:divBdr>
    </w:div>
    <w:div w:id="1580865081">
      <w:bodyDiv w:val="1"/>
      <w:marLeft w:val="0"/>
      <w:marRight w:val="0"/>
      <w:marTop w:val="0"/>
      <w:marBottom w:val="0"/>
      <w:divBdr>
        <w:top w:val="none" w:sz="0" w:space="0" w:color="auto"/>
        <w:left w:val="none" w:sz="0" w:space="0" w:color="auto"/>
        <w:bottom w:val="none" w:sz="0" w:space="0" w:color="auto"/>
        <w:right w:val="none" w:sz="0" w:space="0" w:color="auto"/>
      </w:divBdr>
    </w:div>
    <w:div w:id="1627004933">
      <w:bodyDiv w:val="1"/>
      <w:marLeft w:val="0"/>
      <w:marRight w:val="0"/>
      <w:marTop w:val="0"/>
      <w:marBottom w:val="0"/>
      <w:divBdr>
        <w:top w:val="none" w:sz="0" w:space="0" w:color="auto"/>
        <w:left w:val="none" w:sz="0" w:space="0" w:color="auto"/>
        <w:bottom w:val="none" w:sz="0" w:space="0" w:color="auto"/>
        <w:right w:val="none" w:sz="0" w:space="0" w:color="auto"/>
      </w:divBdr>
    </w:div>
    <w:div w:id="1642419968">
      <w:bodyDiv w:val="1"/>
      <w:marLeft w:val="0"/>
      <w:marRight w:val="0"/>
      <w:marTop w:val="0"/>
      <w:marBottom w:val="0"/>
      <w:divBdr>
        <w:top w:val="none" w:sz="0" w:space="0" w:color="auto"/>
        <w:left w:val="none" w:sz="0" w:space="0" w:color="auto"/>
        <w:bottom w:val="none" w:sz="0" w:space="0" w:color="auto"/>
        <w:right w:val="none" w:sz="0" w:space="0" w:color="auto"/>
      </w:divBdr>
    </w:div>
    <w:div w:id="1669944400">
      <w:bodyDiv w:val="1"/>
      <w:marLeft w:val="0"/>
      <w:marRight w:val="0"/>
      <w:marTop w:val="0"/>
      <w:marBottom w:val="0"/>
      <w:divBdr>
        <w:top w:val="none" w:sz="0" w:space="0" w:color="auto"/>
        <w:left w:val="none" w:sz="0" w:space="0" w:color="auto"/>
        <w:bottom w:val="none" w:sz="0" w:space="0" w:color="auto"/>
        <w:right w:val="none" w:sz="0" w:space="0" w:color="auto"/>
      </w:divBdr>
    </w:div>
    <w:div w:id="1676766260">
      <w:bodyDiv w:val="1"/>
      <w:marLeft w:val="0"/>
      <w:marRight w:val="0"/>
      <w:marTop w:val="0"/>
      <w:marBottom w:val="0"/>
      <w:divBdr>
        <w:top w:val="none" w:sz="0" w:space="0" w:color="auto"/>
        <w:left w:val="none" w:sz="0" w:space="0" w:color="auto"/>
        <w:bottom w:val="none" w:sz="0" w:space="0" w:color="auto"/>
        <w:right w:val="none" w:sz="0" w:space="0" w:color="auto"/>
      </w:divBdr>
    </w:div>
    <w:div w:id="1680161867">
      <w:bodyDiv w:val="1"/>
      <w:marLeft w:val="0"/>
      <w:marRight w:val="0"/>
      <w:marTop w:val="0"/>
      <w:marBottom w:val="0"/>
      <w:divBdr>
        <w:top w:val="none" w:sz="0" w:space="0" w:color="auto"/>
        <w:left w:val="none" w:sz="0" w:space="0" w:color="auto"/>
        <w:bottom w:val="none" w:sz="0" w:space="0" w:color="auto"/>
        <w:right w:val="none" w:sz="0" w:space="0" w:color="auto"/>
      </w:divBdr>
    </w:div>
    <w:div w:id="1686666159">
      <w:bodyDiv w:val="1"/>
      <w:marLeft w:val="0"/>
      <w:marRight w:val="0"/>
      <w:marTop w:val="0"/>
      <w:marBottom w:val="0"/>
      <w:divBdr>
        <w:top w:val="none" w:sz="0" w:space="0" w:color="auto"/>
        <w:left w:val="none" w:sz="0" w:space="0" w:color="auto"/>
        <w:bottom w:val="none" w:sz="0" w:space="0" w:color="auto"/>
        <w:right w:val="none" w:sz="0" w:space="0" w:color="auto"/>
      </w:divBdr>
    </w:div>
    <w:div w:id="1695114490">
      <w:bodyDiv w:val="1"/>
      <w:marLeft w:val="0"/>
      <w:marRight w:val="0"/>
      <w:marTop w:val="0"/>
      <w:marBottom w:val="0"/>
      <w:divBdr>
        <w:top w:val="none" w:sz="0" w:space="0" w:color="auto"/>
        <w:left w:val="none" w:sz="0" w:space="0" w:color="auto"/>
        <w:bottom w:val="none" w:sz="0" w:space="0" w:color="auto"/>
        <w:right w:val="none" w:sz="0" w:space="0" w:color="auto"/>
      </w:divBdr>
    </w:div>
    <w:div w:id="1707943194">
      <w:bodyDiv w:val="1"/>
      <w:marLeft w:val="0"/>
      <w:marRight w:val="0"/>
      <w:marTop w:val="0"/>
      <w:marBottom w:val="0"/>
      <w:divBdr>
        <w:top w:val="none" w:sz="0" w:space="0" w:color="auto"/>
        <w:left w:val="none" w:sz="0" w:space="0" w:color="auto"/>
        <w:bottom w:val="none" w:sz="0" w:space="0" w:color="auto"/>
        <w:right w:val="none" w:sz="0" w:space="0" w:color="auto"/>
      </w:divBdr>
    </w:div>
    <w:div w:id="1727025184">
      <w:bodyDiv w:val="1"/>
      <w:marLeft w:val="0"/>
      <w:marRight w:val="0"/>
      <w:marTop w:val="0"/>
      <w:marBottom w:val="0"/>
      <w:divBdr>
        <w:top w:val="none" w:sz="0" w:space="0" w:color="auto"/>
        <w:left w:val="none" w:sz="0" w:space="0" w:color="auto"/>
        <w:bottom w:val="none" w:sz="0" w:space="0" w:color="auto"/>
        <w:right w:val="none" w:sz="0" w:space="0" w:color="auto"/>
      </w:divBdr>
    </w:div>
    <w:div w:id="1777287549">
      <w:bodyDiv w:val="1"/>
      <w:marLeft w:val="0"/>
      <w:marRight w:val="0"/>
      <w:marTop w:val="0"/>
      <w:marBottom w:val="0"/>
      <w:divBdr>
        <w:top w:val="none" w:sz="0" w:space="0" w:color="auto"/>
        <w:left w:val="none" w:sz="0" w:space="0" w:color="auto"/>
        <w:bottom w:val="none" w:sz="0" w:space="0" w:color="auto"/>
        <w:right w:val="none" w:sz="0" w:space="0" w:color="auto"/>
      </w:divBdr>
    </w:div>
    <w:div w:id="1781950157">
      <w:bodyDiv w:val="1"/>
      <w:marLeft w:val="0"/>
      <w:marRight w:val="0"/>
      <w:marTop w:val="0"/>
      <w:marBottom w:val="0"/>
      <w:divBdr>
        <w:top w:val="none" w:sz="0" w:space="0" w:color="auto"/>
        <w:left w:val="none" w:sz="0" w:space="0" w:color="auto"/>
        <w:bottom w:val="none" w:sz="0" w:space="0" w:color="auto"/>
        <w:right w:val="none" w:sz="0" w:space="0" w:color="auto"/>
      </w:divBdr>
    </w:div>
    <w:div w:id="1782726760">
      <w:bodyDiv w:val="1"/>
      <w:marLeft w:val="0"/>
      <w:marRight w:val="0"/>
      <w:marTop w:val="0"/>
      <w:marBottom w:val="0"/>
      <w:divBdr>
        <w:top w:val="none" w:sz="0" w:space="0" w:color="auto"/>
        <w:left w:val="none" w:sz="0" w:space="0" w:color="auto"/>
        <w:bottom w:val="none" w:sz="0" w:space="0" w:color="auto"/>
        <w:right w:val="none" w:sz="0" w:space="0" w:color="auto"/>
      </w:divBdr>
    </w:div>
    <w:div w:id="1791582408">
      <w:bodyDiv w:val="1"/>
      <w:marLeft w:val="0"/>
      <w:marRight w:val="0"/>
      <w:marTop w:val="0"/>
      <w:marBottom w:val="0"/>
      <w:divBdr>
        <w:top w:val="none" w:sz="0" w:space="0" w:color="auto"/>
        <w:left w:val="none" w:sz="0" w:space="0" w:color="auto"/>
        <w:bottom w:val="none" w:sz="0" w:space="0" w:color="auto"/>
        <w:right w:val="none" w:sz="0" w:space="0" w:color="auto"/>
      </w:divBdr>
    </w:div>
    <w:div w:id="1834448822">
      <w:bodyDiv w:val="1"/>
      <w:marLeft w:val="0"/>
      <w:marRight w:val="0"/>
      <w:marTop w:val="0"/>
      <w:marBottom w:val="0"/>
      <w:divBdr>
        <w:top w:val="none" w:sz="0" w:space="0" w:color="auto"/>
        <w:left w:val="none" w:sz="0" w:space="0" w:color="auto"/>
        <w:bottom w:val="none" w:sz="0" w:space="0" w:color="auto"/>
        <w:right w:val="none" w:sz="0" w:space="0" w:color="auto"/>
      </w:divBdr>
    </w:div>
    <w:div w:id="1844273662">
      <w:bodyDiv w:val="1"/>
      <w:marLeft w:val="0"/>
      <w:marRight w:val="0"/>
      <w:marTop w:val="0"/>
      <w:marBottom w:val="0"/>
      <w:divBdr>
        <w:top w:val="none" w:sz="0" w:space="0" w:color="auto"/>
        <w:left w:val="none" w:sz="0" w:space="0" w:color="auto"/>
        <w:bottom w:val="none" w:sz="0" w:space="0" w:color="auto"/>
        <w:right w:val="none" w:sz="0" w:space="0" w:color="auto"/>
      </w:divBdr>
    </w:div>
    <w:div w:id="1847361250">
      <w:bodyDiv w:val="1"/>
      <w:marLeft w:val="0"/>
      <w:marRight w:val="0"/>
      <w:marTop w:val="0"/>
      <w:marBottom w:val="0"/>
      <w:divBdr>
        <w:top w:val="none" w:sz="0" w:space="0" w:color="auto"/>
        <w:left w:val="none" w:sz="0" w:space="0" w:color="auto"/>
        <w:bottom w:val="none" w:sz="0" w:space="0" w:color="auto"/>
        <w:right w:val="none" w:sz="0" w:space="0" w:color="auto"/>
      </w:divBdr>
    </w:div>
    <w:div w:id="1891066323">
      <w:bodyDiv w:val="1"/>
      <w:marLeft w:val="0"/>
      <w:marRight w:val="0"/>
      <w:marTop w:val="0"/>
      <w:marBottom w:val="0"/>
      <w:divBdr>
        <w:top w:val="none" w:sz="0" w:space="0" w:color="auto"/>
        <w:left w:val="none" w:sz="0" w:space="0" w:color="auto"/>
        <w:bottom w:val="none" w:sz="0" w:space="0" w:color="auto"/>
        <w:right w:val="none" w:sz="0" w:space="0" w:color="auto"/>
      </w:divBdr>
    </w:div>
    <w:div w:id="1891765701">
      <w:bodyDiv w:val="1"/>
      <w:marLeft w:val="0"/>
      <w:marRight w:val="0"/>
      <w:marTop w:val="0"/>
      <w:marBottom w:val="0"/>
      <w:divBdr>
        <w:top w:val="none" w:sz="0" w:space="0" w:color="auto"/>
        <w:left w:val="none" w:sz="0" w:space="0" w:color="auto"/>
        <w:bottom w:val="none" w:sz="0" w:space="0" w:color="auto"/>
        <w:right w:val="none" w:sz="0" w:space="0" w:color="auto"/>
      </w:divBdr>
    </w:div>
    <w:div w:id="1917326628">
      <w:bodyDiv w:val="1"/>
      <w:marLeft w:val="0"/>
      <w:marRight w:val="0"/>
      <w:marTop w:val="0"/>
      <w:marBottom w:val="0"/>
      <w:divBdr>
        <w:top w:val="none" w:sz="0" w:space="0" w:color="auto"/>
        <w:left w:val="none" w:sz="0" w:space="0" w:color="auto"/>
        <w:bottom w:val="none" w:sz="0" w:space="0" w:color="auto"/>
        <w:right w:val="none" w:sz="0" w:space="0" w:color="auto"/>
      </w:divBdr>
    </w:div>
    <w:div w:id="1921056958">
      <w:bodyDiv w:val="1"/>
      <w:marLeft w:val="0"/>
      <w:marRight w:val="0"/>
      <w:marTop w:val="0"/>
      <w:marBottom w:val="0"/>
      <w:divBdr>
        <w:top w:val="none" w:sz="0" w:space="0" w:color="auto"/>
        <w:left w:val="none" w:sz="0" w:space="0" w:color="auto"/>
        <w:bottom w:val="none" w:sz="0" w:space="0" w:color="auto"/>
        <w:right w:val="none" w:sz="0" w:space="0" w:color="auto"/>
      </w:divBdr>
    </w:div>
    <w:div w:id="1938293918">
      <w:bodyDiv w:val="1"/>
      <w:marLeft w:val="0"/>
      <w:marRight w:val="0"/>
      <w:marTop w:val="0"/>
      <w:marBottom w:val="0"/>
      <w:divBdr>
        <w:top w:val="none" w:sz="0" w:space="0" w:color="auto"/>
        <w:left w:val="none" w:sz="0" w:space="0" w:color="auto"/>
        <w:bottom w:val="none" w:sz="0" w:space="0" w:color="auto"/>
        <w:right w:val="none" w:sz="0" w:space="0" w:color="auto"/>
      </w:divBdr>
    </w:div>
    <w:div w:id="1939290075">
      <w:bodyDiv w:val="1"/>
      <w:marLeft w:val="0"/>
      <w:marRight w:val="0"/>
      <w:marTop w:val="0"/>
      <w:marBottom w:val="0"/>
      <w:divBdr>
        <w:top w:val="none" w:sz="0" w:space="0" w:color="auto"/>
        <w:left w:val="none" w:sz="0" w:space="0" w:color="auto"/>
        <w:bottom w:val="none" w:sz="0" w:space="0" w:color="auto"/>
        <w:right w:val="none" w:sz="0" w:space="0" w:color="auto"/>
      </w:divBdr>
    </w:div>
    <w:div w:id="1985622833">
      <w:bodyDiv w:val="1"/>
      <w:marLeft w:val="0"/>
      <w:marRight w:val="0"/>
      <w:marTop w:val="0"/>
      <w:marBottom w:val="0"/>
      <w:divBdr>
        <w:top w:val="none" w:sz="0" w:space="0" w:color="auto"/>
        <w:left w:val="none" w:sz="0" w:space="0" w:color="auto"/>
        <w:bottom w:val="none" w:sz="0" w:space="0" w:color="auto"/>
        <w:right w:val="none" w:sz="0" w:space="0" w:color="auto"/>
      </w:divBdr>
    </w:div>
    <w:div w:id="1989354939">
      <w:bodyDiv w:val="1"/>
      <w:marLeft w:val="0"/>
      <w:marRight w:val="0"/>
      <w:marTop w:val="0"/>
      <w:marBottom w:val="0"/>
      <w:divBdr>
        <w:top w:val="none" w:sz="0" w:space="0" w:color="auto"/>
        <w:left w:val="none" w:sz="0" w:space="0" w:color="auto"/>
        <w:bottom w:val="none" w:sz="0" w:space="0" w:color="auto"/>
        <w:right w:val="none" w:sz="0" w:space="0" w:color="auto"/>
      </w:divBdr>
    </w:div>
    <w:div w:id="2001960626">
      <w:bodyDiv w:val="1"/>
      <w:marLeft w:val="0"/>
      <w:marRight w:val="0"/>
      <w:marTop w:val="0"/>
      <w:marBottom w:val="0"/>
      <w:divBdr>
        <w:top w:val="none" w:sz="0" w:space="0" w:color="auto"/>
        <w:left w:val="none" w:sz="0" w:space="0" w:color="auto"/>
        <w:bottom w:val="none" w:sz="0" w:space="0" w:color="auto"/>
        <w:right w:val="none" w:sz="0" w:space="0" w:color="auto"/>
      </w:divBdr>
    </w:div>
    <w:div w:id="2016416704">
      <w:bodyDiv w:val="1"/>
      <w:marLeft w:val="0"/>
      <w:marRight w:val="0"/>
      <w:marTop w:val="0"/>
      <w:marBottom w:val="0"/>
      <w:divBdr>
        <w:top w:val="none" w:sz="0" w:space="0" w:color="auto"/>
        <w:left w:val="none" w:sz="0" w:space="0" w:color="auto"/>
        <w:bottom w:val="none" w:sz="0" w:space="0" w:color="auto"/>
        <w:right w:val="none" w:sz="0" w:space="0" w:color="auto"/>
      </w:divBdr>
    </w:div>
    <w:div w:id="2083406123">
      <w:bodyDiv w:val="1"/>
      <w:marLeft w:val="0"/>
      <w:marRight w:val="0"/>
      <w:marTop w:val="0"/>
      <w:marBottom w:val="0"/>
      <w:divBdr>
        <w:top w:val="none" w:sz="0" w:space="0" w:color="auto"/>
        <w:left w:val="none" w:sz="0" w:space="0" w:color="auto"/>
        <w:bottom w:val="none" w:sz="0" w:space="0" w:color="auto"/>
        <w:right w:val="none" w:sz="0" w:space="0" w:color="auto"/>
      </w:divBdr>
    </w:div>
    <w:div w:id="2099207664">
      <w:bodyDiv w:val="1"/>
      <w:marLeft w:val="0"/>
      <w:marRight w:val="0"/>
      <w:marTop w:val="0"/>
      <w:marBottom w:val="0"/>
      <w:divBdr>
        <w:top w:val="none" w:sz="0" w:space="0" w:color="auto"/>
        <w:left w:val="none" w:sz="0" w:space="0" w:color="auto"/>
        <w:bottom w:val="none" w:sz="0" w:space="0" w:color="auto"/>
        <w:right w:val="none" w:sz="0" w:space="0" w:color="auto"/>
      </w:divBdr>
    </w:div>
    <w:div w:id="2138834462">
      <w:bodyDiv w:val="1"/>
      <w:marLeft w:val="0"/>
      <w:marRight w:val="0"/>
      <w:marTop w:val="0"/>
      <w:marBottom w:val="0"/>
      <w:divBdr>
        <w:top w:val="none" w:sz="0" w:space="0" w:color="auto"/>
        <w:left w:val="none" w:sz="0" w:space="0" w:color="auto"/>
        <w:bottom w:val="none" w:sz="0" w:space="0" w:color="auto"/>
        <w:right w:val="none" w:sz="0" w:space="0" w:color="auto"/>
      </w:divBdr>
    </w:div>
    <w:div w:id="214395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4403B-95B3-47E7-B643-333297563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42</Pages>
  <Words>9616</Words>
  <Characters>61825</Characters>
  <Application>Microsoft Office Word</Application>
  <DocSecurity>0</DocSecurity>
  <Lines>515</Lines>
  <Paragraphs>142</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depfin</Company>
  <LinksUpToDate>false</LinksUpToDate>
  <CharactersWithSpaces>71299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Меренкова</dc:creator>
  <cp:lastModifiedBy>Тананыкина Анна Викторовна</cp:lastModifiedBy>
  <cp:revision>52</cp:revision>
  <cp:lastPrinted>2024-11-14T09:27:00Z</cp:lastPrinted>
  <dcterms:created xsi:type="dcterms:W3CDTF">2024-11-19T10:23:00Z</dcterms:created>
  <dcterms:modified xsi:type="dcterms:W3CDTF">2024-11-22T06:37:00Z</dcterms:modified>
</cp:coreProperties>
</file>